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71CF" w14:textId="70C41969" w:rsidR="006B1474" w:rsidRPr="002E27D8" w:rsidRDefault="00F36FE0" w:rsidP="00C20194">
      <w:pPr>
        <w:pStyle w:val="Telobesedila"/>
        <w:jc w:val="center"/>
        <w:rPr>
          <w:rFonts w:ascii="Arial" w:hAnsi="Arial" w:cs="Arial"/>
          <w:b/>
          <w:sz w:val="32"/>
          <w:szCs w:val="32"/>
        </w:rPr>
      </w:pPr>
      <w:r w:rsidRPr="002E27D8">
        <w:rPr>
          <w:rFonts w:ascii="Arial" w:hAnsi="Arial" w:cs="Arial"/>
          <w:b/>
          <w:sz w:val="32"/>
          <w:szCs w:val="32"/>
        </w:rPr>
        <w:t>PRODAJNA POGODBA</w:t>
      </w:r>
    </w:p>
    <w:p w14:paraId="34858792" w14:textId="77777777" w:rsidR="00F84A1C" w:rsidRPr="002E27D8" w:rsidRDefault="00F84A1C" w:rsidP="00C20194">
      <w:pPr>
        <w:pStyle w:val="Telobesedila"/>
        <w:rPr>
          <w:rFonts w:ascii="Arial" w:hAnsi="Arial" w:cs="Arial"/>
          <w:szCs w:val="22"/>
        </w:rPr>
      </w:pPr>
    </w:p>
    <w:p w14:paraId="189EEA9C" w14:textId="60BC57EA" w:rsidR="00F36FE0" w:rsidRPr="002E27D8" w:rsidRDefault="00F36FE0" w:rsidP="00C20194">
      <w:pPr>
        <w:pStyle w:val="Telobesedila"/>
        <w:rPr>
          <w:rFonts w:ascii="Arial" w:hAnsi="Arial" w:cs="Arial"/>
          <w:szCs w:val="22"/>
        </w:rPr>
      </w:pPr>
      <w:r w:rsidRPr="002E27D8">
        <w:rPr>
          <w:rFonts w:ascii="Arial" w:hAnsi="Arial" w:cs="Arial"/>
          <w:szCs w:val="22"/>
        </w:rPr>
        <w:t xml:space="preserve">ki jo skleneta </w:t>
      </w:r>
    </w:p>
    <w:p w14:paraId="239B2A61" w14:textId="77777777" w:rsidR="00F36FE0" w:rsidRPr="002E27D8" w:rsidRDefault="00F36FE0" w:rsidP="00C20194">
      <w:pPr>
        <w:pStyle w:val="Telobesedila"/>
        <w:rPr>
          <w:rFonts w:ascii="Arial" w:hAnsi="Arial" w:cs="Arial"/>
          <w:szCs w:val="22"/>
        </w:rPr>
      </w:pPr>
    </w:p>
    <w:p w14:paraId="28B65CBD" w14:textId="77777777" w:rsidR="00F84A1C" w:rsidRPr="002E27D8" w:rsidRDefault="00F84A1C" w:rsidP="00C20194">
      <w:pPr>
        <w:pStyle w:val="Telobesedila"/>
        <w:rPr>
          <w:rFonts w:ascii="Arial" w:hAnsi="Arial" w:cs="Arial"/>
          <w:szCs w:val="22"/>
        </w:rPr>
      </w:pPr>
    </w:p>
    <w:p w14:paraId="12B59E90" w14:textId="77777777" w:rsidR="007B557F" w:rsidRPr="002E27D8" w:rsidRDefault="00F36FE0" w:rsidP="00C20194">
      <w:pPr>
        <w:pStyle w:val="Telobesedila"/>
        <w:rPr>
          <w:rFonts w:ascii="Arial" w:hAnsi="Arial" w:cs="Arial"/>
          <w:szCs w:val="22"/>
        </w:rPr>
      </w:pPr>
      <w:r w:rsidRPr="002E27D8">
        <w:rPr>
          <w:rFonts w:ascii="Arial" w:hAnsi="Arial" w:cs="Arial"/>
          <w:b/>
          <w:szCs w:val="22"/>
        </w:rPr>
        <w:t>1. MESTNA OBČINA VELENJE</w:t>
      </w:r>
      <w:r w:rsidRPr="002E27D8">
        <w:rPr>
          <w:rFonts w:ascii="Arial" w:hAnsi="Arial" w:cs="Arial"/>
          <w:szCs w:val="22"/>
        </w:rPr>
        <w:t xml:space="preserve">, Titov trg 1, Velenje, </w:t>
      </w:r>
    </w:p>
    <w:p w14:paraId="5C90AD30" w14:textId="77777777" w:rsidR="007B557F" w:rsidRPr="002E27D8" w:rsidRDefault="000E1A47" w:rsidP="00C20194">
      <w:pPr>
        <w:jc w:val="both"/>
        <w:rPr>
          <w:rFonts w:ascii="Arial" w:hAnsi="Arial" w:cs="Arial"/>
          <w:sz w:val="22"/>
          <w:szCs w:val="22"/>
        </w:rPr>
      </w:pPr>
      <w:r w:rsidRPr="002E27D8">
        <w:rPr>
          <w:rFonts w:ascii="Arial" w:hAnsi="Arial" w:cs="Arial"/>
          <w:sz w:val="22"/>
          <w:szCs w:val="22"/>
        </w:rPr>
        <w:t xml:space="preserve">ki jo zastopa </w:t>
      </w:r>
      <w:r w:rsidR="007B557F" w:rsidRPr="002E27D8">
        <w:rPr>
          <w:rFonts w:ascii="Arial" w:hAnsi="Arial" w:cs="Arial"/>
          <w:sz w:val="22"/>
          <w:szCs w:val="22"/>
        </w:rPr>
        <w:t xml:space="preserve">župan Peter Dermol, </w:t>
      </w:r>
    </w:p>
    <w:p w14:paraId="3550F117" w14:textId="77777777" w:rsidR="00F36FE0" w:rsidRPr="002E27D8" w:rsidRDefault="00F36FE0" w:rsidP="00C20194">
      <w:pPr>
        <w:jc w:val="both"/>
        <w:rPr>
          <w:rFonts w:ascii="Arial" w:hAnsi="Arial" w:cs="Arial"/>
          <w:sz w:val="22"/>
          <w:szCs w:val="22"/>
        </w:rPr>
      </w:pPr>
      <w:r w:rsidRPr="002E27D8">
        <w:rPr>
          <w:rFonts w:ascii="Arial" w:hAnsi="Arial" w:cs="Arial"/>
          <w:sz w:val="22"/>
          <w:szCs w:val="22"/>
        </w:rPr>
        <w:t>Matična številka: 5884268</w:t>
      </w:r>
      <w:r w:rsidR="00B00E01" w:rsidRPr="002E27D8">
        <w:rPr>
          <w:rFonts w:ascii="Arial" w:hAnsi="Arial" w:cs="Arial"/>
          <w:sz w:val="22"/>
          <w:szCs w:val="22"/>
        </w:rPr>
        <w:t>000</w:t>
      </w:r>
    </w:p>
    <w:p w14:paraId="7D3DD359" w14:textId="77777777" w:rsidR="00F36FE0" w:rsidRPr="002E27D8" w:rsidRDefault="00F36FE0" w:rsidP="00C20194">
      <w:pPr>
        <w:jc w:val="both"/>
        <w:rPr>
          <w:rFonts w:ascii="Arial" w:hAnsi="Arial" w:cs="Arial"/>
          <w:sz w:val="22"/>
          <w:szCs w:val="22"/>
        </w:rPr>
      </w:pPr>
      <w:r w:rsidRPr="002E27D8">
        <w:rPr>
          <w:rFonts w:ascii="Arial" w:hAnsi="Arial" w:cs="Arial"/>
          <w:sz w:val="22"/>
          <w:szCs w:val="22"/>
        </w:rPr>
        <w:t xml:space="preserve">ID za DDV: SI49082884 </w:t>
      </w:r>
    </w:p>
    <w:p w14:paraId="47E1EEEC" w14:textId="77777777" w:rsidR="00F36FE0" w:rsidRPr="002E27D8" w:rsidRDefault="00F36FE0" w:rsidP="00C20194">
      <w:pPr>
        <w:pStyle w:val="Telobesedila"/>
        <w:rPr>
          <w:rFonts w:ascii="Arial" w:hAnsi="Arial" w:cs="Arial"/>
          <w:szCs w:val="22"/>
        </w:rPr>
      </w:pPr>
      <w:r w:rsidRPr="002E27D8">
        <w:rPr>
          <w:rFonts w:ascii="Arial" w:hAnsi="Arial" w:cs="Arial"/>
          <w:szCs w:val="22"/>
        </w:rPr>
        <w:t>Podračun EZR MOV št: SI56 0133 3010 0018 411</w:t>
      </w:r>
    </w:p>
    <w:p w14:paraId="4197BBA9" w14:textId="77777777" w:rsidR="00F36FE0" w:rsidRPr="002E27D8" w:rsidRDefault="00F36FE0" w:rsidP="00C20194">
      <w:pPr>
        <w:pStyle w:val="Telobesedila"/>
        <w:rPr>
          <w:rFonts w:ascii="Arial" w:hAnsi="Arial" w:cs="Arial"/>
          <w:szCs w:val="22"/>
        </w:rPr>
      </w:pPr>
      <w:r w:rsidRPr="002E27D8">
        <w:rPr>
          <w:rFonts w:ascii="Arial" w:hAnsi="Arial" w:cs="Arial"/>
          <w:szCs w:val="22"/>
        </w:rPr>
        <w:t xml:space="preserve">(v nadaljevanju: prodajalec) </w:t>
      </w:r>
    </w:p>
    <w:p w14:paraId="750719C2" w14:textId="77777777" w:rsidR="00F36FE0" w:rsidRPr="002E27D8" w:rsidRDefault="00F36FE0" w:rsidP="00C20194">
      <w:pPr>
        <w:pStyle w:val="Telobesedila"/>
        <w:rPr>
          <w:rFonts w:ascii="Arial" w:hAnsi="Arial" w:cs="Arial"/>
          <w:szCs w:val="22"/>
        </w:rPr>
      </w:pPr>
    </w:p>
    <w:p w14:paraId="1265670D" w14:textId="7F36A6D9" w:rsidR="006B1474" w:rsidRPr="002E27D8" w:rsidRDefault="003129B7" w:rsidP="00C20194">
      <w:pPr>
        <w:jc w:val="both"/>
        <w:rPr>
          <w:rFonts w:ascii="Arial" w:hAnsi="Arial" w:cs="Arial"/>
          <w:sz w:val="22"/>
          <w:szCs w:val="22"/>
        </w:rPr>
      </w:pPr>
      <w:r w:rsidRPr="002E27D8">
        <w:rPr>
          <w:rFonts w:ascii="Arial" w:hAnsi="Arial" w:cs="Arial"/>
          <w:sz w:val="22"/>
          <w:szCs w:val="22"/>
        </w:rPr>
        <w:t>i</w:t>
      </w:r>
      <w:r w:rsidR="00F36FE0" w:rsidRPr="002E27D8">
        <w:rPr>
          <w:rFonts w:ascii="Arial" w:hAnsi="Arial" w:cs="Arial"/>
          <w:sz w:val="22"/>
          <w:szCs w:val="22"/>
        </w:rPr>
        <w:t>n</w:t>
      </w:r>
    </w:p>
    <w:p w14:paraId="2E7D8886" w14:textId="77777777" w:rsidR="003129B7" w:rsidRPr="002E27D8" w:rsidRDefault="003129B7" w:rsidP="00C20194">
      <w:pPr>
        <w:jc w:val="both"/>
        <w:rPr>
          <w:rFonts w:ascii="Arial" w:hAnsi="Arial" w:cs="Arial"/>
          <w:sz w:val="22"/>
          <w:szCs w:val="22"/>
        </w:rPr>
      </w:pPr>
    </w:p>
    <w:p w14:paraId="6D7FD013" w14:textId="77777777" w:rsidR="003E5F54" w:rsidRPr="002E27D8" w:rsidRDefault="00F36FE0" w:rsidP="00C20194">
      <w:pPr>
        <w:jc w:val="both"/>
        <w:rPr>
          <w:rFonts w:ascii="Arial" w:hAnsi="Arial" w:cs="Arial"/>
          <w:sz w:val="22"/>
          <w:szCs w:val="22"/>
        </w:rPr>
      </w:pPr>
      <w:r w:rsidRPr="002E27D8">
        <w:rPr>
          <w:rFonts w:ascii="Arial" w:hAnsi="Arial" w:cs="Arial"/>
          <w:b/>
          <w:sz w:val="22"/>
          <w:szCs w:val="22"/>
        </w:rPr>
        <w:t xml:space="preserve">2. </w:t>
      </w:r>
      <w:r w:rsidRPr="002E27D8">
        <w:rPr>
          <w:rFonts w:ascii="Arial" w:hAnsi="Arial" w:cs="Arial"/>
          <w:sz w:val="22"/>
          <w:szCs w:val="22"/>
        </w:rPr>
        <w:t>________________________________</w:t>
      </w:r>
      <w:r w:rsidR="00075B2E" w:rsidRPr="002E27D8">
        <w:rPr>
          <w:rFonts w:ascii="Arial" w:hAnsi="Arial" w:cs="Arial"/>
          <w:sz w:val="22"/>
          <w:szCs w:val="22"/>
        </w:rPr>
        <w:t xml:space="preserve"> (naziv/naslov), </w:t>
      </w:r>
    </w:p>
    <w:p w14:paraId="7DF25DAA" w14:textId="363A168C" w:rsidR="00F36FE0" w:rsidRPr="002E27D8" w:rsidRDefault="00075B2E" w:rsidP="00C20194">
      <w:pPr>
        <w:jc w:val="both"/>
        <w:rPr>
          <w:rFonts w:ascii="Arial" w:hAnsi="Arial" w:cs="Arial"/>
          <w:sz w:val="22"/>
          <w:szCs w:val="22"/>
        </w:rPr>
      </w:pPr>
      <w:r w:rsidRPr="002E27D8">
        <w:rPr>
          <w:rFonts w:ascii="Arial" w:hAnsi="Arial" w:cs="Arial"/>
          <w:sz w:val="22"/>
          <w:szCs w:val="22"/>
        </w:rPr>
        <w:t>ki ga zastopa _________________</w:t>
      </w:r>
    </w:p>
    <w:p w14:paraId="560031F3" w14:textId="77777777" w:rsidR="00F36FE0" w:rsidRPr="002E27D8" w:rsidRDefault="00F36FE0" w:rsidP="00C20194">
      <w:pPr>
        <w:jc w:val="both"/>
        <w:rPr>
          <w:rFonts w:ascii="Arial" w:hAnsi="Arial" w:cs="Arial"/>
          <w:sz w:val="22"/>
          <w:szCs w:val="22"/>
        </w:rPr>
      </w:pPr>
      <w:r w:rsidRPr="002E27D8">
        <w:rPr>
          <w:rFonts w:ascii="Arial" w:hAnsi="Arial" w:cs="Arial"/>
          <w:sz w:val="22"/>
          <w:szCs w:val="22"/>
        </w:rPr>
        <w:t>Matična številka</w:t>
      </w:r>
      <w:r w:rsidR="00B00E01" w:rsidRPr="002E27D8">
        <w:rPr>
          <w:rFonts w:ascii="Arial" w:hAnsi="Arial" w:cs="Arial"/>
          <w:sz w:val="22"/>
          <w:szCs w:val="22"/>
        </w:rPr>
        <w:t>/EMŠO</w:t>
      </w:r>
      <w:r w:rsidRPr="002E27D8">
        <w:rPr>
          <w:rFonts w:ascii="Arial" w:hAnsi="Arial" w:cs="Arial"/>
          <w:sz w:val="22"/>
          <w:szCs w:val="22"/>
        </w:rPr>
        <w:t>:</w:t>
      </w:r>
      <w:r w:rsidR="00075B2E" w:rsidRPr="002E27D8">
        <w:rPr>
          <w:rFonts w:ascii="Arial" w:hAnsi="Arial" w:cs="Arial"/>
          <w:sz w:val="22"/>
          <w:szCs w:val="22"/>
        </w:rPr>
        <w:t xml:space="preserve"> ______________________</w:t>
      </w:r>
      <w:r w:rsidRPr="002E27D8">
        <w:rPr>
          <w:rFonts w:ascii="Arial" w:hAnsi="Arial" w:cs="Arial"/>
          <w:sz w:val="22"/>
          <w:szCs w:val="22"/>
        </w:rPr>
        <w:t xml:space="preserve"> </w:t>
      </w:r>
    </w:p>
    <w:p w14:paraId="60892665" w14:textId="77777777" w:rsidR="00F36FE0" w:rsidRPr="002E27D8" w:rsidRDefault="00F36FE0" w:rsidP="00C20194">
      <w:pPr>
        <w:jc w:val="both"/>
        <w:rPr>
          <w:rFonts w:ascii="Arial" w:hAnsi="Arial" w:cs="Arial"/>
          <w:sz w:val="22"/>
          <w:szCs w:val="22"/>
        </w:rPr>
      </w:pPr>
      <w:r w:rsidRPr="002E27D8">
        <w:rPr>
          <w:rFonts w:ascii="Arial" w:hAnsi="Arial" w:cs="Arial"/>
          <w:sz w:val="22"/>
          <w:szCs w:val="22"/>
        </w:rPr>
        <w:t>ID za DDV</w:t>
      </w:r>
      <w:r w:rsidR="009C2083" w:rsidRPr="002E27D8">
        <w:rPr>
          <w:rFonts w:ascii="Arial" w:hAnsi="Arial" w:cs="Arial"/>
          <w:sz w:val="22"/>
          <w:szCs w:val="22"/>
        </w:rPr>
        <w:t>/davčna številka</w:t>
      </w:r>
      <w:r w:rsidRPr="002E27D8">
        <w:rPr>
          <w:rFonts w:ascii="Arial" w:hAnsi="Arial" w:cs="Arial"/>
          <w:sz w:val="22"/>
          <w:szCs w:val="22"/>
        </w:rPr>
        <w:t>: ________________________</w:t>
      </w:r>
    </w:p>
    <w:p w14:paraId="0892D8D8" w14:textId="77777777" w:rsidR="00F36FE0" w:rsidRPr="002E27D8" w:rsidRDefault="00F36FE0" w:rsidP="00C20194">
      <w:pPr>
        <w:jc w:val="both"/>
        <w:rPr>
          <w:rFonts w:ascii="Arial" w:hAnsi="Arial" w:cs="Arial"/>
          <w:sz w:val="22"/>
          <w:szCs w:val="22"/>
        </w:rPr>
      </w:pPr>
      <w:r w:rsidRPr="002E27D8">
        <w:rPr>
          <w:rFonts w:ascii="Arial" w:hAnsi="Arial" w:cs="Arial"/>
          <w:sz w:val="22"/>
          <w:szCs w:val="22"/>
        </w:rPr>
        <w:t>(v nadaljevanju: kupec)</w:t>
      </w:r>
    </w:p>
    <w:p w14:paraId="04959C61" w14:textId="77777777" w:rsidR="00F36FE0" w:rsidRPr="002E27D8" w:rsidRDefault="00F36FE0" w:rsidP="00C20194">
      <w:pPr>
        <w:rPr>
          <w:rFonts w:ascii="Arial" w:hAnsi="Arial" w:cs="Arial"/>
          <w:sz w:val="22"/>
          <w:szCs w:val="22"/>
        </w:rPr>
      </w:pPr>
    </w:p>
    <w:p w14:paraId="2544E8CF" w14:textId="77777777" w:rsidR="006B1474" w:rsidRPr="002E27D8" w:rsidRDefault="006B1474" w:rsidP="00C20194">
      <w:pPr>
        <w:rPr>
          <w:rFonts w:ascii="Arial" w:hAnsi="Arial" w:cs="Arial"/>
          <w:sz w:val="22"/>
          <w:szCs w:val="22"/>
        </w:rPr>
      </w:pPr>
    </w:p>
    <w:p w14:paraId="52445459" w14:textId="77777777" w:rsidR="00F84A1C" w:rsidRPr="002E27D8" w:rsidRDefault="00F84A1C" w:rsidP="00C20194">
      <w:pPr>
        <w:rPr>
          <w:rFonts w:ascii="Arial" w:hAnsi="Arial" w:cs="Arial"/>
          <w:sz w:val="22"/>
          <w:szCs w:val="22"/>
        </w:rPr>
      </w:pPr>
    </w:p>
    <w:p w14:paraId="348C3E0F" w14:textId="77777777" w:rsidR="006B1474" w:rsidRPr="002E27D8" w:rsidRDefault="006B1474" w:rsidP="00C20194">
      <w:pPr>
        <w:rPr>
          <w:rFonts w:ascii="Arial" w:hAnsi="Arial" w:cs="Arial"/>
          <w:sz w:val="22"/>
          <w:szCs w:val="22"/>
        </w:rPr>
      </w:pPr>
    </w:p>
    <w:p w14:paraId="4EBC1FFC" w14:textId="77777777" w:rsidR="00F36FE0" w:rsidRPr="002E27D8" w:rsidRDefault="00F36FE0" w:rsidP="003129B7">
      <w:pPr>
        <w:rPr>
          <w:rFonts w:ascii="Arial" w:hAnsi="Arial" w:cs="Arial"/>
          <w:b/>
          <w:sz w:val="22"/>
          <w:szCs w:val="22"/>
        </w:rPr>
      </w:pPr>
      <w:r w:rsidRPr="002E27D8">
        <w:rPr>
          <w:rFonts w:ascii="Arial" w:hAnsi="Arial" w:cs="Arial"/>
          <w:b/>
          <w:sz w:val="22"/>
          <w:szCs w:val="22"/>
        </w:rPr>
        <w:t>UVODNE UGOTOVITVE</w:t>
      </w:r>
    </w:p>
    <w:p w14:paraId="58C260D6" w14:textId="77777777" w:rsidR="00F36FE0" w:rsidRPr="002E27D8" w:rsidRDefault="00F36FE0" w:rsidP="00C20194">
      <w:pPr>
        <w:numPr>
          <w:ilvl w:val="0"/>
          <w:numId w:val="1"/>
        </w:numPr>
        <w:jc w:val="center"/>
        <w:rPr>
          <w:rFonts w:ascii="Arial" w:hAnsi="Arial" w:cs="Arial"/>
          <w:sz w:val="22"/>
          <w:szCs w:val="22"/>
        </w:rPr>
      </w:pPr>
      <w:r w:rsidRPr="002E27D8">
        <w:rPr>
          <w:rFonts w:ascii="Arial" w:hAnsi="Arial" w:cs="Arial"/>
          <w:sz w:val="22"/>
          <w:szCs w:val="22"/>
        </w:rPr>
        <w:t>člen</w:t>
      </w:r>
    </w:p>
    <w:p w14:paraId="3409E8CE" w14:textId="77777777" w:rsidR="00F36FE0" w:rsidRPr="002E27D8" w:rsidRDefault="00F36FE0" w:rsidP="00C20194">
      <w:pPr>
        <w:jc w:val="both"/>
        <w:rPr>
          <w:rFonts w:ascii="Arial" w:hAnsi="Arial" w:cs="Arial"/>
          <w:sz w:val="22"/>
          <w:szCs w:val="22"/>
        </w:rPr>
      </w:pPr>
      <w:r w:rsidRPr="002E27D8">
        <w:rPr>
          <w:rFonts w:ascii="Arial" w:hAnsi="Arial" w:cs="Arial"/>
          <w:sz w:val="22"/>
          <w:szCs w:val="22"/>
        </w:rPr>
        <w:t>Pogodbeni stranki uvodoma kot nesporno ugotavljata, da:</w:t>
      </w:r>
    </w:p>
    <w:p w14:paraId="059EF00A" w14:textId="413E8A8D" w:rsidR="00CC7AD2" w:rsidRPr="002E27D8" w:rsidRDefault="00F36FE0" w:rsidP="00CC7AD2">
      <w:pPr>
        <w:pStyle w:val="H2"/>
        <w:numPr>
          <w:ilvl w:val="0"/>
          <w:numId w:val="12"/>
        </w:numPr>
        <w:spacing w:before="0" w:after="0"/>
        <w:ind w:left="426"/>
        <w:jc w:val="both"/>
        <w:rPr>
          <w:rFonts w:ascii="Arial" w:hAnsi="Arial" w:cs="Arial"/>
          <w:b w:val="0"/>
          <w:sz w:val="22"/>
          <w:szCs w:val="22"/>
        </w:rPr>
      </w:pPr>
      <w:r w:rsidRPr="002E27D8">
        <w:rPr>
          <w:rFonts w:ascii="Arial" w:hAnsi="Arial" w:cs="Arial"/>
          <w:b w:val="0"/>
          <w:sz w:val="22"/>
          <w:szCs w:val="22"/>
        </w:rPr>
        <w:t xml:space="preserve">je prodajalec lastnik </w:t>
      </w:r>
      <w:r w:rsidR="008B336B" w:rsidRPr="002E27D8">
        <w:rPr>
          <w:rFonts w:ascii="Arial" w:hAnsi="Arial" w:cs="Arial"/>
          <w:b w:val="0"/>
          <w:sz w:val="22"/>
          <w:szCs w:val="22"/>
        </w:rPr>
        <w:t>nepremičnin z ID znakom</w:t>
      </w:r>
      <w:r w:rsidR="003E5F54" w:rsidRPr="002E27D8">
        <w:rPr>
          <w:rFonts w:ascii="Arial" w:hAnsi="Arial" w:cs="Arial"/>
          <w:b w:val="0"/>
          <w:sz w:val="22"/>
          <w:szCs w:val="22"/>
        </w:rPr>
        <w:t>:</w:t>
      </w:r>
      <w:r w:rsidR="008B336B" w:rsidRPr="002E27D8">
        <w:rPr>
          <w:rFonts w:ascii="Arial" w:hAnsi="Arial" w:cs="Arial"/>
          <w:b w:val="0"/>
          <w:sz w:val="22"/>
          <w:szCs w:val="22"/>
        </w:rPr>
        <w:t xml:space="preserve"> parcela</w:t>
      </w:r>
      <w:r w:rsidR="00AA14C7" w:rsidRPr="002E27D8">
        <w:rPr>
          <w:rFonts w:ascii="Arial" w:hAnsi="Arial" w:cs="Arial"/>
          <w:b w:val="0"/>
          <w:sz w:val="22"/>
          <w:szCs w:val="22"/>
        </w:rPr>
        <w:t xml:space="preserve"> </w:t>
      </w:r>
      <w:r w:rsidR="00F66CFC" w:rsidRPr="002E27D8">
        <w:rPr>
          <w:rFonts w:ascii="Arial" w:hAnsi="Arial" w:cs="Arial"/>
          <w:b w:val="0"/>
          <w:sz w:val="22"/>
          <w:szCs w:val="22"/>
        </w:rPr>
        <w:t xml:space="preserve">964 3253/59 in parcela 964 3600/46, v skupni </w:t>
      </w:r>
      <w:r w:rsidR="00FA21EC" w:rsidRPr="002E27D8">
        <w:rPr>
          <w:rFonts w:ascii="Arial" w:hAnsi="Arial" w:cs="Arial"/>
          <w:b w:val="0"/>
          <w:sz w:val="22"/>
          <w:szCs w:val="22"/>
        </w:rPr>
        <w:t xml:space="preserve">velikosti </w:t>
      </w:r>
      <w:r w:rsidR="00F66CFC" w:rsidRPr="002E27D8">
        <w:rPr>
          <w:rFonts w:ascii="Arial" w:hAnsi="Arial" w:cs="Arial"/>
          <w:b w:val="0"/>
          <w:sz w:val="22"/>
          <w:szCs w:val="22"/>
        </w:rPr>
        <w:t>1.245</w:t>
      </w:r>
      <w:r w:rsidR="00FA21EC" w:rsidRPr="002E27D8">
        <w:rPr>
          <w:rFonts w:ascii="Arial" w:hAnsi="Arial" w:cs="Arial"/>
          <w:b w:val="0"/>
          <w:sz w:val="22"/>
          <w:szCs w:val="22"/>
        </w:rPr>
        <w:t xml:space="preserve"> m</w:t>
      </w:r>
      <w:r w:rsidR="00FA21EC" w:rsidRPr="002E27D8">
        <w:rPr>
          <w:rFonts w:ascii="Arial" w:hAnsi="Arial" w:cs="Arial"/>
          <w:b w:val="0"/>
          <w:sz w:val="22"/>
          <w:szCs w:val="22"/>
          <w:vertAlign w:val="superscript"/>
        </w:rPr>
        <w:t>2</w:t>
      </w:r>
      <w:r w:rsidR="00FA21EC" w:rsidRPr="002E27D8">
        <w:rPr>
          <w:rFonts w:ascii="Arial" w:hAnsi="Arial" w:cs="Arial"/>
          <w:b w:val="0"/>
          <w:sz w:val="22"/>
          <w:szCs w:val="22"/>
        </w:rPr>
        <w:t xml:space="preserve">, </w:t>
      </w:r>
      <w:r w:rsidR="00467AF3" w:rsidRPr="002E27D8">
        <w:rPr>
          <w:rFonts w:ascii="Arial" w:hAnsi="Arial" w:cs="Arial"/>
          <w:b w:val="0"/>
          <w:sz w:val="22"/>
          <w:szCs w:val="22"/>
        </w:rPr>
        <w:t xml:space="preserve">ki </w:t>
      </w:r>
      <w:r w:rsidR="00FA21EC" w:rsidRPr="002E27D8">
        <w:rPr>
          <w:rFonts w:ascii="Arial" w:hAnsi="Arial" w:cs="Arial"/>
          <w:b w:val="0"/>
          <w:sz w:val="22"/>
          <w:szCs w:val="22"/>
        </w:rPr>
        <w:t>v naravi predstavlja</w:t>
      </w:r>
      <w:r w:rsidR="00536C81" w:rsidRPr="002E27D8">
        <w:rPr>
          <w:rFonts w:ascii="Arial" w:hAnsi="Arial" w:cs="Arial"/>
          <w:b w:val="0"/>
          <w:sz w:val="22"/>
          <w:szCs w:val="22"/>
        </w:rPr>
        <w:t>ta</w:t>
      </w:r>
      <w:r w:rsidR="00FA21EC" w:rsidRPr="002E27D8">
        <w:rPr>
          <w:rFonts w:ascii="Arial" w:hAnsi="Arial" w:cs="Arial"/>
          <w:b w:val="0"/>
          <w:sz w:val="22"/>
          <w:szCs w:val="22"/>
        </w:rPr>
        <w:t xml:space="preserve"> travnik </w:t>
      </w:r>
      <w:r w:rsidR="00D51BFF" w:rsidRPr="002E27D8">
        <w:rPr>
          <w:rFonts w:ascii="Arial" w:hAnsi="Arial" w:cs="Arial"/>
          <w:b w:val="0"/>
          <w:sz w:val="22"/>
          <w:szCs w:val="22"/>
        </w:rPr>
        <w:t>(v nadaljevanju: predmetn</w:t>
      </w:r>
      <w:r w:rsidR="00F66CFC" w:rsidRPr="002E27D8">
        <w:rPr>
          <w:rFonts w:ascii="Arial" w:hAnsi="Arial" w:cs="Arial"/>
          <w:b w:val="0"/>
          <w:sz w:val="22"/>
          <w:szCs w:val="22"/>
        </w:rPr>
        <w:t>i</w:t>
      </w:r>
      <w:r w:rsidR="00D51BFF" w:rsidRPr="002E27D8">
        <w:rPr>
          <w:rFonts w:ascii="Arial" w:hAnsi="Arial" w:cs="Arial"/>
          <w:b w:val="0"/>
          <w:sz w:val="22"/>
          <w:szCs w:val="22"/>
        </w:rPr>
        <w:t xml:space="preserve"> nepremičnin</w:t>
      </w:r>
      <w:r w:rsidR="00F66CFC" w:rsidRPr="002E27D8">
        <w:rPr>
          <w:rFonts w:ascii="Arial" w:hAnsi="Arial" w:cs="Arial"/>
          <w:b w:val="0"/>
          <w:sz w:val="22"/>
          <w:szCs w:val="22"/>
        </w:rPr>
        <w:t>i</w:t>
      </w:r>
      <w:r w:rsidR="00D51BFF" w:rsidRPr="002E27D8">
        <w:rPr>
          <w:rFonts w:ascii="Arial" w:hAnsi="Arial" w:cs="Arial"/>
          <w:b w:val="0"/>
          <w:sz w:val="22"/>
          <w:szCs w:val="22"/>
        </w:rPr>
        <w:t>)</w:t>
      </w:r>
      <w:r w:rsidR="00CC7AD2" w:rsidRPr="002E27D8">
        <w:rPr>
          <w:rFonts w:ascii="Arial" w:hAnsi="Arial" w:cs="Arial"/>
          <w:b w:val="0"/>
          <w:sz w:val="22"/>
          <w:szCs w:val="22"/>
        </w:rPr>
        <w:t>;</w:t>
      </w:r>
    </w:p>
    <w:p w14:paraId="033BD8E9" w14:textId="0DE4D3D1" w:rsidR="00CC7AD2" w:rsidRPr="002E27D8" w:rsidRDefault="00CC7AD2" w:rsidP="00CC7AD2">
      <w:pPr>
        <w:pStyle w:val="H2"/>
        <w:numPr>
          <w:ilvl w:val="0"/>
          <w:numId w:val="12"/>
        </w:numPr>
        <w:spacing w:before="0" w:after="0"/>
        <w:ind w:left="426"/>
        <w:jc w:val="both"/>
        <w:rPr>
          <w:rFonts w:ascii="Arial" w:hAnsi="Arial" w:cs="Arial"/>
          <w:b w:val="0"/>
          <w:sz w:val="22"/>
          <w:szCs w:val="22"/>
        </w:rPr>
      </w:pPr>
      <w:r w:rsidRPr="002E27D8">
        <w:rPr>
          <w:rFonts w:ascii="Arial" w:hAnsi="Arial" w:cs="Arial"/>
          <w:b w:val="0"/>
          <w:sz w:val="22"/>
          <w:szCs w:val="22"/>
        </w:rPr>
        <w:t>predmetn</w:t>
      </w:r>
      <w:r w:rsidR="00F66CFC" w:rsidRPr="002E27D8">
        <w:rPr>
          <w:rFonts w:ascii="Arial" w:hAnsi="Arial" w:cs="Arial"/>
          <w:b w:val="0"/>
          <w:sz w:val="22"/>
          <w:szCs w:val="22"/>
        </w:rPr>
        <w:t>i</w:t>
      </w:r>
      <w:r w:rsidRPr="002E27D8">
        <w:rPr>
          <w:rFonts w:ascii="Arial" w:hAnsi="Arial" w:cs="Arial"/>
          <w:b w:val="0"/>
          <w:sz w:val="22"/>
          <w:szCs w:val="22"/>
        </w:rPr>
        <w:t xml:space="preserve"> nepremičnin</w:t>
      </w:r>
      <w:r w:rsidR="00F66CFC" w:rsidRPr="002E27D8">
        <w:rPr>
          <w:rFonts w:ascii="Arial" w:hAnsi="Arial" w:cs="Arial"/>
          <w:b w:val="0"/>
          <w:sz w:val="22"/>
          <w:szCs w:val="22"/>
        </w:rPr>
        <w:t>i</w:t>
      </w:r>
      <w:r w:rsidRPr="002E27D8">
        <w:rPr>
          <w:rFonts w:ascii="Arial" w:hAnsi="Arial" w:cs="Arial"/>
          <w:b w:val="0"/>
          <w:sz w:val="22"/>
          <w:szCs w:val="22"/>
        </w:rPr>
        <w:t xml:space="preserve"> ni</w:t>
      </w:r>
      <w:r w:rsidR="00F66CFC" w:rsidRPr="002E27D8">
        <w:rPr>
          <w:rFonts w:ascii="Arial" w:hAnsi="Arial" w:cs="Arial"/>
          <w:b w:val="0"/>
          <w:sz w:val="22"/>
          <w:szCs w:val="22"/>
        </w:rPr>
        <w:t>sta</w:t>
      </w:r>
      <w:r w:rsidRPr="002E27D8">
        <w:rPr>
          <w:rFonts w:ascii="Arial" w:hAnsi="Arial" w:cs="Arial"/>
          <w:b w:val="0"/>
          <w:sz w:val="22"/>
          <w:szCs w:val="22"/>
        </w:rPr>
        <w:t xml:space="preserve"> komunalno urejen</w:t>
      </w:r>
      <w:r w:rsidR="00CF0A92" w:rsidRPr="002E27D8">
        <w:rPr>
          <w:rFonts w:ascii="Arial" w:hAnsi="Arial" w:cs="Arial"/>
          <w:b w:val="0"/>
          <w:sz w:val="22"/>
          <w:szCs w:val="22"/>
        </w:rPr>
        <w:t>i</w:t>
      </w:r>
      <w:r w:rsidRPr="002E27D8">
        <w:rPr>
          <w:rFonts w:ascii="Arial" w:hAnsi="Arial" w:cs="Arial"/>
          <w:b w:val="0"/>
          <w:sz w:val="22"/>
          <w:szCs w:val="22"/>
        </w:rPr>
        <w:t>;</w:t>
      </w:r>
    </w:p>
    <w:p w14:paraId="10242A24" w14:textId="175616FF" w:rsidR="00A97D88" w:rsidRPr="002E27D8" w:rsidRDefault="00A97D88" w:rsidP="00A97D88">
      <w:pPr>
        <w:pStyle w:val="Odstavekseznama"/>
        <w:numPr>
          <w:ilvl w:val="0"/>
          <w:numId w:val="3"/>
        </w:numPr>
        <w:ind w:left="426"/>
        <w:jc w:val="both"/>
        <w:rPr>
          <w:rFonts w:ascii="Arial" w:hAnsi="Arial" w:cs="Arial"/>
          <w:snapToGrid w:val="0"/>
          <w:sz w:val="22"/>
          <w:szCs w:val="22"/>
          <w:lang w:eastAsia="sl-SI"/>
        </w:rPr>
      </w:pPr>
      <w:r w:rsidRPr="002E27D8">
        <w:rPr>
          <w:rFonts w:ascii="Arial" w:hAnsi="Arial" w:cs="Arial"/>
          <w:snapToGrid w:val="0"/>
          <w:sz w:val="22"/>
          <w:szCs w:val="22"/>
          <w:lang w:eastAsia="sl-SI"/>
        </w:rPr>
        <w:t>predmetn</w:t>
      </w:r>
      <w:r w:rsidR="00CF0A92" w:rsidRPr="002E27D8">
        <w:rPr>
          <w:rFonts w:ascii="Arial" w:hAnsi="Arial" w:cs="Arial"/>
          <w:snapToGrid w:val="0"/>
          <w:sz w:val="22"/>
          <w:szCs w:val="22"/>
          <w:lang w:eastAsia="sl-SI"/>
        </w:rPr>
        <w:t>i</w:t>
      </w:r>
      <w:r w:rsidRPr="002E27D8">
        <w:rPr>
          <w:rFonts w:ascii="Arial" w:hAnsi="Arial" w:cs="Arial"/>
          <w:snapToGrid w:val="0"/>
          <w:sz w:val="22"/>
          <w:szCs w:val="22"/>
          <w:lang w:eastAsia="sl-SI"/>
        </w:rPr>
        <w:t xml:space="preserve"> nepremičnin</w:t>
      </w:r>
      <w:r w:rsidR="00CF0A92" w:rsidRPr="002E27D8">
        <w:rPr>
          <w:rFonts w:ascii="Arial" w:hAnsi="Arial" w:cs="Arial"/>
          <w:snapToGrid w:val="0"/>
          <w:sz w:val="22"/>
          <w:szCs w:val="22"/>
          <w:lang w:eastAsia="sl-SI"/>
        </w:rPr>
        <w:t>i</w:t>
      </w:r>
      <w:r w:rsidRPr="002E27D8">
        <w:rPr>
          <w:rFonts w:ascii="Arial" w:hAnsi="Arial" w:cs="Arial"/>
          <w:snapToGrid w:val="0"/>
          <w:sz w:val="22"/>
          <w:szCs w:val="22"/>
          <w:lang w:eastAsia="sl-SI"/>
        </w:rPr>
        <w:t xml:space="preserve"> se prodaja</w:t>
      </w:r>
      <w:r w:rsidR="00CF0A92" w:rsidRPr="002E27D8">
        <w:rPr>
          <w:rFonts w:ascii="Arial" w:hAnsi="Arial" w:cs="Arial"/>
          <w:snapToGrid w:val="0"/>
          <w:sz w:val="22"/>
          <w:szCs w:val="22"/>
          <w:lang w:eastAsia="sl-SI"/>
        </w:rPr>
        <w:t>ta</w:t>
      </w:r>
      <w:r w:rsidRPr="002E27D8">
        <w:rPr>
          <w:rFonts w:ascii="Arial" w:hAnsi="Arial" w:cs="Arial"/>
          <w:snapToGrid w:val="0"/>
          <w:sz w:val="22"/>
          <w:szCs w:val="22"/>
          <w:lang w:eastAsia="sl-SI"/>
        </w:rPr>
        <w:t xml:space="preserve"> z</w:t>
      </w:r>
      <w:r w:rsidR="00467AF3" w:rsidRPr="002E27D8">
        <w:rPr>
          <w:rFonts w:ascii="Arial" w:hAnsi="Arial" w:cs="Arial"/>
          <w:snapToGrid w:val="0"/>
          <w:sz w:val="22"/>
          <w:szCs w:val="22"/>
          <w:lang w:eastAsia="sl-SI"/>
        </w:rPr>
        <w:t>a</w:t>
      </w:r>
      <w:r w:rsidRPr="002E27D8">
        <w:rPr>
          <w:rFonts w:ascii="Arial" w:hAnsi="Arial" w:cs="Arial"/>
          <w:snapToGrid w:val="0"/>
          <w:sz w:val="22"/>
          <w:szCs w:val="22"/>
          <w:lang w:eastAsia="sl-SI"/>
        </w:rPr>
        <w:t xml:space="preserve"> namen gradnje </w:t>
      </w:r>
      <w:r w:rsidR="00CF0A92" w:rsidRPr="002E27D8">
        <w:rPr>
          <w:rFonts w:ascii="Arial" w:hAnsi="Arial" w:cs="Arial"/>
          <w:snapToGrid w:val="0"/>
          <w:sz w:val="22"/>
          <w:szCs w:val="22"/>
          <w:lang w:eastAsia="sl-SI"/>
        </w:rPr>
        <w:t>poslovnega</w:t>
      </w:r>
      <w:r w:rsidR="00D51BFF" w:rsidRPr="002E27D8">
        <w:rPr>
          <w:rFonts w:ascii="Arial" w:hAnsi="Arial" w:cs="Arial"/>
          <w:snapToGrid w:val="0"/>
          <w:sz w:val="22"/>
          <w:szCs w:val="22"/>
          <w:lang w:eastAsia="sl-SI"/>
        </w:rPr>
        <w:t xml:space="preserve"> objekta z zunanjo ureditvijo,  in sicer po sistemu »videno-kupljeno«</w:t>
      </w:r>
      <w:r w:rsidRPr="002E27D8">
        <w:rPr>
          <w:rFonts w:ascii="Arial" w:hAnsi="Arial" w:cs="Arial"/>
          <w:snapToGrid w:val="0"/>
          <w:sz w:val="22"/>
          <w:szCs w:val="22"/>
          <w:lang w:eastAsia="sl-SI"/>
        </w:rPr>
        <w:t>;</w:t>
      </w:r>
    </w:p>
    <w:p w14:paraId="5B67701F" w14:textId="1214B821" w:rsidR="00073623" w:rsidRPr="002E27D8" w:rsidRDefault="00073623" w:rsidP="00C20194">
      <w:pPr>
        <w:pStyle w:val="Odstavekseznama"/>
        <w:numPr>
          <w:ilvl w:val="0"/>
          <w:numId w:val="3"/>
        </w:numPr>
        <w:ind w:left="426"/>
        <w:jc w:val="both"/>
        <w:rPr>
          <w:rFonts w:ascii="Arial" w:hAnsi="Arial" w:cs="Arial"/>
          <w:snapToGrid w:val="0"/>
          <w:sz w:val="22"/>
          <w:szCs w:val="22"/>
          <w:lang w:eastAsia="sl-SI"/>
        </w:rPr>
      </w:pPr>
      <w:r w:rsidRPr="002E27D8">
        <w:rPr>
          <w:rFonts w:ascii="Arial" w:hAnsi="Arial" w:cs="Arial"/>
          <w:snapToGrid w:val="0"/>
          <w:sz w:val="22"/>
          <w:szCs w:val="22"/>
          <w:lang w:eastAsia="sl-SI"/>
        </w:rPr>
        <w:t>je Svet Mestne občine Velenje sprejel  Sklep o načrtu ravnanja z nepremičnim premoženjem    Mestne občine Velenje za leto 202</w:t>
      </w:r>
      <w:r w:rsidR="0060027C" w:rsidRPr="002E27D8">
        <w:rPr>
          <w:rFonts w:ascii="Arial" w:hAnsi="Arial" w:cs="Arial"/>
          <w:snapToGrid w:val="0"/>
          <w:sz w:val="22"/>
          <w:szCs w:val="22"/>
          <w:lang w:eastAsia="sl-SI"/>
        </w:rPr>
        <w:t>6</w:t>
      </w:r>
      <w:r w:rsidRPr="002E27D8">
        <w:rPr>
          <w:rFonts w:ascii="Arial" w:hAnsi="Arial" w:cs="Arial"/>
          <w:snapToGrid w:val="0"/>
          <w:sz w:val="22"/>
          <w:szCs w:val="22"/>
          <w:lang w:eastAsia="sl-SI"/>
        </w:rPr>
        <w:t xml:space="preserve"> (Uradni vestnik Mo Velenje, št. </w:t>
      </w:r>
      <w:r w:rsidR="008B336B" w:rsidRPr="002E27D8">
        <w:rPr>
          <w:rFonts w:ascii="Arial" w:hAnsi="Arial" w:cs="Arial"/>
          <w:snapToGrid w:val="0"/>
          <w:sz w:val="22"/>
          <w:szCs w:val="22"/>
          <w:lang w:eastAsia="sl-SI"/>
        </w:rPr>
        <w:t>2</w:t>
      </w:r>
      <w:r w:rsidR="0060027C" w:rsidRPr="002E27D8">
        <w:rPr>
          <w:rFonts w:ascii="Arial" w:hAnsi="Arial" w:cs="Arial"/>
          <w:snapToGrid w:val="0"/>
          <w:sz w:val="22"/>
          <w:szCs w:val="22"/>
          <w:lang w:eastAsia="sl-SI"/>
        </w:rPr>
        <w:t>1</w:t>
      </w:r>
      <w:r w:rsidR="008B336B" w:rsidRPr="002E27D8">
        <w:rPr>
          <w:rFonts w:ascii="Arial" w:hAnsi="Arial" w:cs="Arial"/>
          <w:snapToGrid w:val="0"/>
          <w:sz w:val="22"/>
          <w:szCs w:val="22"/>
          <w:lang w:eastAsia="sl-SI"/>
        </w:rPr>
        <w:t>/2</w:t>
      </w:r>
      <w:r w:rsidR="0060027C" w:rsidRPr="002E27D8">
        <w:rPr>
          <w:rFonts w:ascii="Arial" w:hAnsi="Arial" w:cs="Arial"/>
          <w:snapToGrid w:val="0"/>
          <w:sz w:val="22"/>
          <w:szCs w:val="22"/>
          <w:lang w:eastAsia="sl-SI"/>
        </w:rPr>
        <w:t>5</w:t>
      </w:r>
      <w:r w:rsidRPr="002E27D8">
        <w:rPr>
          <w:rFonts w:ascii="Arial" w:hAnsi="Arial" w:cs="Arial"/>
          <w:snapToGrid w:val="0"/>
          <w:sz w:val="22"/>
          <w:szCs w:val="22"/>
          <w:lang w:eastAsia="sl-SI"/>
        </w:rPr>
        <w:t>) s kater</w:t>
      </w:r>
      <w:r w:rsidR="00B74521" w:rsidRPr="002E27D8">
        <w:rPr>
          <w:rFonts w:ascii="Arial" w:hAnsi="Arial" w:cs="Arial"/>
          <w:snapToGrid w:val="0"/>
          <w:sz w:val="22"/>
          <w:szCs w:val="22"/>
          <w:lang w:eastAsia="sl-SI"/>
        </w:rPr>
        <w:t>im je odobril prodajo predmetn</w:t>
      </w:r>
      <w:r w:rsidR="00D51BFF" w:rsidRPr="002E27D8">
        <w:rPr>
          <w:rFonts w:ascii="Arial" w:hAnsi="Arial" w:cs="Arial"/>
          <w:snapToGrid w:val="0"/>
          <w:sz w:val="22"/>
          <w:szCs w:val="22"/>
          <w:lang w:eastAsia="sl-SI"/>
        </w:rPr>
        <w:t>ih</w:t>
      </w:r>
      <w:r w:rsidR="00F23C09" w:rsidRPr="002E27D8">
        <w:rPr>
          <w:rFonts w:ascii="Arial" w:hAnsi="Arial" w:cs="Arial"/>
          <w:snapToGrid w:val="0"/>
          <w:sz w:val="22"/>
          <w:szCs w:val="22"/>
          <w:lang w:eastAsia="sl-SI"/>
        </w:rPr>
        <w:t xml:space="preserve"> </w:t>
      </w:r>
      <w:r w:rsidRPr="002E27D8">
        <w:rPr>
          <w:rFonts w:ascii="Arial" w:hAnsi="Arial" w:cs="Arial"/>
          <w:snapToGrid w:val="0"/>
          <w:sz w:val="22"/>
          <w:szCs w:val="22"/>
          <w:lang w:eastAsia="sl-SI"/>
        </w:rPr>
        <w:t>nepremični</w:t>
      </w:r>
      <w:r w:rsidR="00D51BFF" w:rsidRPr="002E27D8">
        <w:rPr>
          <w:rFonts w:ascii="Arial" w:hAnsi="Arial" w:cs="Arial"/>
          <w:snapToGrid w:val="0"/>
          <w:sz w:val="22"/>
          <w:szCs w:val="22"/>
          <w:lang w:eastAsia="sl-SI"/>
        </w:rPr>
        <w:t>n</w:t>
      </w:r>
      <w:r w:rsidR="008B336B" w:rsidRPr="002E27D8">
        <w:rPr>
          <w:rFonts w:ascii="Arial" w:hAnsi="Arial" w:cs="Arial"/>
          <w:snapToGrid w:val="0"/>
          <w:sz w:val="22"/>
          <w:szCs w:val="22"/>
          <w:lang w:eastAsia="sl-SI"/>
        </w:rPr>
        <w:t>;</w:t>
      </w:r>
    </w:p>
    <w:p w14:paraId="2A45315A" w14:textId="211EBC91" w:rsidR="00036C06" w:rsidRPr="002E27D8" w:rsidRDefault="00870AD7" w:rsidP="00C20194">
      <w:pPr>
        <w:pStyle w:val="Odstavekseznama"/>
        <w:numPr>
          <w:ilvl w:val="0"/>
          <w:numId w:val="3"/>
        </w:numPr>
        <w:ind w:left="426"/>
        <w:jc w:val="both"/>
        <w:rPr>
          <w:rFonts w:ascii="Arial" w:hAnsi="Arial" w:cs="Arial"/>
          <w:sz w:val="22"/>
          <w:szCs w:val="22"/>
        </w:rPr>
      </w:pPr>
      <w:r w:rsidRPr="002E27D8">
        <w:rPr>
          <w:rFonts w:ascii="Arial" w:hAnsi="Arial" w:cs="Arial"/>
          <w:sz w:val="22"/>
          <w:szCs w:val="22"/>
        </w:rPr>
        <w:t xml:space="preserve">je prodajalec zavezan k spoštovanju Zakona o stvarnem premoženju države in samoupravnih lokalnih skupnosti (Uradni list RS, št. </w:t>
      </w:r>
      <w:r w:rsidR="00BD64DC" w:rsidRPr="002E27D8">
        <w:rPr>
          <w:rFonts w:ascii="Arial" w:hAnsi="Arial" w:cs="Arial"/>
          <w:sz w:val="22"/>
          <w:szCs w:val="22"/>
        </w:rPr>
        <w:t xml:space="preserve">11/18, 79/18, </w:t>
      </w:r>
      <w:r w:rsidR="00CD5DEB" w:rsidRPr="002E27D8">
        <w:rPr>
          <w:rFonts w:ascii="Arial" w:hAnsi="Arial" w:cs="Arial"/>
          <w:sz w:val="22"/>
          <w:szCs w:val="22"/>
        </w:rPr>
        <w:t>61/20-ZDLGPE</w:t>
      </w:r>
      <w:r w:rsidR="00BE0E54" w:rsidRPr="002E27D8">
        <w:rPr>
          <w:rFonts w:ascii="Arial" w:hAnsi="Arial" w:cs="Arial"/>
          <w:sz w:val="22"/>
          <w:szCs w:val="22"/>
        </w:rPr>
        <w:t>,</w:t>
      </w:r>
      <w:r w:rsidR="00BD64DC" w:rsidRPr="002E27D8">
        <w:rPr>
          <w:rFonts w:ascii="Arial" w:hAnsi="Arial" w:cs="Arial"/>
          <w:sz w:val="22"/>
          <w:szCs w:val="22"/>
        </w:rPr>
        <w:t xml:space="preserve"> </w:t>
      </w:r>
      <w:r w:rsidR="00BE0E54" w:rsidRPr="002E27D8">
        <w:rPr>
          <w:rFonts w:ascii="Arial" w:hAnsi="Arial" w:cs="Arial"/>
          <w:sz w:val="22"/>
          <w:szCs w:val="22"/>
        </w:rPr>
        <w:t xml:space="preserve">175/20, 78/23 - ZUNPEOVE, 78/23 </w:t>
      </w:r>
      <w:r w:rsidR="00F60ED0" w:rsidRPr="002E27D8">
        <w:rPr>
          <w:rFonts w:ascii="Arial" w:hAnsi="Arial" w:cs="Arial"/>
          <w:sz w:val="22"/>
          <w:szCs w:val="22"/>
        </w:rPr>
        <w:t>–</w:t>
      </w:r>
      <w:r w:rsidR="00BE0E54" w:rsidRPr="002E27D8">
        <w:rPr>
          <w:rFonts w:ascii="Arial" w:hAnsi="Arial" w:cs="Arial"/>
          <w:sz w:val="22"/>
          <w:szCs w:val="22"/>
        </w:rPr>
        <w:t xml:space="preserve"> ZORR</w:t>
      </w:r>
      <w:r w:rsidR="00C332F9" w:rsidRPr="002E27D8">
        <w:rPr>
          <w:rFonts w:ascii="Arial" w:hAnsi="Arial" w:cs="Arial"/>
          <w:sz w:val="22"/>
          <w:szCs w:val="22"/>
        </w:rPr>
        <w:t xml:space="preserve"> in</w:t>
      </w:r>
      <w:r w:rsidR="00F60ED0" w:rsidRPr="002E27D8">
        <w:rPr>
          <w:rFonts w:ascii="Arial" w:hAnsi="Arial" w:cs="Arial"/>
          <w:sz w:val="22"/>
          <w:szCs w:val="22"/>
        </w:rPr>
        <w:t xml:space="preserve"> 131/23 - ZORZFS</w:t>
      </w:r>
      <w:r w:rsidRPr="002E27D8">
        <w:rPr>
          <w:rFonts w:ascii="Arial" w:hAnsi="Arial" w:cs="Arial"/>
          <w:sz w:val="22"/>
          <w:szCs w:val="22"/>
        </w:rPr>
        <w:t>; v nadaljevanju: ZSPDSLS-1) in Uredbe o stvarnem premoženju države in samoupravnih lokalnih skupnosti (Uradni list RS, št. 31/18; USPDSLS) ter je v skladu z ZSPDSLS-1 in USP</w:t>
      </w:r>
      <w:r w:rsidR="00A05E0B" w:rsidRPr="002E27D8">
        <w:rPr>
          <w:rFonts w:ascii="Arial" w:hAnsi="Arial" w:cs="Arial"/>
          <w:sz w:val="22"/>
          <w:szCs w:val="22"/>
        </w:rPr>
        <w:t>D</w:t>
      </w:r>
      <w:r w:rsidRPr="002E27D8">
        <w:rPr>
          <w:rFonts w:ascii="Arial" w:hAnsi="Arial" w:cs="Arial"/>
          <w:sz w:val="22"/>
          <w:szCs w:val="22"/>
        </w:rPr>
        <w:t xml:space="preserve">SLS </w:t>
      </w:r>
      <w:r w:rsidR="00467AF3" w:rsidRPr="002E27D8">
        <w:rPr>
          <w:rFonts w:ascii="Arial" w:hAnsi="Arial" w:cs="Arial"/>
          <w:sz w:val="22"/>
          <w:szCs w:val="22"/>
        </w:rPr>
        <w:t>dne ……...………. na svojih spletnih straneh (</w:t>
      </w:r>
      <w:hyperlink r:id="rId8" w:history="1">
        <w:r w:rsidR="00467AF3" w:rsidRPr="002E27D8">
          <w:rPr>
            <w:rStyle w:val="Hiperpovezava"/>
            <w:rFonts w:ascii="Arial" w:hAnsi="Arial" w:cs="Arial"/>
            <w:sz w:val="22"/>
            <w:szCs w:val="22"/>
          </w:rPr>
          <w:t>www.velenje.si</w:t>
        </w:r>
      </w:hyperlink>
      <w:r w:rsidR="00467AF3" w:rsidRPr="002E27D8">
        <w:rPr>
          <w:rFonts w:ascii="Arial" w:hAnsi="Arial" w:cs="Arial"/>
          <w:sz w:val="22"/>
          <w:szCs w:val="22"/>
        </w:rPr>
        <w:t xml:space="preserve">) </w:t>
      </w:r>
      <w:r w:rsidR="00B244C3" w:rsidRPr="002E27D8">
        <w:rPr>
          <w:rFonts w:ascii="Arial" w:hAnsi="Arial" w:cs="Arial"/>
          <w:sz w:val="22"/>
          <w:szCs w:val="22"/>
        </w:rPr>
        <w:t>objavil razpis za javno dražbo za prodajo nepremičnin</w:t>
      </w:r>
      <w:r w:rsidR="00467AF3" w:rsidRPr="002E27D8">
        <w:rPr>
          <w:rFonts w:ascii="Arial" w:hAnsi="Arial" w:cs="Arial"/>
          <w:sz w:val="22"/>
          <w:szCs w:val="22"/>
        </w:rPr>
        <w:t xml:space="preserve"> in izvedel </w:t>
      </w:r>
      <w:r w:rsidR="00750CD9" w:rsidRPr="002E27D8">
        <w:rPr>
          <w:rFonts w:ascii="Arial" w:hAnsi="Arial" w:cs="Arial"/>
          <w:sz w:val="22"/>
          <w:szCs w:val="22"/>
        </w:rPr>
        <w:t>javno dražbo</w:t>
      </w:r>
      <w:r w:rsidRPr="002E27D8">
        <w:rPr>
          <w:rFonts w:ascii="Arial" w:hAnsi="Arial" w:cs="Arial"/>
          <w:sz w:val="22"/>
          <w:szCs w:val="22"/>
        </w:rPr>
        <w:t xml:space="preserve">; </w:t>
      </w:r>
    </w:p>
    <w:p w14:paraId="3B83063D" w14:textId="09E2CE28" w:rsidR="00F36FE0" w:rsidRPr="002E27D8" w:rsidRDefault="00F36FE0" w:rsidP="00C20194">
      <w:pPr>
        <w:pStyle w:val="Odstavekseznama"/>
        <w:numPr>
          <w:ilvl w:val="0"/>
          <w:numId w:val="3"/>
        </w:numPr>
        <w:ind w:left="425" w:hanging="357"/>
        <w:jc w:val="both"/>
        <w:rPr>
          <w:rFonts w:ascii="Arial" w:hAnsi="Arial" w:cs="Arial"/>
          <w:sz w:val="22"/>
          <w:szCs w:val="22"/>
        </w:rPr>
      </w:pPr>
      <w:r w:rsidRPr="002E27D8">
        <w:rPr>
          <w:rFonts w:ascii="Arial" w:hAnsi="Arial" w:cs="Arial"/>
          <w:sz w:val="22"/>
          <w:szCs w:val="22"/>
        </w:rPr>
        <w:t xml:space="preserve">je kupec </w:t>
      </w:r>
      <w:r w:rsidR="004D663D" w:rsidRPr="002E27D8">
        <w:rPr>
          <w:rFonts w:ascii="Arial" w:hAnsi="Arial" w:cs="Arial"/>
          <w:sz w:val="22"/>
          <w:szCs w:val="22"/>
        </w:rPr>
        <w:t xml:space="preserve">z udeležbo na javni dražbi </w:t>
      </w:r>
      <w:r w:rsidRPr="002E27D8">
        <w:rPr>
          <w:rFonts w:ascii="Arial" w:hAnsi="Arial" w:cs="Arial"/>
          <w:sz w:val="22"/>
          <w:szCs w:val="22"/>
        </w:rPr>
        <w:t xml:space="preserve">sprejel pogoje prodaje, navedene v </w:t>
      </w:r>
      <w:r w:rsidR="004D663D" w:rsidRPr="002E27D8">
        <w:rPr>
          <w:rFonts w:ascii="Arial" w:hAnsi="Arial" w:cs="Arial"/>
          <w:sz w:val="22"/>
          <w:szCs w:val="22"/>
        </w:rPr>
        <w:t>objavi javne dražbe</w:t>
      </w:r>
      <w:r w:rsidRPr="002E27D8">
        <w:rPr>
          <w:rFonts w:ascii="Arial" w:hAnsi="Arial" w:cs="Arial"/>
          <w:sz w:val="22"/>
          <w:szCs w:val="22"/>
        </w:rPr>
        <w:t xml:space="preserve">; </w:t>
      </w:r>
    </w:p>
    <w:p w14:paraId="2C932302" w14:textId="562E269A" w:rsidR="00423672" w:rsidRPr="002E27D8" w:rsidRDefault="00423672" w:rsidP="00C20194">
      <w:pPr>
        <w:pStyle w:val="Odstavekseznama"/>
        <w:numPr>
          <w:ilvl w:val="0"/>
          <w:numId w:val="3"/>
        </w:numPr>
        <w:ind w:left="426"/>
        <w:jc w:val="both"/>
        <w:rPr>
          <w:rFonts w:ascii="Arial" w:hAnsi="Arial" w:cs="Arial"/>
          <w:sz w:val="22"/>
          <w:szCs w:val="22"/>
        </w:rPr>
      </w:pPr>
      <w:r w:rsidRPr="002E27D8">
        <w:rPr>
          <w:rFonts w:ascii="Arial" w:hAnsi="Arial" w:cs="Arial"/>
          <w:sz w:val="22"/>
          <w:szCs w:val="22"/>
        </w:rPr>
        <w:t>je kupec kot dražitelj v postopku javne dražbe ponudil za predmetn</w:t>
      </w:r>
      <w:r w:rsidR="00CF0A92" w:rsidRPr="002E27D8">
        <w:rPr>
          <w:rFonts w:ascii="Arial" w:hAnsi="Arial" w:cs="Arial"/>
          <w:sz w:val="22"/>
          <w:szCs w:val="22"/>
        </w:rPr>
        <w:t>i</w:t>
      </w:r>
      <w:r w:rsidRPr="002E27D8">
        <w:rPr>
          <w:rFonts w:ascii="Arial" w:hAnsi="Arial" w:cs="Arial"/>
          <w:sz w:val="22"/>
          <w:szCs w:val="22"/>
        </w:rPr>
        <w:t xml:space="preserve"> nepremičnin</w:t>
      </w:r>
      <w:r w:rsidR="00CF0A92" w:rsidRPr="002E27D8">
        <w:rPr>
          <w:rFonts w:ascii="Arial" w:hAnsi="Arial" w:cs="Arial"/>
          <w:sz w:val="22"/>
          <w:szCs w:val="22"/>
        </w:rPr>
        <w:t>i</w:t>
      </w:r>
      <w:r w:rsidR="00430964" w:rsidRPr="002E27D8">
        <w:rPr>
          <w:rFonts w:ascii="Arial" w:hAnsi="Arial" w:cs="Arial"/>
          <w:sz w:val="22"/>
          <w:szCs w:val="22"/>
        </w:rPr>
        <w:t xml:space="preserve"> </w:t>
      </w:r>
      <w:r w:rsidR="004D663D" w:rsidRPr="002E27D8">
        <w:rPr>
          <w:rFonts w:ascii="Arial" w:hAnsi="Arial" w:cs="Arial"/>
          <w:sz w:val="22"/>
          <w:szCs w:val="22"/>
        </w:rPr>
        <w:t>najvišjo ceno,</w:t>
      </w:r>
      <w:r w:rsidRPr="002E27D8">
        <w:rPr>
          <w:rFonts w:ascii="Arial" w:hAnsi="Arial" w:cs="Arial"/>
          <w:sz w:val="22"/>
          <w:szCs w:val="22"/>
        </w:rPr>
        <w:t xml:space="preserve"> ……………</w:t>
      </w:r>
      <w:r w:rsidR="00993BC1" w:rsidRPr="002E27D8">
        <w:rPr>
          <w:rFonts w:ascii="Arial" w:hAnsi="Arial" w:cs="Arial"/>
          <w:sz w:val="22"/>
          <w:szCs w:val="22"/>
        </w:rPr>
        <w:t>…</w:t>
      </w:r>
      <w:r w:rsidRPr="002E27D8">
        <w:rPr>
          <w:rFonts w:ascii="Arial" w:hAnsi="Arial" w:cs="Arial"/>
          <w:sz w:val="22"/>
          <w:szCs w:val="22"/>
        </w:rPr>
        <w:t>………</w:t>
      </w:r>
      <w:r w:rsidR="00655C06" w:rsidRPr="002E27D8">
        <w:rPr>
          <w:rFonts w:ascii="Arial" w:hAnsi="Arial" w:cs="Arial"/>
          <w:sz w:val="22"/>
          <w:szCs w:val="22"/>
        </w:rPr>
        <w:t>EUR</w:t>
      </w:r>
      <w:r w:rsidRPr="002E27D8">
        <w:rPr>
          <w:rFonts w:ascii="Arial" w:hAnsi="Arial" w:cs="Arial"/>
          <w:sz w:val="22"/>
          <w:szCs w:val="22"/>
        </w:rPr>
        <w:t>;</w:t>
      </w:r>
    </w:p>
    <w:p w14:paraId="5A2D975D" w14:textId="2CE5D570" w:rsidR="00814A16" w:rsidRPr="002E27D8" w:rsidRDefault="00423672" w:rsidP="00814A16">
      <w:pPr>
        <w:pStyle w:val="Odstavekseznama"/>
        <w:numPr>
          <w:ilvl w:val="0"/>
          <w:numId w:val="3"/>
        </w:numPr>
        <w:ind w:left="426"/>
        <w:jc w:val="both"/>
        <w:rPr>
          <w:rFonts w:ascii="Arial" w:hAnsi="Arial" w:cs="Arial"/>
          <w:sz w:val="22"/>
          <w:szCs w:val="22"/>
        </w:rPr>
      </w:pPr>
      <w:r w:rsidRPr="002E27D8">
        <w:rPr>
          <w:rFonts w:ascii="Arial" w:hAnsi="Arial" w:cs="Arial"/>
          <w:sz w:val="22"/>
          <w:szCs w:val="22"/>
        </w:rPr>
        <w:t>kupec in prodajalec s sklenitvijo te pogodbe in z doseženim soglasjem volj zasledujeta skupen interes, da prodajalec proda in prepusti v last in posest</w:t>
      </w:r>
      <w:r w:rsidR="00486EC4" w:rsidRPr="002E27D8">
        <w:rPr>
          <w:rFonts w:ascii="Arial" w:hAnsi="Arial" w:cs="Arial"/>
          <w:sz w:val="22"/>
          <w:szCs w:val="22"/>
        </w:rPr>
        <w:t xml:space="preserve"> </w:t>
      </w:r>
      <w:r w:rsidRPr="002E27D8">
        <w:rPr>
          <w:rFonts w:ascii="Arial" w:hAnsi="Arial" w:cs="Arial"/>
          <w:sz w:val="22"/>
          <w:szCs w:val="22"/>
        </w:rPr>
        <w:t>nepremičnin</w:t>
      </w:r>
      <w:r w:rsidR="00CF0A92" w:rsidRPr="002E27D8">
        <w:rPr>
          <w:rFonts w:ascii="Arial" w:hAnsi="Arial" w:cs="Arial"/>
          <w:sz w:val="22"/>
          <w:szCs w:val="22"/>
        </w:rPr>
        <w:t>i</w:t>
      </w:r>
      <w:r w:rsidR="007443E8" w:rsidRPr="002E27D8">
        <w:rPr>
          <w:rFonts w:ascii="Arial" w:hAnsi="Arial" w:cs="Arial"/>
          <w:sz w:val="22"/>
          <w:szCs w:val="22"/>
        </w:rPr>
        <w:t xml:space="preserve"> </w:t>
      </w:r>
      <w:r w:rsidRPr="002E27D8">
        <w:rPr>
          <w:rFonts w:ascii="Arial" w:hAnsi="Arial" w:cs="Arial"/>
          <w:sz w:val="22"/>
          <w:szCs w:val="22"/>
        </w:rPr>
        <w:t>z ID znakom</w:t>
      </w:r>
      <w:r w:rsidR="00BD7C5C" w:rsidRPr="002E27D8">
        <w:rPr>
          <w:rFonts w:ascii="Arial" w:hAnsi="Arial" w:cs="Arial"/>
          <w:sz w:val="22"/>
          <w:szCs w:val="22"/>
        </w:rPr>
        <w:t>:</w:t>
      </w:r>
      <w:r w:rsidR="009C1C5A" w:rsidRPr="002E27D8">
        <w:rPr>
          <w:rFonts w:ascii="Arial" w:hAnsi="Arial" w:cs="Arial"/>
          <w:sz w:val="22"/>
          <w:szCs w:val="22"/>
        </w:rPr>
        <w:t xml:space="preserve"> parcela</w:t>
      </w:r>
      <w:r w:rsidR="007443E8" w:rsidRPr="002E27D8">
        <w:rPr>
          <w:rFonts w:ascii="Arial" w:hAnsi="Arial" w:cs="Arial"/>
          <w:sz w:val="22"/>
          <w:szCs w:val="22"/>
        </w:rPr>
        <w:t xml:space="preserve"> </w:t>
      </w:r>
      <w:r w:rsidR="00CF0A92" w:rsidRPr="002E27D8">
        <w:rPr>
          <w:rFonts w:ascii="Arial" w:hAnsi="Arial" w:cs="Arial"/>
          <w:sz w:val="22"/>
          <w:szCs w:val="22"/>
        </w:rPr>
        <w:t xml:space="preserve">964 3253/59 in parcela 964 3600/46, v skupni </w:t>
      </w:r>
      <w:r w:rsidR="00457828" w:rsidRPr="002E27D8">
        <w:rPr>
          <w:rFonts w:ascii="Arial" w:hAnsi="Arial" w:cs="Arial"/>
          <w:sz w:val="22"/>
          <w:szCs w:val="22"/>
        </w:rPr>
        <w:t xml:space="preserve">velikosti </w:t>
      </w:r>
      <w:r w:rsidR="00CF0A92" w:rsidRPr="002E27D8">
        <w:rPr>
          <w:rFonts w:ascii="Arial" w:hAnsi="Arial" w:cs="Arial"/>
          <w:sz w:val="22"/>
          <w:szCs w:val="22"/>
        </w:rPr>
        <w:t>1.245</w:t>
      </w:r>
      <w:r w:rsidR="00457828" w:rsidRPr="002E27D8">
        <w:rPr>
          <w:rFonts w:ascii="Arial" w:hAnsi="Arial" w:cs="Arial"/>
          <w:sz w:val="22"/>
          <w:szCs w:val="22"/>
        </w:rPr>
        <w:t xml:space="preserve"> m</w:t>
      </w:r>
      <w:r w:rsidR="00457828" w:rsidRPr="002E27D8">
        <w:rPr>
          <w:rFonts w:ascii="Arial" w:hAnsi="Arial" w:cs="Arial"/>
          <w:sz w:val="22"/>
          <w:szCs w:val="22"/>
          <w:vertAlign w:val="superscript"/>
        </w:rPr>
        <w:t>2</w:t>
      </w:r>
      <w:r w:rsidR="009C1C5A" w:rsidRPr="002E27D8">
        <w:rPr>
          <w:rFonts w:ascii="Arial" w:hAnsi="Arial" w:cs="Arial"/>
          <w:sz w:val="22"/>
          <w:szCs w:val="22"/>
        </w:rPr>
        <w:t>;</w:t>
      </w:r>
    </w:p>
    <w:p w14:paraId="604EBBA6" w14:textId="02902CE9" w:rsidR="002A3AFB" w:rsidRPr="002E27D8" w:rsidRDefault="002A3AFB" w:rsidP="002A3AFB">
      <w:pPr>
        <w:pStyle w:val="Odstavekseznama"/>
        <w:numPr>
          <w:ilvl w:val="0"/>
          <w:numId w:val="41"/>
        </w:numPr>
        <w:jc w:val="both"/>
        <w:rPr>
          <w:rFonts w:ascii="Arial" w:hAnsi="Arial" w:cs="Arial"/>
          <w:sz w:val="22"/>
          <w:szCs w:val="22"/>
        </w:rPr>
      </w:pPr>
      <w:r w:rsidRPr="002E27D8">
        <w:rPr>
          <w:rFonts w:ascii="Arial" w:hAnsi="Arial" w:cs="Arial"/>
          <w:sz w:val="22"/>
          <w:szCs w:val="22"/>
        </w:rPr>
        <w:t>iz Lokacijske informacije št. 4780-0006/2026 z dne 26. 2. 2026 izhaja, da predmetni nepremičnini ležita na območju, ki ga urejata Odlok o Občinskem prostorskem načrtu Mestne občine Velenje (Uradni vestnik M</w:t>
      </w:r>
      <w:r w:rsidR="00BD7C5C" w:rsidRPr="002E27D8">
        <w:rPr>
          <w:rFonts w:ascii="Arial" w:hAnsi="Arial" w:cs="Arial"/>
          <w:sz w:val="22"/>
          <w:szCs w:val="22"/>
        </w:rPr>
        <w:t>O</w:t>
      </w:r>
      <w:r w:rsidRPr="002E27D8">
        <w:rPr>
          <w:rFonts w:ascii="Arial" w:hAnsi="Arial" w:cs="Arial"/>
          <w:sz w:val="22"/>
          <w:szCs w:val="22"/>
        </w:rPr>
        <w:t xml:space="preserve"> Velenje, št. 2/20, 7/20 in 20/23) in Odlok o zazidalnem načrtu Trebuše - varianta II. (Uradni vestnik M</w:t>
      </w:r>
      <w:r w:rsidR="00BD7C5C" w:rsidRPr="002E27D8">
        <w:rPr>
          <w:rFonts w:ascii="Arial" w:hAnsi="Arial" w:cs="Arial"/>
          <w:sz w:val="22"/>
          <w:szCs w:val="22"/>
        </w:rPr>
        <w:t>O</w:t>
      </w:r>
      <w:r w:rsidRPr="002E27D8">
        <w:rPr>
          <w:rFonts w:ascii="Arial" w:hAnsi="Arial" w:cs="Arial"/>
          <w:sz w:val="22"/>
          <w:szCs w:val="22"/>
        </w:rPr>
        <w:t xml:space="preserve"> Velenje, št. 8/25-UPB1)), ter da imata nepremičnini status stavbnega zemljišča, v enoti urejanja prostora VE1/174, podrobnejša namenska raba: CD – centralne dejavnosti – druga območja. Vrsta varovanja oziroma omejitve: </w:t>
      </w:r>
    </w:p>
    <w:p w14:paraId="4781A818" w14:textId="77777777" w:rsidR="002A3AFB" w:rsidRPr="002E27D8" w:rsidRDefault="002A3AFB" w:rsidP="002A3AFB">
      <w:pPr>
        <w:pStyle w:val="Odstavekseznama"/>
        <w:numPr>
          <w:ilvl w:val="1"/>
          <w:numId w:val="42"/>
        </w:numPr>
        <w:jc w:val="both"/>
        <w:rPr>
          <w:rFonts w:ascii="Arial" w:hAnsi="Arial" w:cs="Arial"/>
          <w:sz w:val="22"/>
          <w:szCs w:val="22"/>
        </w:rPr>
      </w:pPr>
      <w:r w:rsidRPr="002E27D8">
        <w:rPr>
          <w:rFonts w:ascii="Arial" w:hAnsi="Arial" w:cs="Arial"/>
          <w:sz w:val="22"/>
          <w:szCs w:val="22"/>
        </w:rPr>
        <w:t>varovalni pas celinske vode: Trebušnica (5 m),</w:t>
      </w:r>
    </w:p>
    <w:p w14:paraId="541A83EC" w14:textId="77777777" w:rsidR="002A3AFB" w:rsidRPr="002E27D8" w:rsidRDefault="002A3AFB" w:rsidP="002A3AFB">
      <w:pPr>
        <w:pStyle w:val="Odstavekseznama"/>
        <w:numPr>
          <w:ilvl w:val="1"/>
          <w:numId w:val="42"/>
        </w:numPr>
        <w:jc w:val="both"/>
        <w:rPr>
          <w:rFonts w:ascii="Arial" w:hAnsi="Arial" w:cs="Arial"/>
          <w:sz w:val="22"/>
          <w:szCs w:val="22"/>
        </w:rPr>
      </w:pPr>
      <w:r w:rsidRPr="002E27D8">
        <w:rPr>
          <w:rFonts w:ascii="Arial" w:hAnsi="Arial" w:cs="Arial"/>
          <w:sz w:val="22"/>
          <w:szCs w:val="22"/>
        </w:rPr>
        <w:lastRenderedPageBreak/>
        <w:t>erozijsko območje: opozorilno območje - običajni zaščitni ukrepi,</w:t>
      </w:r>
    </w:p>
    <w:p w14:paraId="1843E175" w14:textId="77777777" w:rsidR="002A3AFB" w:rsidRPr="002E27D8" w:rsidRDefault="002A3AFB" w:rsidP="002A3AFB">
      <w:pPr>
        <w:pStyle w:val="Odstavekseznama"/>
        <w:numPr>
          <w:ilvl w:val="1"/>
          <w:numId w:val="42"/>
        </w:numPr>
        <w:jc w:val="both"/>
        <w:rPr>
          <w:rFonts w:ascii="Arial" w:hAnsi="Arial" w:cs="Arial"/>
          <w:sz w:val="22"/>
          <w:szCs w:val="22"/>
        </w:rPr>
      </w:pPr>
      <w:r w:rsidRPr="002E27D8">
        <w:rPr>
          <w:rFonts w:ascii="Arial" w:hAnsi="Arial" w:cs="Arial"/>
          <w:sz w:val="22"/>
          <w:szCs w:val="22"/>
        </w:rPr>
        <w:t>opozorilna karta poplav: pogoste poplave,</w:t>
      </w:r>
    </w:p>
    <w:p w14:paraId="7F2D0E7B" w14:textId="0E50A13E" w:rsidR="002A3AFB" w:rsidRPr="002E27D8" w:rsidRDefault="002A3AFB" w:rsidP="002A3AFB">
      <w:pPr>
        <w:pStyle w:val="Odstavekseznama"/>
        <w:numPr>
          <w:ilvl w:val="1"/>
          <w:numId w:val="42"/>
        </w:numPr>
        <w:jc w:val="both"/>
        <w:rPr>
          <w:rFonts w:ascii="Arial" w:hAnsi="Arial" w:cs="Arial"/>
          <w:sz w:val="22"/>
          <w:szCs w:val="22"/>
        </w:rPr>
      </w:pPr>
      <w:r w:rsidRPr="002E27D8">
        <w:rPr>
          <w:rFonts w:ascii="Arial" w:hAnsi="Arial" w:cs="Arial"/>
          <w:sz w:val="22"/>
          <w:szCs w:val="22"/>
        </w:rPr>
        <w:t>integralna karta razredov poplave nevarnosti: območje razreda majhne poplavne nevarnosti</w:t>
      </w:r>
      <w:r w:rsidR="001519DB" w:rsidRPr="002E27D8">
        <w:rPr>
          <w:rFonts w:ascii="Arial" w:hAnsi="Arial" w:cs="Arial"/>
          <w:sz w:val="22"/>
          <w:szCs w:val="22"/>
        </w:rPr>
        <w:t>.</w:t>
      </w:r>
    </w:p>
    <w:p w14:paraId="4D3DF509" w14:textId="77777777" w:rsidR="00CB0B06" w:rsidRPr="002E27D8" w:rsidRDefault="00CB0B06" w:rsidP="003D11F8">
      <w:pPr>
        <w:ind w:left="360"/>
        <w:jc w:val="both"/>
        <w:rPr>
          <w:rFonts w:ascii="Arial" w:hAnsi="Arial" w:cs="Arial"/>
          <w:sz w:val="22"/>
          <w:szCs w:val="22"/>
        </w:rPr>
      </w:pPr>
    </w:p>
    <w:p w14:paraId="3C7D4311" w14:textId="77777777" w:rsidR="003D11F8" w:rsidRPr="002E27D8" w:rsidRDefault="003D11F8" w:rsidP="003D11F8">
      <w:pPr>
        <w:ind w:left="360"/>
        <w:jc w:val="both"/>
        <w:rPr>
          <w:rFonts w:ascii="Arial" w:hAnsi="Arial" w:cs="Arial"/>
          <w:sz w:val="22"/>
          <w:szCs w:val="22"/>
        </w:rPr>
      </w:pPr>
    </w:p>
    <w:p w14:paraId="30E8DDB7" w14:textId="77777777" w:rsidR="00F36FE0" w:rsidRPr="002E27D8" w:rsidRDefault="00F36FE0" w:rsidP="00C20194">
      <w:pPr>
        <w:jc w:val="both"/>
        <w:rPr>
          <w:rFonts w:ascii="Arial" w:hAnsi="Arial" w:cs="Arial"/>
          <w:b/>
          <w:sz w:val="22"/>
          <w:szCs w:val="22"/>
        </w:rPr>
      </w:pPr>
      <w:r w:rsidRPr="002E27D8">
        <w:rPr>
          <w:rFonts w:ascii="Arial" w:hAnsi="Arial" w:cs="Arial"/>
          <w:b/>
          <w:sz w:val="22"/>
          <w:szCs w:val="22"/>
        </w:rPr>
        <w:t>PREDMET POGODBE</w:t>
      </w:r>
    </w:p>
    <w:p w14:paraId="2900243F" w14:textId="77777777" w:rsidR="00F36FE0" w:rsidRPr="002E27D8" w:rsidRDefault="00F36FE0" w:rsidP="00C20194">
      <w:pPr>
        <w:numPr>
          <w:ilvl w:val="0"/>
          <w:numId w:val="1"/>
        </w:numPr>
        <w:jc w:val="center"/>
        <w:rPr>
          <w:rFonts w:ascii="Arial" w:hAnsi="Arial" w:cs="Arial"/>
          <w:sz w:val="22"/>
          <w:szCs w:val="22"/>
        </w:rPr>
      </w:pPr>
      <w:r w:rsidRPr="002E27D8">
        <w:rPr>
          <w:rFonts w:ascii="Arial" w:hAnsi="Arial" w:cs="Arial"/>
          <w:sz w:val="22"/>
          <w:szCs w:val="22"/>
        </w:rPr>
        <w:t>člen</w:t>
      </w:r>
    </w:p>
    <w:p w14:paraId="6A2128B4" w14:textId="619B92E9" w:rsidR="00CB0B06" w:rsidRPr="002E27D8" w:rsidRDefault="00F36FE0" w:rsidP="00C20194">
      <w:pPr>
        <w:pStyle w:val="BESEDILO"/>
        <w:tabs>
          <w:tab w:val="clear" w:pos="2155"/>
          <w:tab w:val="left" w:pos="1080"/>
        </w:tabs>
        <w:rPr>
          <w:rFonts w:cs="Arial"/>
          <w:sz w:val="22"/>
          <w:szCs w:val="22"/>
        </w:rPr>
      </w:pPr>
      <w:r w:rsidRPr="002E27D8">
        <w:rPr>
          <w:rFonts w:cs="Arial"/>
          <w:sz w:val="22"/>
          <w:szCs w:val="22"/>
        </w:rPr>
        <w:t xml:space="preserve">Prodajalec proda, kupec pa kupi in sprejme v last in posest </w:t>
      </w:r>
      <w:r w:rsidR="00E0278A" w:rsidRPr="002E27D8">
        <w:rPr>
          <w:rFonts w:cs="Arial"/>
          <w:sz w:val="22"/>
          <w:szCs w:val="22"/>
        </w:rPr>
        <w:t>nepremičnin</w:t>
      </w:r>
      <w:r w:rsidR="0044110A" w:rsidRPr="002E27D8">
        <w:rPr>
          <w:rFonts w:cs="Arial"/>
          <w:sz w:val="22"/>
          <w:szCs w:val="22"/>
        </w:rPr>
        <w:t>i</w:t>
      </w:r>
      <w:r w:rsidR="0051570E" w:rsidRPr="002E27D8">
        <w:rPr>
          <w:rFonts w:cs="Arial"/>
          <w:sz w:val="22"/>
          <w:szCs w:val="22"/>
        </w:rPr>
        <w:t xml:space="preserve"> z ID znakom</w:t>
      </w:r>
      <w:r w:rsidR="00BD7C5C" w:rsidRPr="002E27D8">
        <w:rPr>
          <w:rFonts w:cs="Arial"/>
          <w:sz w:val="22"/>
          <w:szCs w:val="22"/>
        </w:rPr>
        <w:t>:</w:t>
      </w:r>
      <w:r w:rsidR="0051570E" w:rsidRPr="002E27D8">
        <w:rPr>
          <w:rFonts w:cs="Arial"/>
          <w:sz w:val="22"/>
          <w:szCs w:val="22"/>
        </w:rPr>
        <w:t xml:space="preserve"> parcela </w:t>
      </w:r>
      <w:r w:rsidR="0044110A" w:rsidRPr="002E27D8">
        <w:rPr>
          <w:rFonts w:cs="Arial"/>
          <w:sz w:val="22"/>
          <w:szCs w:val="22"/>
        </w:rPr>
        <w:t xml:space="preserve">3253/59 in parcela 964 3600/46, v skupni </w:t>
      </w:r>
      <w:r w:rsidR="00F35981" w:rsidRPr="002E27D8">
        <w:rPr>
          <w:rFonts w:cs="Arial"/>
          <w:sz w:val="22"/>
          <w:szCs w:val="22"/>
        </w:rPr>
        <w:t xml:space="preserve">velikosti </w:t>
      </w:r>
      <w:r w:rsidR="0044110A" w:rsidRPr="002E27D8">
        <w:rPr>
          <w:rFonts w:cs="Arial"/>
          <w:sz w:val="22"/>
          <w:szCs w:val="22"/>
        </w:rPr>
        <w:t>1.245</w:t>
      </w:r>
      <w:r w:rsidR="00F35981" w:rsidRPr="002E27D8">
        <w:rPr>
          <w:rFonts w:cs="Arial"/>
          <w:sz w:val="22"/>
          <w:szCs w:val="22"/>
        </w:rPr>
        <w:t xml:space="preserve"> m</w:t>
      </w:r>
      <w:r w:rsidR="00F35981" w:rsidRPr="002E27D8">
        <w:rPr>
          <w:rFonts w:cs="Arial"/>
          <w:sz w:val="22"/>
          <w:szCs w:val="22"/>
          <w:vertAlign w:val="superscript"/>
        </w:rPr>
        <w:t>2</w:t>
      </w:r>
      <w:r w:rsidRPr="002E27D8">
        <w:rPr>
          <w:rFonts w:cs="Arial"/>
          <w:sz w:val="22"/>
          <w:szCs w:val="22"/>
        </w:rPr>
        <w:t xml:space="preserve">. </w:t>
      </w:r>
      <w:r w:rsidR="005D47AC" w:rsidRPr="002E27D8">
        <w:rPr>
          <w:rFonts w:cs="Arial"/>
          <w:sz w:val="22"/>
          <w:szCs w:val="22"/>
        </w:rPr>
        <w:t>Predmetn</w:t>
      </w:r>
      <w:r w:rsidR="00BD7C5C" w:rsidRPr="002E27D8">
        <w:rPr>
          <w:rFonts w:cs="Arial"/>
          <w:sz w:val="22"/>
          <w:szCs w:val="22"/>
        </w:rPr>
        <w:t>i</w:t>
      </w:r>
      <w:r w:rsidR="00F35981" w:rsidRPr="002E27D8">
        <w:rPr>
          <w:rFonts w:cs="Arial"/>
          <w:sz w:val="22"/>
          <w:szCs w:val="22"/>
        </w:rPr>
        <w:t xml:space="preserve"> </w:t>
      </w:r>
      <w:r w:rsidR="005D47AC" w:rsidRPr="002E27D8">
        <w:rPr>
          <w:rFonts w:cs="Arial"/>
          <w:sz w:val="22"/>
          <w:szCs w:val="22"/>
        </w:rPr>
        <w:t>n</w:t>
      </w:r>
      <w:r w:rsidR="00E86301" w:rsidRPr="002E27D8">
        <w:rPr>
          <w:rFonts w:cs="Arial"/>
          <w:sz w:val="22"/>
          <w:szCs w:val="22"/>
        </w:rPr>
        <w:t>epremičnin</w:t>
      </w:r>
      <w:r w:rsidR="00BD7C5C" w:rsidRPr="002E27D8">
        <w:rPr>
          <w:rFonts w:cs="Arial"/>
          <w:sz w:val="22"/>
          <w:szCs w:val="22"/>
        </w:rPr>
        <w:t>i</w:t>
      </w:r>
      <w:r w:rsidR="00F35981" w:rsidRPr="002E27D8">
        <w:rPr>
          <w:rFonts w:cs="Arial"/>
          <w:sz w:val="22"/>
          <w:szCs w:val="22"/>
        </w:rPr>
        <w:t xml:space="preserve"> </w:t>
      </w:r>
      <w:r w:rsidR="00FD175E" w:rsidRPr="002E27D8">
        <w:rPr>
          <w:rFonts w:cs="Arial"/>
          <w:sz w:val="22"/>
          <w:szCs w:val="22"/>
        </w:rPr>
        <w:t>v naravi predstavlja</w:t>
      </w:r>
      <w:r w:rsidR="00265191" w:rsidRPr="002E27D8">
        <w:rPr>
          <w:rFonts w:cs="Arial"/>
          <w:sz w:val="22"/>
          <w:szCs w:val="22"/>
        </w:rPr>
        <w:t xml:space="preserve"> </w:t>
      </w:r>
      <w:r w:rsidR="00B67109" w:rsidRPr="002E27D8">
        <w:rPr>
          <w:rFonts w:cs="Arial"/>
          <w:sz w:val="22"/>
          <w:szCs w:val="22"/>
        </w:rPr>
        <w:t>travnik</w:t>
      </w:r>
      <w:r w:rsidR="00CB0B06" w:rsidRPr="002E27D8">
        <w:rPr>
          <w:rFonts w:cs="Arial"/>
          <w:sz w:val="22"/>
          <w:szCs w:val="22"/>
        </w:rPr>
        <w:t>.</w:t>
      </w:r>
    </w:p>
    <w:p w14:paraId="34B641E0" w14:textId="77777777" w:rsidR="00F65F06" w:rsidRPr="002E27D8" w:rsidRDefault="00F65F06" w:rsidP="00C20194">
      <w:pPr>
        <w:pStyle w:val="BESEDILO"/>
        <w:tabs>
          <w:tab w:val="clear" w:pos="2155"/>
          <w:tab w:val="left" w:pos="1080"/>
        </w:tabs>
        <w:rPr>
          <w:rFonts w:cs="Arial"/>
          <w:sz w:val="22"/>
          <w:szCs w:val="22"/>
        </w:rPr>
      </w:pPr>
    </w:p>
    <w:p w14:paraId="4B664022" w14:textId="77777777" w:rsidR="00F65F06" w:rsidRPr="002E27D8" w:rsidRDefault="00F65F06" w:rsidP="00C20194">
      <w:pPr>
        <w:pStyle w:val="BESEDILO"/>
        <w:tabs>
          <w:tab w:val="clear" w:pos="2155"/>
          <w:tab w:val="left" w:pos="1080"/>
        </w:tabs>
        <w:rPr>
          <w:rFonts w:cs="Arial"/>
          <w:sz w:val="22"/>
          <w:szCs w:val="22"/>
        </w:rPr>
      </w:pPr>
    </w:p>
    <w:p w14:paraId="592DD1BB" w14:textId="7DCCA140" w:rsidR="00F36FE0" w:rsidRPr="002E27D8" w:rsidRDefault="00F36FE0" w:rsidP="00C20194">
      <w:pPr>
        <w:jc w:val="both"/>
        <w:rPr>
          <w:rFonts w:ascii="Arial" w:hAnsi="Arial" w:cs="Arial"/>
          <w:b/>
          <w:sz w:val="22"/>
          <w:szCs w:val="22"/>
        </w:rPr>
      </w:pPr>
      <w:r w:rsidRPr="002E27D8">
        <w:rPr>
          <w:rFonts w:ascii="Arial" w:hAnsi="Arial" w:cs="Arial"/>
          <w:b/>
          <w:sz w:val="22"/>
          <w:szCs w:val="22"/>
        </w:rPr>
        <w:t>KUPNINA</w:t>
      </w:r>
    </w:p>
    <w:p w14:paraId="4DD3CAD3" w14:textId="77777777" w:rsidR="00F36FE0" w:rsidRPr="002E27D8" w:rsidRDefault="00F36FE0" w:rsidP="00C20194">
      <w:pPr>
        <w:numPr>
          <w:ilvl w:val="0"/>
          <w:numId w:val="1"/>
        </w:numPr>
        <w:jc w:val="center"/>
        <w:rPr>
          <w:rFonts w:ascii="Arial" w:hAnsi="Arial" w:cs="Arial"/>
          <w:sz w:val="22"/>
          <w:szCs w:val="22"/>
        </w:rPr>
      </w:pPr>
      <w:r w:rsidRPr="002E27D8">
        <w:rPr>
          <w:rFonts w:ascii="Arial" w:hAnsi="Arial" w:cs="Arial"/>
          <w:sz w:val="22"/>
          <w:szCs w:val="22"/>
        </w:rPr>
        <w:t>člen</w:t>
      </w:r>
    </w:p>
    <w:p w14:paraId="5A256F36" w14:textId="2EFC6A0A" w:rsidR="00EE1DE3" w:rsidRPr="002E27D8" w:rsidRDefault="00F36FE0" w:rsidP="00C20194">
      <w:pPr>
        <w:jc w:val="both"/>
        <w:rPr>
          <w:rFonts w:ascii="Arial" w:hAnsi="Arial" w:cs="Arial"/>
          <w:b/>
          <w:bCs/>
          <w:sz w:val="22"/>
          <w:szCs w:val="22"/>
        </w:rPr>
      </w:pPr>
      <w:r w:rsidRPr="002E27D8">
        <w:rPr>
          <w:rFonts w:ascii="Arial" w:hAnsi="Arial" w:cs="Arial"/>
          <w:sz w:val="22"/>
          <w:szCs w:val="22"/>
        </w:rPr>
        <w:t xml:space="preserve">Kupnina </w:t>
      </w:r>
      <w:r w:rsidR="00EE1DE3" w:rsidRPr="002E27D8">
        <w:rPr>
          <w:rFonts w:ascii="Arial" w:hAnsi="Arial" w:cs="Arial"/>
          <w:sz w:val="22"/>
          <w:szCs w:val="22"/>
        </w:rPr>
        <w:t xml:space="preserve">za </w:t>
      </w:r>
      <w:r w:rsidR="00330CDA" w:rsidRPr="002E27D8">
        <w:rPr>
          <w:rFonts w:ascii="Arial" w:hAnsi="Arial" w:cs="Arial"/>
          <w:sz w:val="22"/>
          <w:szCs w:val="22"/>
        </w:rPr>
        <w:t>predmetn</w:t>
      </w:r>
      <w:r w:rsidR="00020A3F" w:rsidRPr="002E27D8">
        <w:rPr>
          <w:rFonts w:ascii="Arial" w:hAnsi="Arial" w:cs="Arial"/>
          <w:sz w:val="22"/>
          <w:szCs w:val="22"/>
        </w:rPr>
        <w:t>i</w:t>
      </w:r>
      <w:r w:rsidR="00330CDA" w:rsidRPr="002E27D8">
        <w:rPr>
          <w:rFonts w:ascii="Arial" w:hAnsi="Arial" w:cs="Arial"/>
          <w:sz w:val="22"/>
          <w:szCs w:val="22"/>
        </w:rPr>
        <w:t xml:space="preserve"> </w:t>
      </w:r>
      <w:r w:rsidR="00EE1DE3" w:rsidRPr="002E27D8">
        <w:rPr>
          <w:rFonts w:ascii="Arial" w:hAnsi="Arial" w:cs="Arial"/>
          <w:sz w:val="22"/>
          <w:szCs w:val="22"/>
        </w:rPr>
        <w:t>nepremičnin</w:t>
      </w:r>
      <w:r w:rsidR="00020A3F" w:rsidRPr="002E27D8">
        <w:rPr>
          <w:rFonts w:ascii="Arial" w:hAnsi="Arial" w:cs="Arial"/>
          <w:sz w:val="22"/>
          <w:szCs w:val="22"/>
        </w:rPr>
        <w:t>i</w:t>
      </w:r>
      <w:r w:rsidR="00EE1DE3" w:rsidRPr="002E27D8">
        <w:rPr>
          <w:rFonts w:ascii="Arial" w:hAnsi="Arial" w:cs="Arial"/>
          <w:sz w:val="22"/>
          <w:szCs w:val="22"/>
        </w:rPr>
        <w:t xml:space="preserve"> </w:t>
      </w:r>
      <w:r w:rsidR="00330CDA" w:rsidRPr="002E27D8">
        <w:rPr>
          <w:rFonts w:ascii="Arial" w:hAnsi="Arial" w:cs="Arial"/>
          <w:sz w:val="22"/>
          <w:szCs w:val="22"/>
        </w:rPr>
        <w:t>v</w:t>
      </w:r>
      <w:r w:rsidR="00EE1DE3" w:rsidRPr="002E27D8">
        <w:rPr>
          <w:rFonts w:ascii="Arial" w:hAnsi="Arial" w:cs="Arial"/>
          <w:sz w:val="22"/>
          <w:szCs w:val="22"/>
        </w:rPr>
        <w:t xml:space="preserve"> </w:t>
      </w:r>
      <w:r w:rsidR="00020A3F" w:rsidRPr="002E27D8">
        <w:rPr>
          <w:rFonts w:ascii="Arial" w:hAnsi="Arial" w:cs="Arial"/>
          <w:sz w:val="22"/>
          <w:szCs w:val="22"/>
        </w:rPr>
        <w:t>skupni velikosti 1.245</w:t>
      </w:r>
      <w:r w:rsidR="00EE1DE3" w:rsidRPr="002E27D8">
        <w:rPr>
          <w:rFonts w:ascii="Arial" w:hAnsi="Arial" w:cs="Arial"/>
          <w:sz w:val="22"/>
          <w:szCs w:val="22"/>
        </w:rPr>
        <w:t xml:space="preserve"> m</w:t>
      </w:r>
      <w:r w:rsidR="00EE1DE3" w:rsidRPr="002E27D8">
        <w:rPr>
          <w:rFonts w:ascii="Arial" w:hAnsi="Arial" w:cs="Arial"/>
          <w:sz w:val="22"/>
          <w:szCs w:val="22"/>
          <w:vertAlign w:val="superscript"/>
        </w:rPr>
        <w:t>2</w:t>
      </w:r>
      <w:r w:rsidR="00EE1DE3" w:rsidRPr="002E27D8">
        <w:rPr>
          <w:rFonts w:ascii="Arial" w:hAnsi="Arial" w:cs="Arial"/>
          <w:sz w:val="22"/>
          <w:szCs w:val="22"/>
        </w:rPr>
        <w:t xml:space="preserve"> znaša _</w:t>
      </w:r>
      <w:r w:rsidR="00020A3F" w:rsidRPr="002E27D8">
        <w:rPr>
          <w:rFonts w:ascii="Arial" w:hAnsi="Arial" w:cs="Arial"/>
          <w:sz w:val="22"/>
          <w:szCs w:val="22"/>
        </w:rPr>
        <w:t>___</w:t>
      </w:r>
      <w:r w:rsidR="00EE1DE3" w:rsidRPr="002E27D8">
        <w:rPr>
          <w:rFonts w:ascii="Arial" w:hAnsi="Arial" w:cs="Arial"/>
          <w:sz w:val="22"/>
          <w:szCs w:val="22"/>
        </w:rPr>
        <w:t>___________ EUR. Znesek 22% DDV znaša _____</w:t>
      </w:r>
      <w:r w:rsidR="00330CDA" w:rsidRPr="002E27D8">
        <w:rPr>
          <w:rFonts w:ascii="Arial" w:hAnsi="Arial" w:cs="Arial"/>
          <w:sz w:val="22"/>
          <w:szCs w:val="22"/>
        </w:rPr>
        <w:t>__</w:t>
      </w:r>
      <w:r w:rsidR="00EE1DE3" w:rsidRPr="002E27D8">
        <w:rPr>
          <w:rFonts w:ascii="Arial" w:hAnsi="Arial" w:cs="Arial"/>
          <w:sz w:val="22"/>
          <w:szCs w:val="22"/>
        </w:rPr>
        <w:t xml:space="preserve">____ EUR. Kupnina skupaj z DDV znaša _________________ </w:t>
      </w:r>
      <w:r w:rsidR="00EE1DE3" w:rsidRPr="002E27D8">
        <w:rPr>
          <w:rFonts w:ascii="Arial" w:hAnsi="Arial" w:cs="Arial"/>
          <w:b/>
          <w:bCs/>
          <w:sz w:val="22"/>
          <w:szCs w:val="22"/>
        </w:rPr>
        <w:t>EUR.</w:t>
      </w:r>
    </w:p>
    <w:p w14:paraId="7A269729" w14:textId="77777777" w:rsidR="00EE1DE3" w:rsidRPr="002E27D8" w:rsidRDefault="00EE1DE3" w:rsidP="00C20194">
      <w:pPr>
        <w:jc w:val="both"/>
        <w:rPr>
          <w:rFonts w:ascii="Arial" w:hAnsi="Arial" w:cs="Arial"/>
          <w:b/>
          <w:bCs/>
          <w:sz w:val="22"/>
          <w:szCs w:val="22"/>
        </w:rPr>
      </w:pPr>
    </w:p>
    <w:p w14:paraId="0CBCC633" w14:textId="2C7C08AE" w:rsidR="00C058C9" w:rsidRPr="002E27D8" w:rsidRDefault="008F59B6" w:rsidP="00C20194">
      <w:pPr>
        <w:jc w:val="both"/>
        <w:rPr>
          <w:rFonts w:ascii="Arial" w:hAnsi="Arial" w:cs="Arial"/>
          <w:sz w:val="22"/>
          <w:szCs w:val="22"/>
        </w:rPr>
      </w:pPr>
      <w:r w:rsidRPr="002E27D8">
        <w:rPr>
          <w:rFonts w:ascii="Arial" w:hAnsi="Arial" w:cs="Arial"/>
          <w:sz w:val="22"/>
          <w:szCs w:val="22"/>
        </w:rPr>
        <w:t xml:space="preserve">Varščina v višini </w:t>
      </w:r>
      <w:r w:rsidR="00B63BC1" w:rsidRPr="002E27D8">
        <w:rPr>
          <w:rFonts w:ascii="Arial" w:hAnsi="Arial" w:cs="Arial"/>
          <w:sz w:val="22"/>
          <w:szCs w:val="22"/>
        </w:rPr>
        <w:t xml:space="preserve">_______________ </w:t>
      </w:r>
      <w:r w:rsidR="00B63BC1" w:rsidRPr="002E27D8">
        <w:rPr>
          <w:rFonts w:ascii="Arial" w:hAnsi="Arial" w:cs="Arial"/>
          <w:b/>
          <w:bCs/>
          <w:sz w:val="22"/>
          <w:szCs w:val="22"/>
        </w:rPr>
        <w:t>EUR</w:t>
      </w:r>
      <w:r w:rsidR="00C058C9" w:rsidRPr="002E27D8">
        <w:rPr>
          <w:rFonts w:ascii="Arial" w:hAnsi="Arial" w:cs="Arial"/>
          <w:sz w:val="22"/>
          <w:szCs w:val="22"/>
        </w:rPr>
        <w:t xml:space="preserve">, ki je bila plačana </w:t>
      </w:r>
      <w:r w:rsidR="006773C6" w:rsidRPr="002E27D8">
        <w:rPr>
          <w:rFonts w:ascii="Arial" w:hAnsi="Arial" w:cs="Arial"/>
          <w:sz w:val="22"/>
          <w:szCs w:val="22"/>
        </w:rPr>
        <w:t xml:space="preserve">dne </w:t>
      </w:r>
      <w:r w:rsidR="00C058C9" w:rsidRPr="002E27D8">
        <w:rPr>
          <w:rFonts w:ascii="Arial" w:hAnsi="Arial" w:cs="Arial"/>
          <w:sz w:val="22"/>
          <w:szCs w:val="22"/>
        </w:rPr>
        <w:t xml:space="preserve">___________, se všteje v kupnino, tako da znaša preostanek kupnine za plačilo ________________ </w:t>
      </w:r>
      <w:r w:rsidR="00C058C9" w:rsidRPr="002E27D8">
        <w:rPr>
          <w:rFonts w:ascii="Arial" w:hAnsi="Arial" w:cs="Arial"/>
          <w:b/>
          <w:bCs/>
          <w:sz w:val="22"/>
          <w:szCs w:val="22"/>
        </w:rPr>
        <w:t>EUR</w:t>
      </w:r>
      <w:r w:rsidR="00C058C9" w:rsidRPr="002E27D8">
        <w:rPr>
          <w:rFonts w:ascii="Arial" w:hAnsi="Arial" w:cs="Arial"/>
          <w:sz w:val="22"/>
          <w:szCs w:val="22"/>
        </w:rPr>
        <w:t xml:space="preserve">. </w:t>
      </w:r>
    </w:p>
    <w:p w14:paraId="410C46C1" w14:textId="77777777" w:rsidR="00C058C9" w:rsidRPr="002E27D8" w:rsidRDefault="00C058C9" w:rsidP="00C20194">
      <w:pPr>
        <w:jc w:val="both"/>
        <w:rPr>
          <w:rFonts w:ascii="Arial" w:hAnsi="Arial" w:cs="Arial"/>
          <w:sz w:val="22"/>
          <w:szCs w:val="22"/>
        </w:rPr>
      </w:pPr>
    </w:p>
    <w:p w14:paraId="0F0324BF" w14:textId="08899D19" w:rsidR="00C058C9" w:rsidRPr="002E27D8" w:rsidRDefault="00DB37F8" w:rsidP="00C20194">
      <w:pPr>
        <w:jc w:val="both"/>
        <w:rPr>
          <w:rFonts w:ascii="Arial" w:hAnsi="Arial" w:cs="Arial"/>
          <w:sz w:val="22"/>
          <w:szCs w:val="22"/>
        </w:rPr>
      </w:pPr>
      <w:r w:rsidRPr="002E27D8">
        <w:rPr>
          <w:rFonts w:ascii="Arial" w:hAnsi="Arial" w:cs="Arial"/>
          <w:sz w:val="22"/>
          <w:szCs w:val="22"/>
        </w:rPr>
        <w:t xml:space="preserve">Prodajalec bo kupcu izstavil račun po podpisu pogodbe. </w:t>
      </w:r>
      <w:r w:rsidR="00C058C9" w:rsidRPr="002E27D8">
        <w:rPr>
          <w:rFonts w:ascii="Arial" w:hAnsi="Arial" w:cs="Arial"/>
          <w:sz w:val="22"/>
          <w:szCs w:val="22"/>
        </w:rPr>
        <w:t xml:space="preserve">Kupec je dolžan poravnati preostanek kupnine v roku </w:t>
      </w:r>
      <w:r w:rsidR="00B14616" w:rsidRPr="002E27D8">
        <w:rPr>
          <w:rFonts w:ascii="Arial" w:hAnsi="Arial" w:cs="Arial"/>
          <w:sz w:val="22"/>
          <w:szCs w:val="22"/>
        </w:rPr>
        <w:t>petnajst (15)</w:t>
      </w:r>
      <w:r w:rsidR="00C058C9" w:rsidRPr="002E27D8">
        <w:rPr>
          <w:rFonts w:ascii="Arial" w:hAnsi="Arial" w:cs="Arial"/>
          <w:sz w:val="22"/>
          <w:szCs w:val="22"/>
        </w:rPr>
        <w:t xml:space="preserve"> dni od izstavitve računa na podračun EZR MOV, št: SI56 0133 3010 0018 411.</w:t>
      </w:r>
      <w:r w:rsidR="00DF1002" w:rsidRPr="002E27D8">
        <w:rPr>
          <w:rFonts w:ascii="Arial" w:hAnsi="Arial" w:cs="Arial"/>
          <w:sz w:val="22"/>
          <w:szCs w:val="22"/>
        </w:rPr>
        <w:t xml:space="preserve"> </w:t>
      </w:r>
      <w:r w:rsidR="00C058C9" w:rsidRPr="002E27D8">
        <w:rPr>
          <w:rFonts w:ascii="Arial" w:hAnsi="Arial" w:cs="Arial"/>
          <w:sz w:val="22"/>
          <w:szCs w:val="22"/>
        </w:rPr>
        <w:t>Plačilo kupnine v dogovorjenem roku je bistvena sestavina pogodbe. V kolikor je kupec v zamudi s plačilom kupnine, se zaračunavajo zakonske zamudne obresti.</w:t>
      </w:r>
    </w:p>
    <w:p w14:paraId="06A56392" w14:textId="77777777" w:rsidR="00C058C9" w:rsidRPr="002E27D8" w:rsidRDefault="00C058C9" w:rsidP="00C20194">
      <w:pPr>
        <w:jc w:val="both"/>
        <w:rPr>
          <w:rFonts w:ascii="Arial" w:hAnsi="Arial" w:cs="Arial"/>
          <w:sz w:val="22"/>
          <w:szCs w:val="22"/>
        </w:rPr>
      </w:pPr>
    </w:p>
    <w:p w14:paraId="45419C60" w14:textId="77777777" w:rsidR="00A71DAA" w:rsidRPr="002E27D8" w:rsidRDefault="00A71DAA" w:rsidP="00C20194">
      <w:pPr>
        <w:jc w:val="both"/>
        <w:rPr>
          <w:rFonts w:ascii="Arial" w:hAnsi="Arial" w:cs="Arial"/>
          <w:sz w:val="22"/>
          <w:szCs w:val="22"/>
        </w:rPr>
      </w:pPr>
    </w:p>
    <w:p w14:paraId="783B2FE2" w14:textId="5F53878E" w:rsidR="00F36FE0" w:rsidRPr="002E27D8" w:rsidRDefault="00F36FE0" w:rsidP="00C20194">
      <w:pPr>
        <w:jc w:val="both"/>
        <w:rPr>
          <w:rFonts w:ascii="Arial" w:hAnsi="Arial" w:cs="Arial"/>
          <w:b/>
          <w:sz w:val="22"/>
          <w:szCs w:val="22"/>
        </w:rPr>
      </w:pPr>
      <w:r w:rsidRPr="002E27D8">
        <w:rPr>
          <w:rFonts w:ascii="Arial" w:hAnsi="Arial" w:cs="Arial"/>
          <w:b/>
          <w:sz w:val="22"/>
          <w:szCs w:val="22"/>
        </w:rPr>
        <w:t>IZROČITEV NEPREMIČNIN</w:t>
      </w:r>
      <w:r w:rsidR="004E738E" w:rsidRPr="002E27D8">
        <w:rPr>
          <w:rFonts w:ascii="Arial" w:hAnsi="Arial" w:cs="Arial"/>
          <w:b/>
          <w:sz w:val="22"/>
          <w:szCs w:val="22"/>
        </w:rPr>
        <w:t>E</w:t>
      </w:r>
    </w:p>
    <w:p w14:paraId="1ACD9D2F" w14:textId="77777777" w:rsidR="00F36FE0" w:rsidRPr="002E27D8" w:rsidRDefault="00F36FE0" w:rsidP="00C20194">
      <w:pPr>
        <w:numPr>
          <w:ilvl w:val="0"/>
          <w:numId w:val="1"/>
        </w:numPr>
        <w:jc w:val="center"/>
        <w:rPr>
          <w:rFonts w:ascii="Arial" w:hAnsi="Arial" w:cs="Arial"/>
          <w:sz w:val="22"/>
          <w:szCs w:val="22"/>
        </w:rPr>
      </w:pPr>
      <w:r w:rsidRPr="002E27D8">
        <w:rPr>
          <w:rFonts w:ascii="Arial" w:hAnsi="Arial" w:cs="Arial"/>
          <w:sz w:val="22"/>
          <w:szCs w:val="22"/>
        </w:rPr>
        <w:t>člen</w:t>
      </w:r>
    </w:p>
    <w:p w14:paraId="5D454217" w14:textId="6CD13167" w:rsidR="00F36FE0" w:rsidRPr="002E27D8" w:rsidRDefault="00763393" w:rsidP="00C20194">
      <w:pPr>
        <w:jc w:val="both"/>
        <w:rPr>
          <w:rFonts w:ascii="Arial" w:hAnsi="Arial" w:cs="Arial"/>
          <w:sz w:val="22"/>
          <w:szCs w:val="22"/>
        </w:rPr>
      </w:pPr>
      <w:r w:rsidRPr="002E27D8">
        <w:rPr>
          <w:rFonts w:ascii="Arial" w:hAnsi="Arial" w:cs="Arial"/>
          <w:sz w:val="22"/>
          <w:szCs w:val="22"/>
        </w:rPr>
        <w:t>Po plačilu celotne kupnine bo prodajalec kupcu izdal brezpogojno zemljiškoknjižno dovolilo, ki bo sposobno za vpis lastninske pravice na predmetni</w:t>
      </w:r>
      <w:r w:rsidR="00020A3F" w:rsidRPr="002E27D8">
        <w:rPr>
          <w:rFonts w:ascii="Arial" w:hAnsi="Arial" w:cs="Arial"/>
          <w:sz w:val="22"/>
          <w:szCs w:val="22"/>
        </w:rPr>
        <w:t>h</w:t>
      </w:r>
      <w:r w:rsidRPr="002E27D8">
        <w:rPr>
          <w:rFonts w:ascii="Arial" w:hAnsi="Arial" w:cs="Arial"/>
          <w:sz w:val="22"/>
          <w:szCs w:val="22"/>
        </w:rPr>
        <w:t xml:space="preserve"> nepremičnin</w:t>
      </w:r>
      <w:r w:rsidR="00020A3F" w:rsidRPr="002E27D8">
        <w:rPr>
          <w:rFonts w:ascii="Arial" w:hAnsi="Arial" w:cs="Arial"/>
          <w:sz w:val="22"/>
          <w:szCs w:val="22"/>
        </w:rPr>
        <w:t>ah</w:t>
      </w:r>
      <w:r w:rsidRPr="002E27D8">
        <w:rPr>
          <w:rFonts w:ascii="Arial" w:hAnsi="Arial" w:cs="Arial"/>
          <w:sz w:val="22"/>
          <w:szCs w:val="22"/>
        </w:rPr>
        <w:t>, v korist kupca.</w:t>
      </w:r>
    </w:p>
    <w:p w14:paraId="64ABCE4A" w14:textId="77777777" w:rsidR="00763393" w:rsidRPr="002E27D8" w:rsidRDefault="00763393" w:rsidP="00C20194">
      <w:pPr>
        <w:jc w:val="both"/>
        <w:rPr>
          <w:rFonts w:ascii="Arial" w:hAnsi="Arial" w:cs="Arial"/>
          <w:sz w:val="22"/>
          <w:szCs w:val="22"/>
        </w:rPr>
      </w:pPr>
    </w:p>
    <w:p w14:paraId="45054213" w14:textId="4F057701" w:rsidR="00F36FE0" w:rsidRPr="002E27D8" w:rsidRDefault="00F36FE0" w:rsidP="00C20194">
      <w:pPr>
        <w:jc w:val="both"/>
        <w:rPr>
          <w:rFonts w:ascii="Arial" w:hAnsi="Arial" w:cs="Arial"/>
          <w:sz w:val="22"/>
          <w:szCs w:val="22"/>
        </w:rPr>
      </w:pPr>
      <w:r w:rsidRPr="002E27D8">
        <w:rPr>
          <w:rFonts w:ascii="Arial" w:hAnsi="Arial" w:cs="Arial"/>
          <w:sz w:val="22"/>
          <w:szCs w:val="22"/>
        </w:rPr>
        <w:t>Kupec izjavlja, da si je predmetn</w:t>
      </w:r>
      <w:r w:rsidR="00957167" w:rsidRPr="002E27D8">
        <w:rPr>
          <w:rFonts w:ascii="Arial" w:hAnsi="Arial" w:cs="Arial"/>
          <w:sz w:val="22"/>
          <w:szCs w:val="22"/>
        </w:rPr>
        <w:t>i</w:t>
      </w:r>
      <w:r w:rsidRPr="002E27D8">
        <w:rPr>
          <w:rFonts w:ascii="Arial" w:hAnsi="Arial" w:cs="Arial"/>
          <w:sz w:val="22"/>
          <w:szCs w:val="22"/>
        </w:rPr>
        <w:t xml:space="preserve"> </w:t>
      </w:r>
      <w:r w:rsidR="001F166B" w:rsidRPr="002E27D8">
        <w:rPr>
          <w:rFonts w:ascii="Arial" w:hAnsi="Arial" w:cs="Arial"/>
          <w:sz w:val="22"/>
          <w:szCs w:val="22"/>
        </w:rPr>
        <w:t>nepremičnin</w:t>
      </w:r>
      <w:r w:rsidR="00957167" w:rsidRPr="002E27D8">
        <w:rPr>
          <w:rFonts w:ascii="Arial" w:hAnsi="Arial" w:cs="Arial"/>
          <w:sz w:val="22"/>
          <w:szCs w:val="22"/>
        </w:rPr>
        <w:t>i</w:t>
      </w:r>
      <w:r w:rsidRPr="002E27D8">
        <w:rPr>
          <w:rFonts w:ascii="Arial" w:hAnsi="Arial" w:cs="Arial"/>
          <w:sz w:val="22"/>
          <w:szCs w:val="22"/>
        </w:rPr>
        <w:t xml:space="preserve"> ogledal in mu je znano </w:t>
      </w:r>
      <w:r w:rsidR="00870AD7" w:rsidRPr="002E27D8">
        <w:rPr>
          <w:rFonts w:ascii="Arial" w:hAnsi="Arial" w:cs="Arial"/>
          <w:sz w:val="22"/>
          <w:szCs w:val="22"/>
        </w:rPr>
        <w:t xml:space="preserve">dejansko </w:t>
      </w:r>
      <w:r w:rsidRPr="002E27D8">
        <w:rPr>
          <w:rFonts w:ascii="Arial" w:hAnsi="Arial" w:cs="Arial"/>
          <w:sz w:val="22"/>
          <w:szCs w:val="22"/>
        </w:rPr>
        <w:t>stanje, zato</w:t>
      </w:r>
      <w:r w:rsidR="00D72FF3" w:rsidRPr="002E27D8">
        <w:rPr>
          <w:rFonts w:ascii="Arial" w:hAnsi="Arial" w:cs="Arial"/>
          <w:sz w:val="22"/>
          <w:szCs w:val="22"/>
        </w:rPr>
        <w:t xml:space="preserve"> </w:t>
      </w:r>
      <w:r w:rsidR="00B578DA" w:rsidRPr="002E27D8">
        <w:rPr>
          <w:rFonts w:ascii="Arial" w:hAnsi="Arial" w:cs="Arial"/>
          <w:sz w:val="22"/>
          <w:szCs w:val="22"/>
        </w:rPr>
        <w:t>j</w:t>
      </w:r>
      <w:r w:rsidR="00957167" w:rsidRPr="002E27D8">
        <w:rPr>
          <w:rFonts w:ascii="Arial" w:hAnsi="Arial" w:cs="Arial"/>
          <w:sz w:val="22"/>
          <w:szCs w:val="22"/>
        </w:rPr>
        <w:t>ih</w:t>
      </w:r>
      <w:r w:rsidR="00A14F39" w:rsidRPr="002E27D8">
        <w:rPr>
          <w:rFonts w:ascii="Arial" w:hAnsi="Arial" w:cs="Arial"/>
          <w:sz w:val="22"/>
          <w:szCs w:val="22"/>
        </w:rPr>
        <w:t xml:space="preserve"> </w:t>
      </w:r>
      <w:r w:rsidRPr="002E27D8">
        <w:rPr>
          <w:rFonts w:ascii="Arial" w:hAnsi="Arial" w:cs="Arial"/>
          <w:sz w:val="22"/>
          <w:szCs w:val="22"/>
        </w:rPr>
        <w:t>kupuje po načelu »videno-kupljeno«.</w:t>
      </w:r>
    </w:p>
    <w:p w14:paraId="75C4A4F2" w14:textId="77777777" w:rsidR="00F36FE0" w:rsidRPr="002E27D8" w:rsidRDefault="00F36FE0" w:rsidP="00C20194">
      <w:pPr>
        <w:jc w:val="both"/>
        <w:rPr>
          <w:rFonts w:ascii="Arial" w:hAnsi="Arial" w:cs="Arial"/>
          <w:sz w:val="22"/>
          <w:szCs w:val="22"/>
        </w:rPr>
      </w:pPr>
    </w:p>
    <w:p w14:paraId="13F8D426" w14:textId="0FD67918" w:rsidR="00F36FE0" w:rsidRPr="002E27D8" w:rsidRDefault="00F36FE0" w:rsidP="00C20194">
      <w:pPr>
        <w:jc w:val="both"/>
        <w:rPr>
          <w:rFonts w:ascii="Arial" w:hAnsi="Arial" w:cs="Arial"/>
          <w:sz w:val="22"/>
          <w:szCs w:val="22"/>
        </w:rPr>
      </w:pPr>
      <w:r w:rsidRPr="002E27D8">
        <w:rPr>
          <w:rFonts w:ascii="Arial" w:hAnsi="Arial" w:cs="Arial"/>
          <w:sz w:val="22"/>
          <w:szCs w:val="22"/>
        </w:rPr>
        <w:t xml:space="preserve">Kupec prevzame </w:t>
      </w:r>
      <w:r w:rsidR="00521A18" w:rsidRPr="002E27D8">
        <w:rPr>
          <w:rFonts w:ascii="Arial" w:hAnsi="Arial" w:cs="Arial"/>
          <w:sz w:val="22"/>
          <w:szCs w:val="22"/>
        </w:rPr>
        <w:t>kupljen</w:t>
      </w:r>
      <w:r w:rsidR="00957167" w:rsidRPr="002E27D8">
        <w:rPr>
          <w:rFonts w:ascii="Arial" w:hAnsi="Arial" w:cs="Arial"/>
          <w:sz w:val="22"/>
          <w:szCs w:val="22"/>
        </w:rPr>
        <w:t>i</w:t>
      </w:r>
      <w:r w:rsidR="00452B11" w:rsidRPr="002E27D8">
        <w:rPr>
          <w:rFonts w:ascii="Arial" w:hAnsi="Arial" w:cs="Arial"/>
          <w:sz w:val="22"/>
          <w:szCs w:val="22"/>
        </w:rPr>
        <w:t xml:space="preserve"> </w:t>
      </w:r>
      <w:r w:rsidRPr="002E27D8">
        <w:rPr>
          <w:rFonts w:ascii="Arial" w:hAnsi="Arial" w:cs="Arial"/>
          <w:sz w:val="22"/>
          <w:szCs w:val="22"/>
        </w:rPr>
        <w:t>nepremičnin</w:t>
      </w:r>
      <w:r w:rsidR="00957167" w:rsidRPr="002E27D8">
        <w:rPr>
          <w:rFonts w:ascii="Arial" w:hAnsi="Arial" w:cs="Arial"/>
          <w:sz w:val="22"/>
          <w:szCs w:val="22"/>
        </w:rPr>
        <w:t>i</w:t>
      </w:r>
      <w:r w:rsidRPr="002E27D8">
        <w:rPr>
          <w:rFonts w:ascii="Arial" w:hAnsi="Arial" w:cs="Arial"/>
          <w:sz w:val="22"/>
          <w:szCs w:val="22"/>
        </w:rPr>
        <w:t xml:space="preserve"> v </w:t>
      </w:r>
      <w:r w:rsidR="00870AD7" w:rsidRPr="002E27D8">
        <w:rPr>
          <w:rFonts w:ascii="Arial" w:hAnsi="Arial" w:cs="Arial"/>
          <w:sz w:val="22"/>
          <w:szCs w:val="22"/>
        </w:rPr>
        <w:t>posest z dnem plačila celotne kupnine</w:t>
      </w:r>
      <w:r w:rsidR="00AB7B9D" w:rsidRPr="002E27D8">
        <w:rPr>
          <w:rFonts w:ascii="Arial" w:hAnsi="Arial" w:cs="Arial"/>
          <w:sz w:val="22"/>
          <w:szCs w:val="22"/>
        </w:rPr>
        <w:t>,</w:t>
      </w:r>
      <w:r w:rsidRPr="002E27D8">
        <w:rPr>
          <w:rFonts w:ascii="Arial" w:hAnsi="Arial" w:cs="Arial"/>
          <w:sz w:val="22"/>
          <w:szCs w:val="22"/>
        </w:rPr>
        <w:t xml:space="preserve"> </w:t>
      </w:r>
      <w:r w:rsidR="00A14F39" w:rsidRPr="002E27D8">
        <w:rPr>
          <w:rFonts w:ascii="Arial" w:hAnsi="Arial" w:cs="Arial"/>
          <w:sz w:val="22"/>
          <w:szCs w:val="22"/>
        </w:rPr>
        <w:t xml:space="preserve">v </w:t>
      </w:r>
      <w:r w:rsidR="00870AD7" w:rsidRPr="002E27D8">
        <w:rPr>
          <w:rFonts w:ascii="Arial" w:hAnsi="Arial" w:cs="Arial"/>
          <w:sz w:val="22"/>
          <w:szCs w:val="22"/>
        </w:rPr>
        <w:t xml:space="preserve">last </w:t>
      </w:r>
      <w:r w:rsidR="00A14F39" w:rsidRPr="002E27D8">
        <w:rPr>
          <w:rFonts w:ascii="Arial" w:hAnsi="Arial" w:cs="Arial"/>
          <w:sz w:val="22"/>
          <w:szCs w:val="22"/>
        </w:rPr>
        <w:t xml:space="preserve">pa </w:t>
      </w:r>
      <w:r w:rsidR="00870AD7" w:rsidRPr="002E27D8">
        <w:rPr>
          <w:rFonts w:ascii="Arial" w:hAnsi="Arial" w:cs="Arial"/>
          <w:sz w:val="22"/>
          <w:szCs w:val="22"/>
        </w:rPr>
        <w:t xml:space="preserve">z dnem </w:t>
      </w:r>
      <w:r w:rsidR="0048363F" w:rsidRPr="002E27D8">
        <w:rPr>
          <w:rFonts w:ascii="Arial" w:hAnsi="Arial" w:cs="Arial"/>
          <w:sz w:val="22"/>
          <w:szCs w:val="22"/>
        </w:rPr>
        <w:t>vknjižbe lastninske pravice v zemljiško knjigo.</w:t>
      </w:r>
    </w:p>
    <w:p w14:paraId="08AF8FCC" w14:textId="77777777" w:rsidR="00DE2C04" w:rsidRPr="002E27D8" w:rsidRDefault="00DE2C04" w:rsidP="00C20194">
      <w:pPr>
        <w:jc w:val="both"/>
        <w:rPr>
          <w:rFonts w:ascii="Arial" w:hAnsi="Arial" w:cs="Arial"/>
          <w:sz w:val="22"/>
          <w:szCs w:val="22"/>
        </w:rPr>
      </w:pPr>
    </w:p>
    <w:p w14:paraId="61AF5CAF" w14:textId="69E5029E" w:rsidR="00DE2C04" w:rsidRPr="002E27D8" w:rsidRDefault="00DE2C04" w:rsidP="00C20194">
      <w:pPr>
        <w:jc w:val="both"/>
        <w:rPr>
          <w:rFonts w:ascii="Arial" w:hAnsi="Arial" w:cs="Arial"/>
          <w:sz w:val="22"/>
          <w:szCs w:val="22"/>
        </w:rPr>
      </w:pPr>
      <w:r w:rsidRPr="002E27D8">
        <w:rPr>
          <w:rFonts w:ascii="Arial" w:hAnsi="Arial" w:cs="Arial"/>
          <w:sz w:val="22"/>
          <w:szCs w:val="22"/>
        </w:rPr>
        <w:t>Z dnem prevzema nepremičnin v posest preide na kupca obveznost vzdrževanja nepremičnin</w:t>
      </w:r>
      <w:r w:rsidR="00AE1C26" w:rsidRPr="002E27D8">
        <w:rPr>
          <w:rFonts w:ascii="Arial" w:hAnsi="Arial" w:cs="Arial"/>
          <w:sz w:val="22"/>
          <w:szCs w:val="22"/>
        </w:rPr>
        <w:t xml:space="preserve"> </w:t>
      </w:r>
      <w:r w:rsidRPr="002E27D8">
        <w:rPr>
          <w:rFonts w:ascii="Arial" w:hAnsi="Arial" w:cs="Arial"/>
          <w:sz w:val="22"/>
          <w:szCs w:val="22"/>
        </w:rPr>
        <w:t xml:space="preserve">ter riziko poškodovanja in uničenja stvari. </w:t>
      </w:r>
    </w:p>
    <w:p w14:paraId="4BEF6F93" w14:textId="77777777" w:rsidR="00F36FE0" w:rsidRPr="002E27D8" w:rsidRDefault="00F36FE0" w:rsidP="00C20194">
      <w:pPr>
        <w:jc w:val="both"/>
        <w:rPr>
          <w:rFonts w:ascii="Arial" w:hAnsi="Arial" w:cs="Arial"/>
          <w:sz w:val="22"/>
          <w:szCs w:val="22"/>
        </w:rPr>
      </w:pPr>
    </w:p>
    <w:p w14:paraId="3B9835F7" w14:textId="6233ADE7" w:rsidR="00F36FE0" w:rsidRPr="002E27D8" w:rsidRDefault="00F36FE0" w:rsidP="00C20194">
      <w:pPr>
        <w:jc w:val="both"/>
        <w:rPr>
          <w:rFonts w:ascii="Arial" w:hAnsi="Arial" w:cs="Arial"/>
          <w:sz w:val="22"/>
          <w:szCs w:val="22"/>
        </w:rPr>
      </w:pPr>
      <w:r w:rsidRPr="002E27D8">
        <w:rPr>
          <w:rFonts w:ascii="Arial" w:hAnsi="Arial" w:cs="Arial"/>
          <w:sz w:val="22"/>
          <w:szCs w:val="22"/>
        </w:rPr>
        <w:t xml:space="preserve">Pogodbeni stranki sta soglasni, da je kupec po plačilu celotne kupnine upravičen samostojno vložiti zemljiškoknjižni predlog za vpis lastninske pravice na </w:t>
      </w:r>
      <w:r w:rsidR="00521A18" w:rsidRPr="002E27D8">
        <w:rPr>
          <w:rFonts w:ascii="Arial" w:hAnsi="Arial" w:cs="Arial"/>
          <w:sz w:val="22"/>
          <w:szCs w:val="22"/>
        </w:rPr>
        <w:t>kupljeni</w:t>
      </w:r>
      <w:r w:rsidR="00957167" w:rsidRPr="002E27D8">
        <w:rPr>
          <w:rFonts w:ascii="Arial" w:hAnsi="Arial" w:cs="Arial"/>
          <w:sz w:val="22"/>
          <w:szCs w:val="22"/>
        </w:rPr>
        <w:t>h</w:t>
      </w:r>
      <w:r w:rsidR="00AE1C26" w:rsidRPr="002E27D8">
        <w:rPr>
          <w:rFonts w:ascii="Arial" w:hAnsi="Arial" w:cs="Arial"/>
          <w:sz w:val="22"/>
          <w:szCs w:val="22"/>
        </w:rPr>
        <w:t xml:space="preserve"> </w:t>
      </w:r>
      <w:r w:rsidR="00057251" w:rsidRPr="002E27D8">
        <w:rPr>
          <w:rFonts w:ascii="Arial" w:hAnsi="Arial" w:cs="Arial"/>
          <w:sz w:val="22"/>
          <w:szCs w:val="22"/>
        </w:rPr>
        <w:t>nepremičnin</w:t>
      </w:r>
      <w:r w:rsidR="00957167" w:rsidRPr="002E27D8">
        <w:rPr>
          <w:rFonts w:ascii="Arial" w:hAnsi="Arial" w:cs="Arial"/>
          <w:sz w:val="22"/>
          <w:szCs w:val="22"/>
        </w:rPr>
        <w:t>ah</w:t>
      </w:r>
      <w:r w:rsidRPr="002E27D8">
        <w:rPr>
          <w:rFonts w:ascii="Arial" w:hAnsi="Arial" w:cs="Arial"/>
          <w:sz w:val="22"/>
          <w:szCs w:val="22"/>
        </w:rPr>
        <w:t>.</w:t>
      </w:r>
    </w:p>
    <w:p w14:paraId="5528291F" w14:textId="77777777" w:rsidR="00C12790" w:rsidRPr="002E27D8" w:rsidRDefault="00C12790" w:rsidP="00C20194">
      <w:pPr>
        <w:jc w:val="both"/>
        <w:rPr>
          <w:rFonts w:ascii="Arial" w:hAnsi="Arial" w:cs="Arial"/>
          <w:sz w:val="22"/>
          <w:szCs w:val="22"/>
        </w:rPr>
      </w:pPr>
    </w:p>
    <w:p w14:paraId="088EE1EA" w14:textId="77777777" w:rsidR="00C01182" w:rsidRPr="002E27D8" w:rsidRDefault="00C01182" w:rsidP="00C20194">
      <w:pPr>
        <w:jc w:val="both"/>
        <w:rPr>
          <w:rFonts w:ascii="Arial" w:hAnsi="Arial" w:cs="Arial"/>
          <w:sz w:val="22"/>
          <w:szCs w:val="22"/>
        </w:rPr>
      </w:pPr>
    </w:p>
    <w:p w14:paraId="22FF5EC0" w14:textId="45FA14FF" w:rsidR="00D050D8" w:rsidRPr="002E27D8" w:rsidRDefault="00D050D8" w:rsidP="00D050D8">
      <w:pPr>
        <w:jc w:val="both"/>
        <w:rPr>
          <w:rFonts w:ascii="Arial" w:hAnsi="Arial" w:cs="Arial"/>
          <w:b/>
          <w:sz w:val="22"/>
          <w:szCs w:val="22"/>
        </w:rPr>
      </w:pPr>
      <w:r w:rsidRPr="002E27D8">
        <w:rPr>
          <w:rFonts w:ascii="Arial" w:hAnsi="Arial" w:cs="Arial"/>
          <w:b/>
          <w:sz w:val="22"/>
          <w:szCs w:val="22"/>
        </w:rPr>
        <w:t>STROŠKI</w:t>
      </w:r>
    </w:p>
    <w:p w14:paraId="39E2B388" w14:textId="77777777" w:rsidR="00D050D8" w:rsidRPr="002E27D8" w:rsidRDefault="00D050D8" w:rsidP="00D050D8">
      <w:pPr>
        <w:numPr>
          <w:ilvl w:val="0"/>
          <w:numId w:val="1"/>
        </w:numPr>
        <w:jc w:val="center"/>
        <w:rPr>
          <w:rFonts w:ascii="Arial" w:hAnsi="Arial" w:cs="Arial"/>
          <w:sz w:val="22"/>
          <w:szCs w:val="22"/>
        </w:rPr>
      </w:pPr>
      <w:r w:rsidRPr="002E27D8">
        <w:rPr>
          <w:rFonts w:ascii="Arial" w:hAnsi="Arial" w:cs="Arial"/>
          <w:sz w:val="22"/>
          <w:szCs w:val="22"/>
        </w:rPr>
        <w:t>člen</w:t>
      </w:r>
    </w:p>
    <w:p w14:paraId="503EC219" w14:textId="4B9625E6" w:rsidR="00D050D8" w:rsidRPr="002E27D8" w:rsidRDefault="00754DFE" w:rsidP="00C20194">
      <w:pPr>
        <w:jc w:val="both"/>
        <w:rPr>
          <w:rFonts w:ascii="Arial" w:hAnsi="Arial" w:cs="Arial"/>
          <w:b/>
          <w:sz w:val="22"/>
          <w:szCs w:val="22"/>
        </w:rPr>
      </w:pPr>
      <w:r w:rsidRPr="002E27D8">
        <w:rPr>
          <w:rFonts w:ascii="Arial" w:hAnsi="Arial" w:cs="Arial"/>
          <w:sz w:val="22"/>
          <w:szCs w:val="22"/>
        </w:rPr>
        <w:t>Kupec plača poleg kupnine in davka na dodano vrednost tudi strošek notarske overitve podpisa prodajalca na pogodbi ter strošek zemljiškoknjižnega vpisa lastninske pravice na predmetnih nepremičnin</w:t>
      </w:r>
      <w:r w:rsidR="004E738E" w:rsidRPr="002E27D8">
        <w:rPr>
          <w:rFonts w:ascii="Arial" w:hAnsi="Arial" w:cs="Arial"/>
          <w:sz w:val="22"/>
          <w:szCs w:val="22"/>
        </w:rPr>
        <w:t>i</w:t>
      </w:r>
      <w:r w:rsidRPr="002E27D8">
        <w:rPr>
          <w:rFonts w:ascii="Arial" w:hAnsi="Arial" w:cs="Arial"/>
          <w:sz w:val="22"/>
          <w:szCs w:val="22"/>
        </w:rPr>
        <w:t>.</w:t>
      </w:r>
    </w:p>
    <w:p w14:paraId="7B92760A" w14:textId="77777777" w:rsidR="00D050D8" w:rsidRPr="002E27D8" w:rsidRDefault="00D050D8" w:rsidP="00C20194">
      <w:pPr>
        <w:jc w:val="both"/>
        <w:rPr>
          <w:rFonts w:ascii="Arial" w:hAnsi="Arial" w:cs="Arial"/>
          <w:b/>
          <w:sz w:val="22"/>
          <w:szCs w:val="22"/>
        </w:rPr>
      </w:pPr>
    </w:p>
    <w:p w14:paraId="2EFD769F" w14:textId="77777777" w:rsidR="00754DFE" w:rsidRPr="002E27D8" w:rsidRDefault="00754DFE" w:rsidP="00C20194">
      <w:pPr>
        <w:jc w:val="both"/>
        <w:rPr>
          <w:rFonts w:ascii="Arial" w:hAnsi="Arial" w:cs="Arial"/>
          <w:b/>
          <w:sz w:val="22"/>
          <w:szCs w:val="22"/>
        </w:rPr>
      </w:pPr>
    </w:p>
    <w:p w14:paraId="1829338E" w14:textId="12A914DF" w:rsidR="00F36FE0" w:rsidRPr="002E27D8" w:rsidRDefault="00F36FE0" w:rsidP="00C20194">
      <w:pPr>
        <w:jc w:val="both"/>
        <w:rPr>
          <w:rFonts w:ascii="Arial" w:hAnsi="Arial" w:cs="Arial"/>
          <w:b/>
          <w:sz w:val="22"/>
          <w:szCs w:val="22"/>
        </w:rPr>
      </w:pPr>
      <w:r w:rsidRPr="002E27D8">
        <w:rPr>
          <w:rFonts w:ascii="Arial" w:hAnsi="Arial" w:cs="Arial"/>
          <w:b/>
          <w:sz w:val="22"/>
          <w:szCs w:val="22"/>
        </w:rPr>
        <w:t>KONČNE DOLOČBE</w:t>
      </w:r>
    </w:p>
    <w:p w14:paraId="7158F51A" w14:textId="77777777" w:rsidR="00F36FE0" w:rsidRPr="002E27D8" w:rsidRDefault="00F36FE0" w:rsidP="00D050D8">
      <w:pPr>
        <w:numPr>
          <w:ilvl w:val="0"/>
          <w:numId w:val="1"/>
        </w:numPr>
        <w:jc w:val="center"/>
        <w:rPr>
          <w:rFonts w:ascii="Arial" w:hAnsi="Arial" w:cs="Arial"/>
          <w:sz w:val="22"/>
          <w:szCs w:val="22"/>
        </w:rPr>
      </w:pPr>
      <w:r w:rsidRPr="002E27D8">
        <w:rPr>
          <w:rFonts w:ascii="Arial" w:hAnsi="Arial" w:cs="Arial"/>
          <w:sz w:val="22"/>
          <w:szCs w:val="22"/>
        </w:rPr>
        <w:t>člen</w:t>
      </w:r>
    </w:p>
    <w:p w14:paraId="7CBFE6A5" w14:textId="17277942" w:rsidR="00F36FE0" w:rsidRPr="002E27D8" w:rsidRDefault="00F36FE0" w:rsidP="00C20194">
      <w:pPr>
        <w:jc w:val="both"/>
        <w:rPr>
          <w:rFonts w:ascii="Arial" w:hAnsi="Arial" w:cs="Arial"/>
          <w:sz w:val="22"/>
          <w:szCs w:val="22"/>
        </w:rPr>
      </w:pPr>
      <w:r w:rsidRPr="002E27D8">
        <w:rPr>
          <w:rFonts w:ascii="Arial" w:hAnsi="Arial" w:cs="Arial"/>
          <w:sz w:val="22"/>
          <w:szCs w:val="22"/>
        </w:rPr>
        <w:t xml:space="preserve">Odgovorna oseba </w:t>
      </w:r>
      <w:r w:rsidR="00A14F39" w:rsidRPr="002E27D8">
        <w:rPr>
          <w:rFonts w:ascii="Arial" w:hAnsi="Arial" w:cs="Arial"/>
          <w:sz w:val="22"/>
          <w:szCs w:val="22"/>
        </w:rPr>
        <w:t xml:space="preserve">pri prodajalcu </w:t>
      </w:r>
      <w:r w:rsidRPr="002E27D8">
        <w:rPr>
          <w:rFonts w:ascii="Arial" w:hAnsi="Arial" w:cs="Arial"/>
          <w:sz w:val="22"/>
          <w:szCs w:val="22"/>
        </w:rPr>
        <w:t xml:space="preserve">je Branka Gradišnik, skrbnik pogodbe </w:t>
      </w:r>
      <w:r w:rsidR="00EF460D" w:rsidRPr="002E27D8">
        <w:rPr>
          <w:rFonts w:ascii="Arial" w:hAnsi="Arial" w:cs="Arial"/>
          <w:sz w:val="22"/>
          <w:szCs w:val="22"/>
        </w:rPr>
        <w:t>pa</w:t>
      </w:r>
      <w:r w:rsidRPr="002E27D8">
        <w:rPr>
          <w:rFonts w:ascii="Arial" w:hAnsi="Arial" w:cs="Arial"/>
          <w:sz w:val="22"/>
          <w:szCs w:val="22"/>
        </w:rPr>
        <w:t xml:space="preserve"> Bojan Lipnik.</w:t>
      </w:r>
    </w:p>
    <w:p w14:paraId="52551C9A" w14:textId="77777777" w:rsidR="00C5073D" w:rsidRPr="002E27D8" w:rsidRDefault="00C5073D" w:rsidP="00C20194">
      <w:pPr>
        <w:jc w:val="both"/>
        <w:rPr>
          <w:rFonts w:ascii="Arial" w:hAnsi="Arial" w:cs="Arial"/>
          <w:sz w:val="22"/>
          <w:szCs w:val="22"/>
        </w:rPr>
      </w:pPr>
    </w:p>
    <w:p w14:paraId="2E0EA98B" w14:textId="77777777" w:rsidR="001529DE" w:rsidRPr="002E27D8" w:rsidRDefault="001529DE" w:rsidP="00C20194">
      <w:pPr>
        <w:jc w:val="both"/>
        <w:rPr>
          <w:rFonts w:ascii="Arial" w:hAnsi="Arial" w:cs="Arial"/>
          <w:sz w:val="22"/>
          <w:szCs w:val="22"/>
        </w:rPr>
      </w:pPr>
    </w:p>
    <w:p w14:paraId="0339B69C" w14:textId="77777777" w:rsidR="00F36FE0" w:rsidRPr="002E27D8" w:rsidRDefault="00F36FE0" w:rsidP="00D050D8">
      <w:pPr>
        <w:numPr>
          <w:ilvl w:val="0"/>
          <w:numId w:val="1"/>
        </w:numPr>
        <w:jc w:val="center"/>
        <w:rPr>
          <w:rFonts w:ascii="Arial" w:hAnsi="Arial" w:cs="Arial"/>
          <w:sz w:val="22"/>
          <w:szCs w:val="22"/>
        </w:rPr>
      </w:pPr>
      <w:r w:rsidRPr="002E27D8">
        <w:rPr>
          <w:rFonts w:ascii="Arial" w:hAnsi="Arial" w:cs="Arial"/>
          <w:sz w:val="22"/>
          <w:szCs w:val="22"/>
        </w:rPr>
        <w:t>člen</w:t>
      </w:r>
    </w:p>
    <w:p w14:paraId="581F2050" w14:textId="77777777" w:rsidR="00F36FE0" w:rsidRPr="002E27D8" w:rsidRDefault="00F36FE0" w:rsidP="00C20194">
      <w:pPr>
        <w:jc w:val="both"/>
        <w:rPr>
          <w:rFonts w:ascii="Arial" w:hAnsi="Arial" w:cs="Arial"/>
          <w:sz w:val="22"/>
          <w:szCs w:val="22"/>
        </w:rPr>
      </w:pPr>
      <w:r w:rsidRPr="002E27D8">
        <w:rPr>
          <w:rFonts w:ascii="Arial" w:hAnsi="Arial" w:cs="Arial"/>
          <w:sz w:val="22"/>
          <w:szCs w:val="22"/>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 V kolikor to ne bo  mogoče, je za reševanje sporov pristojno stvarno in krajevno pristojno sodišče. Pogodbeni stranki se zavezujeta, da bosta v morebitnem sodnem sporu iz te pogodbe, soglašali s predložitvijo spora v mediacijo.</w:t>
      </w:r>
    </w:p>
    <w:p w14:paraId="3D278C42" w14:textId="77777777" w:rsidR="009007F3" w:rsidRPr="002E27D8" w:rsidRDefault="009007F3" w:rsidP="00C20194">
      <w:pPr>
        <w:jc w:val="both"/>
        <w:rPr>
          <w:rFonts w:ascii="Arial" w:hAnsi="Arial" w:cs="Arial"/>
          <w:sz w:val="22"/>
          <w:szCs w:val="22"/>
        </w:rPr>
      </w:pPr>
    </w:p>
    <w:p w14:paraId="313C9FBC" w14:textId="32E6DD37" w:rsidR="00F36FE0" w:rsidRPr="002E27D8" w:rsidRDefault="00F36FE0" w:rsidP="00C20194">
      <w:pPr>
        <w:jc w:val="both"/>
        <w:rPr>
          <w:rFonts w:ascii="Arial" w:hAnsi="Arial" w:cs="Arial"/>
          <w:sz w:val="22"/>
          <w:szCs w:val="22"/>
        </w:rPr>
      </w:pPr>
      <w:r w:rsidRPr="002E27D8">
        <w:rPr>
          <w:rFonts w:ascii="Arial" w:hAnsi="Arial" w:cs="Arial"/>
          <w:sz w:val="22"/>
          <w:szCs w:val="22"/>
        </w:rPr>
        <w:t xml:space="preserve">Pogodba je nična, </w:t>
      </w:r>
      <w:r w:rsidR="00EF460D" w:rsidRPr="002E27D8">
        <w:rPr>
          <w:rFonts w:ascii="Arial" w:hAnsi="Arial" w:cs="Arial"/>
          <w:sz w:val="22"/>
          <w:szCs w:val="22"/>
        </w:rPr>
        <w:t>če</w:t>
      </w:r>
      <w:r w:rsidRPr="002E27D8">
        <w:rPr>
          <w:rFonts w:ascii="Arial" w:hAnsi="Arial" w:cs="Arial"/>
          <w:sz w:val="22"/>
          <w:szCs w:val="22"/>
        </w:rPr>
        <w:t xml:space="preserve"> kdo v imenu ali na račun kupca, predstavniku ali posredniku prodajalca obljubi, ponudi ali da kakšno nedovoljeno korist za pridobitev posla, sklenitev posla pod ugodnejšimi pogoji, opustitev dolžnega nadzora nad izvajanjem pogodbenih obveznosti ali drugo ravnanje ali opustitev s katerim je prodajalcu povzročena škoda ali je omogočena pridobitev nedovoljene koristi predstavniku prodajalca, posredniku prodajalca, kupcu ali njegovemu predstavniku, zastopniku ali posredniku.</w:t>
      </w:r>
    </w:p>
    <w:p w14:paraId="37D239B8" w14:textId="77777777" w:rsidR="00C01182" w:rsidRPr="002E27D8" w:rsidRDefault="00C01182" w:rsidP="00C20194">
      <w:pPr>
        <w:jc w:val="both"/>
        <w:rPr>
          <w:rFonts w:ascii="Arial" w:hAnsi="Arial" w:cs="Arial"/>
          <w:sz w:val="22"/>
          <w:szCs w:val="22"/>
        </w:rPr>
      </w:pPr>
    </w:p>
    <w:p w14:paraId="1BA24C56" w14:textId="77777777" w:rsidR="00F36FE0" w:rsidRPr="002E27D8" w:rsidRDefault="00F36FE0" w:rsidP="00D050D8">
      <w:pPr>
        <w:numPr>
          <w:ilvl w:val="0"/>
          <w:numId w:val="1"/>
        </w:numPr>
        <w:jc w:val="center"/>
        <w:rPr>
          <w:rFonts w:ascii="Arial" w:hAnsi="Arial" w:cs="Arial"/>
          <w:sz w:val="22"/>
          <w:szCs w:val="22"/>
        </w:rPr>
      </w:pPr>
      <w:r w:rsidRPr="002E27D8">
        <w:rPr>
          <w:rFonts w:ascii="Arial" w:hAnsi="Arial" w:cs="Arial"/>
          <w:sz w:val="22"/>
          <w:szCs w:val="22"/>
        </w:rPr>
        <w:t>člen</w:t>
      </w:r>
    </w:p>
    <w:p w14:paraId="5F3BA544" w14:textId="77777777" w:rsidR="00717C3D" w:rsidRPr="002E27D8" w:rsidRDefault="00717C3D" w:rsidP="00C20194">
      <w:pPr>
        <w:jc w:val="both"/>
        <w:rPr>
          <w:rFonts w:ascii="Arial" w:hAnsi="Arial" w:cs="Arial"/>
          <w:sz w:val="22"/>
          <w:szCs w:val="22"/>
        </w:rPr>
      </w:pPr>
      <w:r w:rsidRPr="002E27D8">
        <w:rPr>
          <w:rFonts w:ascii="Arial" w:hAnsi="Arial" w:cs="Arial"/>
          <w:sz w:val="22"/>
          <w:szCs w:val="22"/>
        </w:rPr>
        <w:t>V primeru neveljavnosti, ničnosti ali neučinkovitosti katerega od tu navedenih določil, se pogodbeni stranki zavezujeta za odpravo takih z nadomestitvijo novih, ki bodo zagotovili dosego glavnega namena iz te pogodbe.</w:t>
      </w:r>
    </w:p>
    <w:p w14:paraId="34F23F8F" w14:textId="77777777" w:rsidR="0056160E" w:rsidRPr="002E27D8" w:rsidRDefault="0056160E" w:rsidP="00C20194">
      <w:pPr>
        <w:jc w:val="both"/>
        <w:rPr>
          <w:rFonts w:ascii="Arial" w:hAnsi="Arial" w:cs="Arial"/>
          <w:sz w:val="22"/>
          <w:szCs w:val="22"/>
        </w:rPr>
      </w:pPr>
    </w:p>
    <w:p w14:paraId="426BFD37" w14:textId="77777777" w:rsidR="0056160E" w:rsidRPr="002E27D8" w:rsidRDefault="0056160E" w:rsidP="00C20194">
      <w:pPr>
        <w:jc w:val="both"/>
        <w:rPr>
          <w:rFonts w:ascii="Arial" w:hAnsi="Arial" w:cs="Arial"/>
          <w:sz w:val="22"/>
          <w:szCs w:val="22"/>
        </w:rPr>
      </w:pPr>
      <w:r w:rsidRPr="002E27D8">
        <w:rPr>
          <w:rFonts w:ascii="Arial" w:hAnsi="Arial" w:cs="Arial"/>
          <w:sz w:val="22"/>
          <w:szCs w:val="22"/>
        </w:rPr>
        <w:t>Vse spremembe in dopolnitve te pogodbe morajo biti sklenjene v pisni obliki, ker so v nasprotnem primeru brez vsakega pravnega učinka.</w:t>
      </w:r>
    </w:p>
    <w:p w14:paraId="7AF36F79" w14:textId="77777777" w:rsidR="00681937" w:rsidRPr="002E27D8" w:rsidRDefault="00681937" w:rsidP="00C20194">
      <w:pPr>
        <w:jc w:val="both"/>
        <w:rPr>
          <w:rFonts w:ascii="Arial" w:hAnsi="Arial" w:cs="Arial"/>
          <w:sz w:val="22"/>
          <w:szCs w:val="22"/>
        </w:rPr>
      </w:pPr>
    </w:p>
    <w:p w14:paraId="68087D1A" w14:textId="77777777" w:rsidR="00F36FE0" w:rsidRPr="002E27D8" w:rsidRDefault="00F36FE0" w:rsidP="00D050D8">
      <w:pPr>
        <w:numPr>
          <w:ilvl w:val="0"/>
          <w:numId w:val="1"/>
        </w:numPr>
        <w:jc w:val="center"/>
        <w:rPr>
          <w:rFonts w:ascii="Arial" w:hAnsi="Arial" w:cs="Arial"/>
          <w:sz w:val="22"/>
          <w:szCs w:val="22"/>
        </w:rPr>
      </w:pPr>
      <w:r w:rsidRPr="002E27D8">
        <w:rPr>
          <w:rFonts w:ascii="Arial" w:hAnsi="Arial" w:cs="Arial"/>
          <w:sz w:val="22"/>
          <w:szCs w:val="22"/>
        </w:rPr>
        <w:t>člen</w:t>
      </w:r>
    </w:p>
    <w:p w14:paraId="28B429EF" w14:textId="458878DC" w:rsidR="00F36FE0" w:rsidRPr="002E27D8" w:rsidRDefault="00F36FE0" w:rsidP="00C20194">
      <w:pPr>
        <w:jc w:val="both"/>
        <w:rPr>
          <w:rFonts w:ascii="Arial" w:hAnsi="Arial" w:cs="Arial"/>
          <w:sz w:val="22"/>
          <w:szCs w:val="22"/>
        </w:rPr>
      </w:pPr>
      <w:r w:rsidRPr="002E27D8">
        <w:rPr>
          <w:rFonts w:ascii="Arial" w:hAnsi="Arial" w:cs="Arial"/>
          <w:sz w:val="22"/>
          <w:szCs w:val="22"/>
        </w:rPr>
        <w:t xml:space="preserve">Ta pogodba je sestavljena v </w:t>
      </w:r>
      <w:r w:rsidR="00D050D8" w:rsidRPr="002E27D8">
        <w:rPr>
          <w:rFonts w:ascii="Arial" w:hAnsi="Arial" w:cs="Arial"/>
          <w:sz w:val="22"/>
          <w:szCs w:val="22"/>
        </w:rPr>
        <w:t>dveh</w:t>
      </w:r>
      <w:r w:rsidRPr="002E27D8">
        <w:rPr>
          <w:rFonts w:ascii="Arial" w:hAnsi="Arial" w:cs="Arial"/>
          <w:sz w:val="22"/>
          <w:szCs w:val="22"/>
        </w:rPr>
        <w:t xml:space="preserve"> (</w:t>
      </w:r>
      <w:r w:rsidR="00D050D8" w:rsidRPr="002E27D8">
        <w:rPr>
          <w:rFonts w:ascii="Arial" w:hAnsi="Arial" w:cs="Arial"/>
          <w:sz w:val="22"/>
          <w:szCs w:val="22"/>
        </w:rPr>
        <w:t>2</w:t>
      </w:r>
      <w:r w:rsidRPr="002E27D8">
        <w:rPr>
          <w:rFonts w:ascii="Arial" w:hAnsi="Arial" w:cs="Arial"/>
          <w:sz w:val="22"/>
          <w:szCs w:val="22"/>
        </w:rPr>
        <w:t>) enakih izvodih, od katerih prejme</w:t>
      </w:r>
      <w:r w:rsidR="00D050D8" w:rsidRPr="002E27D8">
        <w:rPr>
          <w:rFonts w:ascii="Arial" w:hAnsi="Arial" w:cs="Arial"/>
          <w:sz w:val="22"/>
          <w:szCs w:val="22"/>
        </w:rPr>
        <w:t>ta</w:t>
      </w:r>
      <w:r w:rsidRPr="002E27D8">
        <w:rPr>
          <w:rFonts w:ascii="Arial" w:hAnsi="Arial" w:cs="Arial"/>
          <w:sz w:val="22"/>
          <w:szCs w:val="22"/>
        </w:rPr>
        <w:t xml:space="preserve"> prodajalec</w:t>
      </w:r>
      <w:r w:rsidR="00D050D8" w:rsidRPr="002E27D8">
        <w:rPr>
          <w:rFonts w:ascii="Arial" w:hAnsi="Arial" w:cs="Arial"/>
          <w:sz w:val="22"/>
          <w:szCs w:val="22"/>
        </w:rPr>
        <w:t xml:space="preserve"> in kupec</w:t>
      </w:r>
      <w:r w:rsidRPr="002E27D8">
        <w:rPr>
          <w:rFonts w:ascii="Arial" w:hAnsi="Arial" w:cs="Arial"/>
          <w:sz w:val="22"/>
          <w:szCs w:val="22"/>
        </w:rPr>
        <w:t xml:space="preserve"> </w:t>
      </w:r>
      <w:r w:rsidR="00D14FB7" w:rsidRPr="002E27D8">
        <w:rPr>
          <w:rFonts w:ascii="Arial" w:hAnsi="Arial" w:cs="Arial"/>
          <w:sz w:val="22"/>
          <w:szCs w:val="22"/>
        </w:rPr>
        <w:t>en</w:t>
      </w:r>
      <w:r w:rsidRPr="002E27D8">
        <w:rPr>
          <w:rFonts w:ascii="Arial" w:hAnsi="Arial" w:cs="Arial"/>
          <w:sz w:val="22"/>
          <w:szCs w:val="22"/>
        </w:rPr>
        <w:t xml:space="preserve"> (</w:t>
      </w:r>
      <w:r w:rsidR="00D14FB7" w:rsidRPr="002E27D8">
        <w:rPr>
          <w:rFonts w:ascii="Arial" w:hAnsi="Arial" w:cs="Arial"/>
          <w:sz w:val="22"/>
          <w:szCs w:val="22"/>
        </w:rPr>
        <w:t>1) podpisan izvod</w:t>
      </w:r>
      <w:r w:rsidRPr="002E27D8">
        <w:rPr>
          <w:rFonts w:ascii="Arial" w:hAnsi="Arial" w:cs="Arial"/>
          <w:sz w:val="22"/>
          <w:szCs w:val="22"/>
        </w:rPr>
        <w:t xml:space="preserve">, </w:t>
      </w:r>
      <w:r w:rsidR="00D050D8" w:rsidRPr="002E27D8">
        <w:rPr>
          <w:rFonts w:ascii="Arial" w:hAnsi="Arial" w:cs="Arial"/>
          <w:sz w:val="22"/>
          <w:szCs w:val="22"/>
        </w:rPr>
        <w:t>pri čemer je kupčev izvod</w:t>
      </w:r>
      <w:r w:rsidRPr="002E27D8">
        <w:rPr>
          <w:rFonts w:ascii="Arial" w:hAnsi="Arial" w:cs="Arial"/>
          <w:sz w:val="22"/>
          <w:szCs w:val="22"/>
        </w:rPr>
        <w:t xml:space="preserve"> namenjen postopkovni izvedbi te pogodbe.</w:t>
      </w:r>
    </w:p>
    <w:p w14:paraId="22B98759" w14:textId="77777777" w:rsidR="00F36FE0" w:rsidRPr="002E27D8" w:rsidRDefault="00F36FE0" w:rsidP="00C20194">
      <w:pPr>
        <w:rPr>
          <w:rFonts w:ascii="Arial" w:hAnsi="Arial" w:cs="Arial"/>
          <w:sz w:val="22"/>
          <w:szCs w:val="22"/>
        </w:rPr>
      </w:pPr>
    </w:p>
    <w:p w14:paraId="14EB45BC" w14:textId="77777777" w:rsidR="00F84A1C" w:rsidRPr="002E27D8" w:rsidRDefault="00F84A1C" w:rsidP="00C20194">
      <w:pPr>
        <w:rPr>
          <w:rFonts w:ascii="Arial" w:hAnsi="Arial" w:cs="Arial"/>
          <w:sz w:val="22"/>
          <w:szCs w:val="22"/>
        </w:rPr>
      </w:pPr>
    </w:p>
    <w:p w14:paraId="428A2CC9" w14:textId="77777777" w:rsidR="00F36FE0" w:rsidRPr="002E27D8" w:rsidRDefault="00F36FE0" w:rsidP="00C20194">
      <w:pPr>
        <w:rPr>
          <w:rFonts w:ascii="Arial" w:hAnsi="Arial" w:cs="Arial"/>
          <w:sz w:val="22"/>
          <w:szCs w:val="22"/>
        </w:rPr>
      </w:pPr>
      <w:r w:rsidRPr="002E27D8">
        <w:rPr>
          <w:rFonts w:ascii="Arial" w:hAnsi="Arial" w:cs="Arial"/>
          <w:sz w:val="22"/>
          <w:szCs w:val="22"/>
        </w:rPr>
        <w:t>Ta pogodba je sklenjena in začne veljati, ko jo podpišeta obe pogodbeni stranki.</w:t>
      </w:r>
    </w:p>
    <w:p w14:paraId="49E4F17D" w14:textId="77777777" w:rsidR="00F36FE0" w:rsidRPr="002E27D8" w:rsidRDefault="00F36FE0" w:rsidP="00C20194">
      <w:pPr>
        <w:jc w:val="both"/>
        <w:rPr>
          <w:rFonts w:ascii="Arial" w:hAnsi="Arial" w:cs="Arial"/>
          <w:sz w:val="22"/>
          <w:szCs w:val="22"/>
        </w:rPr>
      </w:pPr>
    </w:p>
    <w:p w14:paraId="7D229C86" w14:textId="77777777" w:rsidR="00B273E3" w:rsidRPr="002E27D8" w:rsidRDefault="00B273E3" w:rsidP="00C20194">
      <w:pPr>
        <w:jc w:val="both"/>
        <w:rPr>
          <w:rFonts w:ascii="Arial" w:hAnsi="Arial" w:cs="Arial"/>
          <w:sz w:val="22"/>
          <w:szCs w:val="22"/>
        </w:rPr>
      </w:pPr>
    </w:p>
    <w:p w14:paraId="78F6F9CC" w14:textId="77777777" w:rsidR="00BB02D0" w:rsidRPr="002E27D8" w:rsidRDefault="00BB02D0" w:rsidP="00C20194">
      <w:pPr>
        <w:jc w:val="both"/>
        <w:rPr>
          <w:rFonts w:ascii="Arial" w:hAnsi="Arial" w:cs="Arial"/>
          <w:sz w:val="22"/>
          <w:szCs w:val="22"/>
        </w:rPr>
      </w:pPr>
    </w:p>
    <w:p w14:paraId="11FEDEC8" w14:textId="02DCDB3D" w:rsidR="00F36FE0" w:rsidRPr="002E27D8" w:rsidRDefault="00F36FE0" w:rsidP="00C20194">
      <w:pPr>
        <w:ind w:left="600" w:hanging="600"/>
        <w:jc w:val="both"/>
        <w:rPr>
          <w:rFonts w:ascii="Arial" w:hAnsi="Arial" w:cs="Arial"/>
          <w:sz w:val="22"/>
          <w:szCs w:val="22"/>
        </w:rPr>
      </w:pPr>
      <w:r w:rsidRPr="002E27D8">
        <w:rPr>
          <w:rFonts w:ascii="Arial" w:hAnsi="Arial" w:cs="Arial"/>
          <w:sz w:val="22"/>
          <w:szCs w:val="22"/>
        </w:rPr>
        <w:t xml:space="preserve">V </w:t>
      </w:r>
      <w:r w:rsidR="00FD2210" w:rsidRPr="002E27D8">
        <w:rPr>
          <w:rFonts w:ascii="Arial" w:hAnsi="Arial" w:cs="Arial"/>
          <w:sz w:val="22"/>
          <w:szCs w:val="22"/>
        </w:rPr>
        <w:t>Velenju</w:t>
      </w:r>
      <w:r w:rsidRPr="002E27D8">
        <w:rPr>
          <w:rFonts w:ascii="Arial" w:hAnsi="Arial" w:cs="Arial"/>
          <w:sz w:val="22"/>
          <w:szCs w:val="22"/>
        </w:rPr>
        <w:t>, dne _________</w:t>
      </w:r>
      <w:r w:rsidR="00847CEB" w:rsidRPr="002E27D8">
        <w:rPr>
          <w:rFonts w:ascii="Arial" w:hAnsi="Arial" w:cs="Arial"/>
          <w:sz w:val="22"/>
          <w:szCs w:val="22"/>
        </w:rPr>
        <w:t>_____</w:t>
      </w:r>
      <w:r w:rsidR="00FD2210" w:rsidRPr="002E27D8">
        <w:rPr>
          <w:rFonts w:ascii="Arial" w:hAnsi="Arial" w:cs="Arial"/>
          <w:sz w:val="22"/>
          <w:szCs w:val="22"/>
        </w:rPr>
        <w:t>__</w:t>
      </w:r>
      <w:r w:rsidR="00FD2210" w:rsidRPr="002E27D8">
        <w:rPr>
          <w:rFonts w:ascii="Arial" w:hAnsi="Arial" w:cs="Arial"/>
          <w:sz w:val="22"/>
          <w:szCs w:val="22"/>
        </w:rPr>
        <w:tab/>
      </w:r>
      <w:r w:rsidRPr="002E27D8">
        <w:rPr>
          <w:rFonts w:ascii="Arial" w:hAnsi="Arial" w:cs="Arial"/>
          <w:sz w:val="22"/>
          <w:szCs w:val="22"/>
        </w:rPr>
        <w:tab/>
      </w:r>
      <w:r w:rsidR="00FC46E7" w:rsidRPr="002E27D8">
        <w:rPr>
          <w:rFonts w:ascii="Arial" w:hAnsi="Arial" w:cs="Arial"/>
          <w:sz w:val="22"/>
          <w:szCs w:val="22"/>
        </w:rPr>
        <w:tab/>
        <w:t xml:space="preserve">    </w:t>
      </w:r>
      <w:r w:rsidR="00847CEB" w:rsidRPr="002E27D8">
        <w:rPr>
          <w:rFonts w:ascii="Arial" w:hAnsi="Arial" w:cs="Arial"/>
          <w:sz w:val="22"/>
          <w:szCs w:val="22"/>
        </w:rPr>
        <w:t>V Velenju, dne _______________</w:t>
      </w:r>
    </w:p>
    <w:p w14:paraId="79B551C1" w14:textId="7C1A3341" w:rsidR="00F36FE0" w:rsidRPr="002E27D8" w:rsidRDefault="00F36FE0" w:rsidP="00C20194">
      <w:pPr>
        <w:ind w:left="4848" w:hanging="600"/>
        <w:jc w:val="both"/>
        <w:rPr>
          <w:rFonts w:ascii="Arial" w:hAnsi="Arial" w:cs="Arial"/>
          <w:sz w:val="22"/>
          <w:szCs w:val="22"/>
        </w:rPr>
      </w:pPr>
      <w:r w:rsidRPr="002E27D8">
        <w:rPr>
          <w:rFonts w:ascii="Arial" w:hAnsi="Arial" w:cs="Arial"/>
          <w:sz w:val="22"/>
          <w:szCs w:val="22"/>
        </w:rPr>
        <w:t xml:space="preserve">                Številka</w:t>
      </w:r>
      <w:r w:rsidR="0056160E" w:rsidRPr="002E27D8">
        <w:rPr>
          <w:rFonts w:ascii="Arial" w:hAnsi="Arial" w:cs="Arial"/>
          <w:sz w:val="22"/>
          <w:szCs w:val="22"/>
        </w:rPr>
        <w:t xml:space="preserve"> spisa</w:t>
      </w:r>
      <w:r w:rsidRPr="002E27D8">
        <w:rPr>
          <w:rFonts w:ascii="Arial" w:hAnsi="Arial" w:cs="Arial"/>
          <w:sz w:val="22"/>
          <w:szCs w:val="22"/>
        </w:rPr>
        <w:t xml:space="preserve">: </w:t>
      </w:r>
      <w:r w:rsidR="00095AD2" w:rsidRPr="002E27D8">
        <w:rPr>
          <w:rFonts w:ascii="Arial" w:hAnsi="Arial" w:cs="Arial"/>
          <w:sz w:val="22"/>
          <w:szCs w:val="22"/>
        </w:rPr>
        <w:t>4780-00</w:t>
      </w:r>
      <w:r w:rsidR="001529DE" w:rsidRPr="002E27D8">
        <w:rPr>
          <w:rFonts w:ascii="Arial" w:hAnsi="Arial" w:cs="Arial"/>
          <w:sz w:val="22"/>
          <w:szCs w:val="22"/>
        </w:rPr>
        <w:t>0</w:t>
      </w:r>
      <w:r w:rsidR="00C106C1">
        <w:rPr>
          <w:rFonts w:ascii="Arial" w:hAnsi="Arial" w:cs="Arial"/>
          <w:sz w:val="22"/>
          <w:szCs w:val="22"/>
        </w:rPr>
        <w:t>6</w:t>
      </w:r>
      <w:r w:rsidR="007A5C64" w:rsidRPr="002E27D8">
        <w:rPr>
          <w:rFonts w:ascii="Arial" w:hAnsi="Arial" w:cs="Arial"/>
          <w:sz w:val="22"/>
          <w:szCs w:val="22"/>
        </w:rPr>
        <w:t>/202</w:t>
      </w:r>
      <w:r w:rsidR="001529DE" w:rsidRPr="002E27D8">
        <w:rPr>
          <w:rFonts w:ascii="Arial" w:hAnsi="Arial" w:cs="Arial"/>
          <w:sz w:val="22"/>
          <w:szCs w:val="22"/>
        </w:rPr>
        <w:t>6</w:t>
      </w:r>
    </w:p>
    <w:p w14:paraId="3C0E54AC" w14:textId="77777777" w:rsidR="00870AD7" w:rsidRPr="002E27D8" w:rsidRDefault="00870AD7" w:rsidP="00C20194">
      <w:pPr>
        <w:ind w:left="4848" w:hanging="600"/>
        <w:jc w:val="both"/>
        <w:rPr>
          <w:rFonts w:ascii="Arial" w:hAnsi="Arial" w:cs="Arial"/>
          <w:sz w:val="22"/>
          <w:szCs w:val="22"/>
        </w:rPr>
      </w:pPr>
    </w:p>
    <w:p w14:paraId="784E0A94" w14:textId="77777777" w:rsidR="0064781F" w:rsidRPr="002E27D8" w:rsidRDefault="0064781F" w:rsidP="00C20194">
      <w:pPr>
        <w:ind w:left="4848" w:hanging="600"/>
        <w:jc w:val="both"/>
        <w:rPr>
          <w:rFonts w:ascii="Arial" w:hAnsi="Arial" w:cs="Arial"/>
          <w:sz w:val="22"/>
          <w:szCs w:val="22"/>
        </w:rPr>
      </w:pPr>
    </w:p>
    <w:p w14:paraId="66373524" w14:textId="77777777" w:rsidR="0056160E" w:rsidRPr="002E27D8" w:rsidRDefault="0056160E" w:rsidP="00C20194">
      <w:pPr>
        <w:ind w:left="600" w:hanging="600"/>
        <w:jc w:val="both"/>
        <w:rPr>
          <w:rFonts w:ascii="Arial" w:hAnsi="Arial" w:cs="Arial"/>
          <w:bCs/>
          <w:sz w:val="22"/>
          <w:szCs w:val="22"/>
        </w:rPr>
      </w:pPr>
    </w:p>
    <w:p w14:paraId="0CD31232" w14:textId="49308A52" w:rsidR="00F36FE0" w:rsidRPr="002E27D8" w:rsidRDefault="00F36FE0" w:rsidP="00C20194">
      <w:pPr>
        <w:ind w:left="600" w:hanging="600"/>
        <w:jc w:val="both"/>
        <w:rPr>
          <w:rFonts w:ascii="Arial" w:hAnsi="Arial" w:cs="Arial"/>
          <w:bCs/>
          <w:sz w:val="22"/>
          <w:szCs w:val="22"/>
        </w:rPr>
      </w:pPr>
      <w:r w:rsidRPr="002E27D8">
        <w:rPr>
          <w:rFonts w:ascii="Arial" w:hAnsi="Arial" w:cs="Arial"/>
          <w:bCs/>
          <w:sz w:val="22"/>
          <w:szCs w:val="22"/>
        </w:rPr>
        <w:t xml:space="preserve">KUPEC: </w:t>
      </w:r>
      <w:r w:rsidRPr="002E27D8">
        <w:rPr>
          <w:rFonts w:ascii="Arial" w:hAnsi="Arial" w:cs="Arial"/>
          <w:bCs/>
          <w:sz w:val="22"/>
          <w:szCs w:val="22"/>
        </w:rPr>
        <w:tab/>
      </w:r>
      <w:r w:rsidRPr="002E27D8">
        <w:rPr>
          <w:rFonts w:ascii="Arial" w:hAnsi="Arial" w:cs="Arial"/>
          <w:bCs/>
          <w:sz w:val="22"/>
          <w:szCs w:val="22"/>
        </w:rPr>
        <w:tab/>
      </w:r>
      <w:r w:rsidRPr="002E27D8">
        <w:rPr>
          <w:rFonts w:ascii="Arial" w:hAnsi="Arial" w:cs="Arial"/>
          <w:bCs/>
          <w:sz w:val="22"/>
          <w:szCs w:val="22"/>
        </w:rPr>
        <w:tab/>
      </w:r>
      <w:r w:rsidRPr="002E27D8">
        <w:rPr>
          <w:rFonts w:ascii="Arial" w:hAnsi="Arial" w:cs="Arial"/>
          <w:bCs/>
          <w:sz w:val="22"/>
          <w:szCs w:val="22"/>
        </w:rPr>
        <w:tab/>
      </w:r>
      <w:r w:rsidRPr="002E27D8">
        <w:rPr>
          <w:rFonts w:ascii="Arial" w:hAnsi="Arial" w:cs="Arial"/>
          <w:bCs/>
          <w:sz w:val="22"/>
          <w:szCs w:val="22"/>
        </w:rPr>
        <w:tab/>
      </w:r>
      <w:r w:rsidRPr="002E27D8">
        <w:rPr>
          <w:rFonts w:ascii="Arial" w:hAnsi="Arial" w:cs="Arial"/>
          <w:bCs/>
          <w:sz w:val="22"/>
          <w:szCs w:val="22"/>
        </w:rPr>
        <w:tab/>
      </w:r>
      <w:r w:rsidR="00870AD7" w:rsidRPr="002E27D8">
        <w:rPr>
          <w:rFonts w:ascii="Arial" w:hAnsi="Arial" w:cs="Arial"/>
          <w:bCs/>
          <w:sz w:val="22"/>
          <w:szCs w:val="22"/>
        </w:rPr>
        <w:t xml:space="preserve"> </w:t>
      </w:r>
      <w:r w:rsidRPr="002E27D8">
        <w:rPr>
          <w:rFonts w:ascii="Arial" w:hAnsi="Arial" w:cs="Arial"/>
          <w:bCs/>
          <w:sz w:val="22"/>
          <w:szCs w:val="22"/>
        </w:rPr>
        <w:t xml:space="preserve">   PRODAJALEC:</w:t>
      </w:r>
    </w:p>
    <w:p w14:paraId="186DB520" w14:textId="42886ACC" w:rsidR="00F36FE0" w:rsidRPr="002E27D8" w:rsidRDefault="00763393" w:rsidP="00C20194">
      <w:pPr>
        <w:ind w:left="600" w:hanging="600"/>
        <w:jc w:val="both"/>
        <w:rPr>
          <w:rFonts w:ascii="Arial" w:hAnsi="Arial" w:cs="Arial"/>
          <w:b/>
          <w:sz w:val="22"/>
          <w:szCs w:val="22"/>
        </w:rPr>
      </w:pPr>
      <w:r w:rsidRPr="002E27D8">
        <w:rPr>
          <w:rFonts w:ascii="Arial" w:hAnsi="Arial" w:cs="Arial"/>
          <w:bCs/>
          <w:sz w:val="22"/>
          <w:szCs w:val="22"/>
        </w:rPr>
        <w:t>_________________________</w:t>
      </w:r>
      <w:r w:rsidR="00681937" w:rsidRPr="002E27D8">
        <w:rPr>
          <w:rFonts w:ascii="Arial" w:hAnsi="Arial" w:cs="Arial"/>
          <w:b/>
          <w:sz w:val="22"/>
          <w:szCs w:val="22"/>
        </w:rPr>
        <w:tab/>
      </w:r>
      <w:r w:rsidR="00F36FE0" w:rsidRPr="002E27D8">
        <w:rPr>
          <w:rFonts w:ascii="Arial" w:hAnsi="Arial" w:cs="Arial"/>
          <w:b/>
          <w:sz w:val="22"/>
          <w:szCs w:val="22"/>
        </w:rPr>
        <w:tab/>
        <w:t xml:space="preserve">             </w:t>
      </w:r>
      <w:r w:rsidR="00870AD7" w:rsidRPr="002E27D8">
        <w:rPr>
          <w:rFonts w:ascii="Arial" w:hAnsi="Arial" w:cs="Arial"/>
          <w:b/>
          <w:sz w:val="22"/>
          <w:szCs w:val="22"/>
        </w:rPr>
        <w:t xml:space="preserve"> </w:t>
      </w:r>
      <w:r w:rsidR="00F36FE0" w:rsidRPr="002E27D8">
        <w:rPr>
          <w:rFonts w:ascii="Arial" w:hAnsi="Arial" w:cs="Arial"/>
          <w:b/>
          <w:sz w:val="22"/>
          <w:szCs w:val="22"/>
        </w:rPr>
        <w:t xml:space="preserve">  </w:t>
      </w:r>
      <w:r w:rsidR="00CA5FC2" w:rsidRPr="002E27D8">
        <w:rPr>
          <w:rFonts w:ascii="Arial" w:hAnsi="Arial" w:cs="Arial"/>
          <w:b/>
          <w:sz w:val="22"/>
          <w:szCs w:val="22"/>
        </w:rPr>
        <w:t>Mestna občina Velenje</w:t>
      </w:r>
    </w:p>
    <w:p w14:paraId="43CA3F80" w14:textId="135CD3CF" w:rsidR="002F3DF2" w:rsidRPr="001C762C" w:rsidRDefault="00F36FE0" w:rsidP="00C20194">
      <w:pPr>
        <w:ind w:left="600" w:hanging="600"/>
        <w:jc w:val="both"/>
        <w:rPr>
          <w:rFonts w:ascii="Arial" w:hAnsi="Arial" w:cs="Arial"/>
          <w:b/>
          <w:sz w:val="22"/>
          <w:szCs w:val="22"/>
        </w:rPr>
      </w:pPr>
      <w:r w:rsidRPr="002E27D8">
        <w:rPr>
          <w:rFonts w:ascii="Arial" w:hAnsi="Arial" w:cs="Arial"/>
          <w:sz w:val="22"/>
          <w:szCs w:val="22"/>
        </w:rPr>
        <w:t xml:space="preserve">                                                                </w:t>
      </w:r>
      <w:r w:rsidRPr="002E27D8">
        <w:rPr>
          <w:rFonts w:ascii="Arial" w:hAnsi="Arial" w:cs="Arial"/>
          <w:sz w:val="22"/>
          <w:szCs w:val="22"/>
        </w:rPr>
        <w:tab/>
      </w:r>
      <w:r w:rsidR="002F3DF2" w:rsidRPr="002E27D8">
        <w:rPr>
          <w:rFonts w:ascii="Arial" w:hAnsi="Arial" w:cs="Arial"/>
          <w:sz w:val="22"/>
          <w:szCs w:val="22"/>
        </w:rPr>
        <w:t xml:space="preserve">                </w:t>
      </w:r>
      <w:r w:rsidR="002F3DF2" w:rsidRPr="002E27D8">
        <w:rPr>
          <w:rFonts w:ascii="Arial" w:hAnsi="Arial" w:cs="Arial"/>
          <w:b/>
          <w:sz w:val="22"/>
          <w:szCs w:val="22"/>
        </w:rPr>
        <w:t xml:space="preserve">Peter </w:t>
      </w:r>
      <w:r w:rsidR="00CA5FC2" w:rsidRPr="002E27D8">
        <w:rPr>
          <w:rFonts w:ascii="Arial" w:hAnsi="Arial" w:cs="Arial"/>
          <w:b/>
          <w:sz w:val="22"/>
          <w:szCs w:val="22"/>
        </w:rPr>
        <w:t>Dermol</w:t>
      </w:r>
      <w:r w:rsidR="002F3DF2" w:rsidRPr="002E27D8">
        <w:rPr>
          <w:rFonts w:ascii="Arial" w:hAnsi="Arial" w:cs="Arial"/>
          <w:b/>
          <w:sz w:val="22"/>
          <w:szCs w:val="22"/>
        </w:rPr>
        <w:t xml:space="preserve">, </w:t>
      </w:r>
      <w:r w:rsidR="00620C7B" w:rsidRPr="002E27D8">
        <w:rPr>
          <w:rFonts w:ascii="Arial" w:hAnsi="Arial" w:cs="Arial"/>
          <w:b/>
          <w:sz w:val="22"/>
          <w:szCs w:val="22"/>
        </w:rPr>
        <w:t>župan</w:t>
      </w:r>
    </w:p>
    <w:p w14:paraId="40F2F827" w14:textId="77777777" w:rsidR="00F36FE0" w:rsidRPr="001C762C" w:rsidRDefault="00F36FE0" w:rsidP="00C20194">
      <w:pPr>
        <w:ind w:left="600" w:hanging="600"/>
        <w:jc w:val="both"/>
        <w:rPr>
          <w:rFonts w:ascii="Arial" w:hAnsi="Arial" w:cs="Arial"/>
          <w:sz w:val="22"/>
          <w:szCs w:val="22"/>
        </w:rPr>
      </w:pPr>
    </w:p>
    <w:p w14:paraId="38520EA3" w14:textId="77777777" w:rsidR="0064781F" w:rsidRPr="001C762C" w:rsidRDefault="0064781F" w:rsidP="00C20194">
      <w:pPr>
        <w:ind w:left="600" w:hanging="600"/>
        <w:jc w:val="both"/>
        <w:rPr>
          <w:rFonts w:ascii="Arial" w:hAnsi="Arial" w:cs="Arial"/>
          <w:sz w:val="22"/>
          <w:szCs w:val="22"/>
        </w:rPr>
      </w:pPr>
    </w:p>
    <w:p w14:paraId="3E375BA6" w14:textId="77777777" w:rsidR="0064781F" w:rsidRPr="001C762C" w:rsidRDefault="0064781F" w:rsidP="00C20194">
      <w:pPr>
        <w:ind w:left="600" w:hanging="600"/>
        <w:jc w:val="both"/>
        <w:rPr>
          <w:rFonts w:ascii="Arial" w:hAnsi="Arial" w:cs="Arial"/>
          <w:sz w:val="22"/>
          <w:szCs w:val="22"/>
        </w:rPr>
      </w:pPr>
    </w:p>
    <w:sectPr w:rsidR="0064781F" w:rsidRPr="001C762C" w:rsidSect="008F1294">
      <w:headerReference w:type="default" r:id="rId9"/>
      <w:footerReference w:type="even" r:id="rId10"/>
      <w:footerReference w:type="defaul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C7F1" w14:textId="77777777" w:rsidR="000F18E2" w:rsidRDefault="000F18E2" w:rsidP="00075B2E">
      <w:r>
        <w:separator/>
      </w:r>
    </w:p>
  </w:endnote>
  <w:endnote w:type="continuationSeparator" w:id="0">
    <w:p w14:paraId="6CB567AB" w14:textId="77777777" w:rsidR="000F18E2" w:rsidRDefault="000F18E2" w:rsidP="000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E19" w14:textId="77777777" w:rsidR="00445DDC" w:rsidRDefault="00714D05"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513E4CE" w14:textId="77777777" w:rsidR="00445DDC" w:rsidRDefault="00445DDC" w:rsidP="009D6C8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88EF" w14:textId="77777777" w:rsidR="00445DDC" w:rsidRDefault="00714D05"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45A19">
      <w:rPr>
        <w:rStyle w:val="tevilkastrani"/>
        <w:noProof/>
      </w:rPr>
      <w:t>5</w:t>
    </w:r>
    <w:r>
      <w:rPr>
        <w:rStyle w:val="tevilkastrani"/>
      </w:rPr>
      <w:fldChar w:fldCharType="end"/>
    </w:r>
  </w:p>
  <w:p w14:paraId="217EFAD7" w14:textId="77777777" w:rsidR="00445DDC" w:rsidRDefault="00445DDC" w:rsidP="009D6C8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2459" w14:textId="77777777" w:rsidR="000F18E2" w:rsidRDefault="000F18E2" w:rsidP="00075B2E">
      <w:r>
        <w:separator/>
      </w:r>
    </w:p>
  </w:footnote>
  <w:footnote w:type="continuationSeparator" w:id="0">
    <w:p w14:paraId="55646316" w14:textId="77777777" w:rsidR="000F18E2" w:rsidRDefault="000F18E2" w:rsidP="0007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A92" w14:textId="77777777" w:rsidR="00075B2E" w:rsidRPr="00075B2E" w:rsidRDefault="00075B2E">
    <w:pPr>
      <w:pStyle w:val="Glava"/>
      <w:jc w:val="right"/>
      <w:rPr>
        <w:rFonts w:ascii="Arial" w:hAnsi="Arial" w:cs="Arial"/>
        <w:i/>
        <w:sz w:val="20"/>
      </w:rPr>
    </w:pPr>
    <w:r w:rsidRPr="00F478CD">
      <w:rPr>
        <w:rFonts w:ascii="Arial" w:hAnsi="Arial" w:cs="Arial"/>
        <w:i/>
        <w:sz w:val="20"/>
      </w:rPr>
      <w:t xml:space="preserve">Priloga št. </w:t>
    </w:r>
    <w:r w:rsidR="0019167C">
      <w:rPr>
        <w:rFonts w:ascii="Arial" w:hAnsi="Arial" w:cs="Arial"/>
        <w:i/>
        <w:sz w:val="20"/>
      </w:rPr>
      <w:t>1</w:t>
    </w:r>
  </w:p>
  <w:p w14:paraId="0FD6ED2E" w14:textId="77777777" w:rsidR="00075B2E" w:rsidRDefault="00075B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C66"/>
    <w:multiLevelType w:val="multilevel"/>
    <w:tmpl w:val="41A821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731171"/>
    <w:multiLevelType w:val="hybridMultilevel"/>
    <w:tmpl w:val="B0285F58"/>
    <w:lvl w:ilvl="0" w:tplc="F878AACE">
      <w:start w:val="1"/>
      <w:numFmt w:val="bullet"/>
      <w:lvlText w:val="-"/>
      <w:lvlJc w:val="left"/>
      <w:pPr>
        <w:ind w:left="1146" w:hanging="360"/>
      </w:pPr>
      <w:rPr>
        <w:rFonts w:ascii="Times New Roman" w:eastAsia="Times New Roman"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75210BA"/>
    <w:multiLevelType w:val="hybridMultilevel"/>
    <w:tmpl w:val="CC42A6E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7CA7208"/>
    <w:multiLevelType w:val="hybridMultilevel"/>
    <w:tmpl w:val="83829672"/>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EC78C3"/>
    <w:multiLevelType w:val="hybridMultilevel"/>
    <w:tmpl w:val="0694A15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990663"/>
    <w:multiLevelType w:val="hybridMultilevel"/>
    <w:tmpl w:val="4A38A686"/>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137B15F5"/>
    <w:multiLevelType w:val="hybridMultilevel"/>
    <w:tmpl w:val="27F8DA82"/>
    <w:lvl w:ilvl="0" w:tplc="0424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3D03640"/>
    <w:multiLevelType w:val="hybridMultilevel"/>
    <w:tmpl w:val="D3982DA4"/>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9383ED2"/>
    <w:multiLevelType w:val="hybridMultilevel"/>
    <w:tmpl w:val="6478B264"/>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621798"/>
    <w:multiLevelType w:val="hybridMultilevel"/>
    <w:tmpl w:val="8B6403F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15F6681"/>
    <w:multiLevelType w:val="multilevel"/>
    <w:tmpl w:val="075E2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5BC4B0C"/>
    <w:multiLevelType w:val="hybridMultilevel"/>
    <w:tmpl w:val="AB6AB5D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AD12A0"/>
    <w:multiLevelType w:val="hybridMultilevel"/>
    <w:tmpl w:val="0BD8ABD0"/>
    <w:lvl w:ilvl="0" w:tplc="D6FC2724">
      <w:start w:val="2"/>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2D7A6196"/>
    <w:multiLevelType w:val="multilevel"/>
    <w:tmpl w:val="EFA8B30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FEA577E"/>
    <w:multiLevelType w:val="hybridMultilevel"/>
    <w:tmpl w:val="99166E9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F66B2C"/>
    <w:multiLevelType w:val="hybridMultilevel"/>
    <w:tmpl w:val="B056533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3B27BCC"/>
    <w:multiLevelType w:val="hybridMultilevel"/>
    <w:tmpl w:val="398E7554"/>
    <w:lvl w:ilvl="0" w:tplc="1346B7D8">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F80134"/>
    <w:multiLevelType w:val="hybridMultilevel"/>
    <w:tmpl w:val="1D20ACE6"/>
    <w:lvl w:ilvl="0" w:tplc="AF2EF4F0">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C716F1"/>
    <w:multiLevelType w:val="hybridMultilevel"/>
    <w:tmpl w:val="B8DA2D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123103"/>
    <w:multiLevelType w:val="hybridMultilevel"/>
    <w:tmpl w:val="F2D2E6D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39A94C58"/>
    <w:multiLevelType w:val="hybridMultilevel"/>
    <w:tmpl w:val="0C3EFCA8"/>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DD6A90"/>
    <w:multiLevelType w:val="hybridMultilevel"/>
    <w:tmpl w:val="AF82A6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11066C"/>
    <w:multiLevelType w:val="hybridMultilevel"/>
    <w:tmpl w:val="051EBF9A"/>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1045AA"/>
    <w:multiLevelType w:val="hybridMultilevel"/>
    <w:tmpl w:val="B554F2C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37A6724"/>
    <w:multiLevelType w:val="multilevel"/>
    <w:tmpl w:val="5470D0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1E1212"/>
    <w:multiLevelType w:val="hybridMultilevel"/>
    <w:tmpl w:val="12606B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A834394"/>
    <w:multiLevelType w:val="hybridMultilevel"/>
    <w:tmpl w:val="60E4839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4B1F2FD5"/>
    <w:multiLevelType w:val="hybridMultilevel"/>
    <w:tmpl w:val="DF5EA5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F910A3"/>
    <w:multiLevelType w:val="hybridMultilevel"/>
    <w:tmpl w:val="F86001B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51A32D6C"/>
    <w:multiLevelType w:val="hybridMultilevel"/>
    <w:tmpl w:val="85662000"/>
    <w:lvl w:ilvl="0" w:tplc="1346B7D8">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E90765"/>
    <w:multiLevelType w:val="hybridMultilevel"/>
    <w:tmpl w:val="BE9E6690"/>
    <w:lvl w:ilvl="0" w:tplc="CBA405AA">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976A4E"/>
    <w:multiLevelType w:val="hybridMultilevel"/>
    <w:tmpl w:val="E33C059C"/>
    <w:lvl w:ilvl="0" w:tplc="B9FA2494">
      <w:start w:val="1"/>
      <w:numFmt w:val="bullet"/>
      <w:lvlText w:val="-"/>
      <w:lvlJc w:val="left"/>
      <w:pPr>
        <w:ind w:left="426" w:hanging="360"/>
      </w:pPr>
      <w:rPr>
        <w:rFonts w:hint="default"/>
      </w:rPr>
    </w:lvl>
    <w:lvl w:ilvl="1" w:tplc="04240003">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33" w15:restartNumberingAfterBreak="0">
    <w:nsid w:val="5E925201"/>
    <w:multiLevelType w:val="hybridMultilevel"/>
    <w:tmpl w:val="1E122038"/>
    <w:lvl w:ilvl="0" w:tplc="FFFFFFFF">
      <w:start w:val="1"/>
      <w:numFmt w:val="bullet"/>
      <w:lvlText w:val="-"/>
      <w:lvlJc w:val="left"/>
      <w:pPr>
        <w:ind w:left="426" w:hanging="360"/>
      </w:pPr>
      <w:rPr>
        <w:rFonts w:hint="default"/>
      </w:rPr>
    </w:lvl>
    <w:lvl w:ilvl="1" w:tplc="04240001">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34" w15:restartNumberingAfterBreak="0">
    <w:nsid w:val="62C039C8"/>
    <w:multiLevelType w:val="hybridMultilevel"/>
    <w:tmpl w:val="EE6059F0"/>
    <w:lvl w:ilvl="0" w:tplc="04240001">
      <w:start w:val="1"/>
      <w:numFmt w:val="bullet"/>
      <w:lvlText w:val=""/>
      <w:lvlJc w:val="left"/>
      <w:pPr>
        <w:ind w:left="1353" w:hanging="360"/>
      </w:pPr>
      <w:rPr>
        <w:rFonts w:ascii="Symbol" w:hAnsi="Symbol" w:hint="default"/>
      </w:rPr>
    </w:lvl>
    <w:lvl w:ilvl="1" w:tplc="04240003">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35" w15:restartNumberingAfterBreak="0">
    <w:nsid w:val="672B28CA"/>
    <w:multiLevelType w:val="hybridMultilevel"/>
    <w:tmpl w:val="0040FB74"/>
    <w:lvl w:ilvl="0" w:tplc="0424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7D2231F"/>
    <w:multiLevelType w:val="hybridMultilevel"/>
    <w:tmpl w:val="1F58F93A"/>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54091B"/>
    <w:multiLevelType w:val="hybridMultilevel"/>
    <w:tmpl w:val="3F20FE30"/>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0F246C0"/>
    <w:multiLevelType w:val="hybridMultilevel"/>
    <w:tmpl w:val="02302DEA"/>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15:restartNumberingAfterBreak="0">
    <w:nsid w:val="78580A54"/>
    <w:multiLevelType w:val="hybridMultilevel"/>
    <w:tmpl w:val="B5422FC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0" w15:restartNumberingAfterBreak="0">
    <w:nsid w:val="79D411CC"/>
    <w:multiLevelType w:val="hybridMultilevel"/>
    <w:tmpl w:val="EC7A9E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E70E93"/>
    <w:multiLevelType w:val="hybridMultilevel"/>
    <w:tmpl w:val="F218085C"/>
    <w:lvl w:ilvl="0" w:tplc="0424000B">
      <w:start w:val="1"/>
      <w:numFmt w:val="bullet"/>
      <w:lvlText w:val=""/>
      <w:lvlJc w:val="left"/>
      <w:pPr>
        <w:ind w:left="498" w:hanging="360"/>
      </w:pPr>
      <w:rPr>
        <w:rFonts w:ascii="Wingdings" w:hAnsi="Wingdings" w:hint="default"/>
      </w:rPr>
    </w:lvl>
    <w:lvl w:ilvl="1" w:tplc="04240003">
      <w:start w:val="1"/>
      <w:numFmt w:val="bullet"/>
      <w:lvlText w:val="o"/>
      <w:lvlJc w:val="left"/>
      <w:pPr>
        <w:ind w:left="1218" w:hanging="360"/>
      </w:pPr>
      <w:rPr>
        <w:rFonts w:ascii="Courier New" w:hAnsi="Courier New" w:cs="Courier New" w:hint="default"/>
      </w:rPr>
    </w:lvl>
    <w:lvl w:ilvl="2" w:tplc="04240005" w:tentative="1">
      <w:start w:val="1"/>
      <w:numFmt w:val="bullet"/>
      <w:lvlText w:val=""/>
      <w:lvlJc w:val="left"/>
      <w:pPr>
        <w:ind w:left="1938" w:hanging="360"/>
      </w:pPr>
      <w:rPr>
        <w:rFonts w:ascii="Wingdings" w:hAnsi="Wingdings" w:hint="default"/>
      </w:rPr>
    </w:lvl>
    <w:lvl w:ilvl="3" w:tplc="04240001" w:tentative="1">
      <w:start w:val="1"/>
      <w:numFmt w:val="bullet"/>
      <w:lvlText w:val=""/>
      <w:lvlJc w:val="left"/>
      <w:pPr>
        <w:ind w:left="2658" w:hanging="360"/>
      </w:pPr>
      <w:rPr>
        <w:rFonts w:ascii="Symbol" w:hAnsi="Symbol" w:hint="default"/>
      </w:rPr>
    </w:lvl>
    <w:lvl w:ilvl="4" w:tplc="04240003" w:tentative="1">
      <w:start w:val="1"/>
      <w:numFmt w:val="bullet"/>
      <w:lvlText w:val="o"/>
      <w:lvlJc w:val="left"/>
      <w:pPr>
        <w:ind w:left="3378" w:hanging="360"/>
      </w:pPr>
      <w:rPr>
        <w:rFonts w:ascii="Courier New" w:hAnsi="Courier New" w:cs="Courier New" w:hint="default"/>
      </w:rPr>
    </w:lvl>
    <w:lvl w:ilvl="5" w:tplc="04240005" w:tentative="1">
      <w:start w:val="1"/>
      <w:numFmt w:val="bullet"/>
      <w:lvlText w:val=""/>
      <w:lvlJc w:val="left"/>
      <w:pPr>
        <w:ind w:left="4098" w:hanging="360"/>
      </w:pPr>
      <w:rPr>
        <w:rFonts w:ascii="Wingdings" w:hAnsi="Wingdings" w:hint="default"/>
      </w:rPr>
    </w:lvl>
    <w:lvl w:ilvl="6" w:tplc="04240001" w:tentative="1">
      <w:start w:val="1"/>
      <w:numFmt w:val="bullet"/>
      <w:lvlText w:val=""/>
      <w:lvlJc w:val="left"/>
      <w:pPr>
        <w:ind w:left="4818" w:hanging="360"/>
      </w:pPr>
      <w:rPr>
        <w:rFonts w:ascii="Symbol" w:hAnsi="Symbol" w:hint="default"/>
      </w:rPr>
    </w:lvl>
    <w:lvl w:ilvl="7" w:tplc="04240003" w:tentative="1">
      <w:start w:val="1"/>
      <w:numFmt w:val="bullet"/>
      <w:lvlText w:val="o"/>
      <w:lvlJc w:val="left"/>
      <w:pPr>
        <w:ind w:left="5538" w:hanging="360"/>
      </w:pPr>
      <w:rPr>
        <w:rFonts w:ascii="Courier New" w:hAnsi="Courier New" w:cs="Courier New" w:hint="default"/>
      </w:rPr>
    </w:lvl>
    <w:lvl w:ilvl="8" w:tplc="04240005" w:tentative="1">
      <w:start w:val="1"/>
      <w:numFmt w:val="bullet"/>
      <w:lvlText w:val=""/>
      <w:lvlJc w:val="left"/>
      <w:pPr>
        <w:ind w:left="6258" w:hanging="360"/>
      </w:pPr>
      <w:rPr>
        <w:rFonts w:ascii="Wingdings" w:hAnsi="Wingdings" w:hint="default"/>
      </w:rPr>
    </w:lvl>
  </w:abstractNum>
  <w:num w:numId="1" w16cid:durableId="1395424675">
    <w:abstractNumId w:val="27"/>
  </w:num>
  <w:num w:numId="2" w16cid:durableId="820073648">
    <w:abstractNumId w:val="36"/>
  </w:num>
  <w:num w:numId="3" w16cid:durableId="610666174">
    <w:abstractNumId w:val="3"/>
  </w:num>
  <w:num w:numId="4" w16cid:durableId="1080951865">
    <w:abstractNumId w:val="10"/>
  </w:num>
  <w:num w:numId="5" w16cid:durableId="602110152">
    <w:abstractNumId w:val="25"/>
  </w:num>
  <w:num w:numId="6" w16cid:durableId="1260404495">
    <w:abstractNumId w:val="19"/>
  </w:num>
  <w:num w:numId="7" w16cid:durableId="949552059">
    <w:abstractNumId w:val="8"/>
  </w:num>
  <w:num w:numId="8" w16cid:durableId="1929803329">
    <w:abstractNumId w:val="0"/>
  </w:num>
  <w:num w:numId="9" w16cid:durableId="1864316496">
    <w:abstractNumId w:val="7"/>
  </w:num>
  <w:num w:numId="10" w16cid:durableId="369914614">
    <w:abstractNumId w:val="14"/>
  </w:num>
  <w:num w:numId="11" w16cid:durableId="258761121">
    <w:abstractNumId w:val="21"/>
  </w:num>
  <w:num w:numId="12" w16cid:durableId="1302465401">
    <w:abstractNumId w:val="23"/>
  </w:num>
  <w:num w:numId="13" w16cid:durableId="348682628">
    <w:abstractNumId w:val="12"/>
  </w:num>
  <w:num w:numId="14" w16cid:durableId="1089808823">
    <w:abstractNumId w:val="34"/>
  </w:num>
  <w:num w:numId="15" w16cid:durableId="2040816928">
    <w:abstractNumId w:val="37"/>
  </w:num>
  <w:num w:numId="16" w16cid:durableId="404761579">
    <w:abstractNumId w:val="17"/>
  </w:num>
  <w:num w:numId="17" w16cid:durableId="95250302">
    <w:abstractNumId w:val="30"/>
  </w:num>
  <w:num w:numId="18" w16cid:durableId="849490825">
    <w:abstractNumId w:val="11"/>
  </w:num>
  <w:num w:numId="19" w16cid:durableId="1589851299">
    <w:abstractNumId w:val="24"/>
  </w:num>
  <w:num w:numId="20" w16cid:durableId="160894865">
    <w:abstractNumId w:val="28"/>
  </w:num>
  <w:num w:numId="21" w16cid:durableId="553152764">
    <w:abstractNumId w:val="15"/>
  </w:num>
  <w:num w:numId="22" w16cid:durableId="1378553331">
    <w:abstractNumId w:val="22"/>
  </w:num>
  <w:num w:numId="23" w16cid:durableId="952052855">
    <w:abstractNumId w:val="40"/>
  </w:num>
  <w:num w:numId="24" w16cid:durableId="1624651414">
    <w:abstractNumId w:val="38"/>
  </w:num>
  <w:num w:numId="25" w16cid:durableId="1905676720">
    <w:abstractNumId w:val="41"/>
  </w:num>
  <w:num w:numId="26" w16cid:durableId="143545192">
    <w:abstractNumId w:val="26"/>
  </w:num>
  <w:num w:numId="27" w16cid:durableId="1404638490">
    <w:abstractNumId w:val="5"/>
  </w:num>
  <w:num w:numId="28" w16cid:durableId="1937322065">
    <w:abstractNumId w:val="29"/>
  </w:num>
  <w:num w:numId="29" w16cid:durableId="1848052987">
    <w:abstractNumId w:val="2"/>
  </w:num>
  <w:num w:numId="30" w16cid:durableId="1452629463">
    <w:abstractNumId w:val="1"/>
  </w:num>
  <w:num w:numId="31" w16cid:durableId="827213525">
    <w:abstractNumId w:val="39"/>
  </w:num>
  <w:num w:numId="32" w16cid:durableId="205262371">
    <w:abstractNumId w:val="6"/>
  </w:num>
  <w:num w:numId="33" w16cid:durableId="249699294">
    <w:abstractNumId w:val="13"/>
  </w:num>
  <w:num w:numId="34" w16cid:durableId="695889252">
    <w:abstractNumId w:val="31"/>
  </w:num>
  <w:num w:numId="35" w16cid:durableId="936131046">
    <w:abstractNumId w:val="16"/>
  </w:num>
  <w:num w:numId="36" w16cid:durableId="602618152">
    <w:abstractNumId w:val="4"/>
  </w:num>
  <w:num w:numId="37" w16cid:durableId="1668824148">
    <w:abstractNumId w:val="35"/>
  </w:num>
  <w:num w:numId="38" w16cid:durableId="858545570">
    <w:abstractNumId w:val="9"/>
  </w:num>
  <w:num w:numId="39" w16cid:durableId="231163353">
    <w:abstractNumId w:val="18"/>
  </w:num>
  <w:num w:numId="40" w16cid:durableId="1572278114">
    <w:abstractNumId w:val="20"/>
  </w:num>
  <w:num w:numId="41" w16cid:durableId="772438618">
    <w:abstractNumId w:val="32"/>
  </w:num>
  <w:num w:numId="42" w16cid:durableId="7424166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E0"/>
    <w:rsid w:val="0000053D"/>
    <w:rsid w:val="00020A3F"/>
    <w:rsid w:val="00030F07"/>
    <w:rsid w:val="000310F4"/>
    <w:rsid w:val="00032428"/>
    <w:rsid w:val="000365FC"/>
    <w:rsid w:val="00036C06"/>
    <w:rsid w:val="00044E4C"/>
    <w:rsid w:val="00045048"/>
    <w:rsid w:val="000461E3"/>
    <w:rsid w:val="00047B6B"/>
    <w:rsid w:val="00057251"/>
    <w:rsid w:val="000642C2"/>
    <w:rsid w:val="00073623"/>
    <w:rsid w:val="000744F1"/>
    <w:rsid w:val="00075B2E"/>
    <w:rsid w:val="00081637"/>
    <w:rsid w:val="000816BD"/>
    <w:rsid w:val="00082388"/>
    <w:rsid w:val="00082DE7"/>
    <w:rsid w:val="00086004"/>
    <w:rsid w:val="00087433"/>
    <w:rsid w:val="00095454"/>
    <w:rsid w:val="00095AD2"/>
    <w:rsid w:val="000970C3"/>
    <w:rsid w:val="000C0357"/>
    <w:rsid w:val="000C7424"/>
    <w:rsid w:val="000D20D7"/>
    <w:rsid w:val="000D3650"/>
    <w:rsid w:val="000E1A47"/>
    <w:rsid w:val="000E3EF4"/>
    <w:rsid w:val="000E730E"/>
    <w:rsid w:val="000F0E7B"/>
    <w:rsid w:val="000F18E2"/>
    <w:rsid w:val="000F7D78"/>
    <w:rsid w:val="00102780"/>
    <w:rsid w:val="0011724E"/>
    <w:rsid w:val="00124845"/>
    <w:rsid w:val="001313C4"/>
    <w:rsid w:val="001358E6"/>
    <w:rsid w:val="00136B63"/>
    <w:rsid w:val="00142481"/>
    <w:rsid w:val="001437F3"/>
    <w:rsid w:val="00145E68"/>
    <w:rsid w:val="001519DB"/>
    <w:rsid w:val="00151D6B"/>
    <w:rsid w:val="00152775"/>
    <w:rsid w:val="001529DE"/>
    <w:rsid w:val="0015617D"/>
    <w:rsid w:val="00157B17"/>
    <w:rsid w:val="00164B28"/>
    <w:rsid w:val="00166FE1"/>
    <w:rsid w:val="00172557"/>
    <w:rsid w:val="00180ED5"/>
    <w:rsid w:val="00182778"/>
    <w:rsid w:val="001827EE"/>
    <w:rsid w:val="00183F3C"/>
    <w:rsid w:val="0019167C"/>
    <w:rsid w:val="00192C1B"/>
    <w:rsid w:val="001A2860"/>
    <w:rsid w:val="001B4413"/>
    <w:rsid w:val="001C19AB"/>
    <w:rsid w:val="001C1EEB"/>
    <w:rsid w:val="001C3170"/>
    <w:rsid w:val="001C5271"/>
    <w:rsid w:val="001C762C"/>
    <w:rsid w:val="001D02E4"/>
    <w:rsid w:val="001D41B0"/>
    <w:rsid w:val="001D627E"/>
    <w:rsid w:val="001D67B4"/>
    <w:rsid w:val="001E2751"/>
    <w:rsid w:val="001F0409"/>
    <w:rsid w:val="001F0A82"/>
    <w:rsid w:val="001F166B"/>
    <w:rsid w:val="001F73CF"/>
    <w:rsid w:val="00215CE4"/>
    <w:rsid w:val="00217295"/>
    <w:rsid w:val="002206C6"/>
    <w:rsid w:val="00226D54"/>
    <w:rsid w:val="00227EA0"/>
    <w:rsid w:val="00237646"/>
    <w:rsid w:val="00237F07"/>
    <w:rsid w:val="00246E89"/>
    <w:rsid w:val="002527DF"/>
    <w:rsid w:val="002535CB"/>
    <w:rsid w:val="00254DF8"/>
    <w:rsid w:val="00255D1B"/>
    <w:rsid w:val="00262F2F"/>
    <w:rsid w:val="00265191"/>
    <w:rsid w:val="00266CB9"/>
    <w:rsid w:val="00274B53"/>
    <w:rsid w:val="0028025C"/>
    <w:rsid w:val="00280A7B"/>
    <w:rsid w:val="0029328B"/>
    <w:rsid w:val="00297B89"/>
    <w:rsid w:val="002A2CD5"/>
    <w:rsid w:val="002A3AFB"/>
    <w:rsid w:val="002A7DD0"/>
    <w:rsid w:val="002B5403"/>
    <w:rsid w:val="002D0A3B"/>
    <w:rsid w:val="002D38AA"/>
    <w:rsid w:val="002D5357"/>
    <w:rsid w:val="002E27D8"/>
    <w:rsid w:val="002F24BA"/>
    <w:rsid w:val="002F3DF2"/>
    <w:rsid w:val="002F6CB2"/>
    <w:rsid w:val="00305DA4"/>
    <w:rsid w:val="003129B7"/>
    <w:rsid w:val="00312D02"/>
    <w:rsid w:val="00312DDF"/>
    <w:rsid w:val="0031490A"/>
    <w:rsid w:val="00321504"/>
    <w:rsid w:val="00327C75"/>
    <w:rsid w:val="00330CDA"/>
    <w:rsid w:val="003341EA"/>
    <w:rsid w:val="003503F3"/>
    <w:rsid w:val="00354CE9"/>
    <w:rsid w:val="00361B9B"/>
    <w:rsid w:val="00367E6F"/>
    <w:rsid w:val="00371207"/>
    <w:rsid w:val="0037691E"/>
    <w:rsid w:val="0038015D"/>
    <w:rsid w:val="0038167C"/>
    <w:rsid w:val="00387021"/>
    <w:rsid w:val="00391A4A"/>
    <w:rsid w:val="0039214B"/>
    <w:rsid w:val="003923BB"/>
    <w:rsid w:val="00392BCA"/>
    <w:rsid w:val="0039427A"/>
    <w:rsid w:val="003971F3"/>
    <w:rsid w:val="003A16F1"/>
    <w:rsid w:val="003A4845"/>
    <w:rsid w:val="003A6752"/>
    <w:rsid w:val="003A6872"/>
    <w:rsid w:val="003B2BC6"/>
    <w:rsid w:val="003C2EE9"/>
    <w:rsid w:val="003C5048"/>
    <w:rsid w:val="003C725C"/>
    <w:rsid w:val="003D103C"/>
    <w:rsid w:val="003D11F8"/>
    <w:rsid w:val="003E0F74"/>
    <w:rsid w:val="003E2888"/>
    <w:rsid w:val="003E5F54"/>
    <w:rsid w:val="003E727F"/>
    <w:rsid w:val="003E72AD"/>
    <w:rsid w:val="003F2724"/>
    <w:rsid w:val="003F7515"/>
    <w:rsid w:val="004216C2"/>
    <w:rsid w:val="00423672"/>
    <w:rsid w:val="00430964"/>
    <w:rsid w:val="00440DC2"/>
    <w:rsid w:val="0044110A"/>
    <w:rsid w:val="00442548"/>
    <w:rsid w:val="00442595"/>
    <w:rsid w:val="00445DDC"/>
    <w:rsid w:val="00446399"/>
    <w:rsid w:val="00447B6C"/>
    <w:rsid w:val="00452B11"/>
    <w:rsid w:val="00457828"/>
    <w:rsid w:val="00467AF3"/>
    <w:rsid w:val="00467DA9"/>
    <w:rsid w:val="00467FF3"/>
    <w:rsid w:val="0047035A"/>
    <w:rsid w:val="00476AA6"/>
    <w:rsid w:val="0048221B"/>
    <w:rsid w:val="0048363F"/>
    <w:rsid w:val="00485592"/>
    <w:rsid w:val="00486490"/>
    <w:rsid w:val="00486EC4"/>
    <w:rsid w:val="00492286"/>
    <w:rsid w:val="004926E6"/>
    <w:rsid w:val="00496905"/>
    <w:rsid w:val="004B01D3"/>
    <w:rsid w:val="004B332F"/>
    <w:rsid w:val="004B4119"/>
    <w:rsid w:val="004B683E"/>
    <w:rsid w:val="004C018B"/>
    <w:rsid w:val="004C774D"/>
    <w:rsid w:val="004D1BB6"/>
    <w:rsid w:val="004D4991"/>
    <w:rsid w:val="004D5795"/>
    <w:rsid w:val="004D6090"/>
    <w:rsid w:val="004D63C7"/>
    <w:rsid w:val="004D6542"/>
    <w:rsid w:val="004D663D"/>
    <w:rsid w:val="004D6DD7"/>
    <w:rsid w:val="004E2C34"/>
    <w:rsid w:val="004E4E0D"/>
    <w:rsid w:val="004E69DB"/>
    <w:rsid w:val="004E738E"/>
    <w:rsid w:val="004E74C0"/>
    <w:rsid w:val="004F2179"/>
    <w:rsid w:val="004F6A7D"/>
    <w:rsid w:val="00501124"/>
    <w:rsid w:val="005104E5"/>
    <w:rsid w:val="00510EB4"/>
    <w:rsid w:val="0051570E"/>
    <w:rsid w:val="00515ACE"/>
    <w:rsid w:val="00516512"/>
    <w:rsid w:val="00520918"/>
    <w:rsid w:val="00521503"/>
    <w:rsid w:val="00521A18"/>
    <w:rsid w:val="0052275D"/>
    <w:rsid w:val="005262C0"/>
    <w:rsid w:val="00536C81"/>
    <w:rsid w:val="00545A19"/>
    <w:rsid w:val="00545C6B"/>
    <w:rsid w:val="00550021"/>
    <w:rsid w:val="00556887"/>
    <w:rsid w:val="0056160E"/>
    <w:rsid w:val="00563587"/>
    <w:rsid w:val="00570571"/>
    <w:rsid w:val="00574CD1"/>
    <w:rsid w:val="00575C3C"/>
    <w:rsid w:val="00577E44"/>
    <w:rsid w:val="005809A5"/>
    <w:rsid w:val="00581E41"/>
    <w:rsid w:val="00582DD6"/>
    <w:rsid w:val="0058384F"/>
    <w:rsid w:val="00591DF2"/>
    <w:rsid w:val="005A36A5"/>
    <w:rsid w:val="005A6CA6"/>
    <w:rsid w:val="005B6D6A"/>
    <w:rsid w:val="005C017D"/>
    <w:rsid w:val="005C49C1"/>
    <w:rsid w:val="005D47AC"/>
    <w:rsid w:val="005E7FAD"/>
    <w:rsid w:val="005F4829"/>
    <w:rsid w:val="005F4C2E"/>
    <w:rsid w:val="005F754A"/>
    <w:rsid w:val="0060027C"/>
    <w:rsid w:val="00602F7E"/>
    <w:rsid w:val="006065AE"/>
    <w:rsid w:val="006078E8"/>
    <w:rsid w:val="00613FE7"/>
    <w:rsid w:val="00620C7B"/>
    <w:rsid w:val="00623224"/>
    <w:rsid w:val="00627D3C"/>
    <w:rsid w:val="00632543"/>
    <w:rsid w:val="00637914"/>
    <w:rsid w:val="00641310"/>
    <w:rsid w:val="00644011"/>
    <w:rsid w:val="0064781F"/>
    <w:rsid w:val="00655C06"/>
    <w:rsid w:val="006562B1"/>
    <w:rsid w:val="00662159"/>
    <w:rsid w:val="00663BE0"/>
    <w:rsid w:val="00665351"/>
    <w:rsid w:val="00672AE5"/>
    <w:rsid w:val="006742E9"/>
    <w:rsid w:val="00676635"/>
    <w:rsid w:val="006773C6"/>
    <w:rsid w:val="00681937"/>
    <w:rsid w:val="00682514"/>
    <w:rsid w:val="00682F8B"/>
    <w:rsid w:val="00690887"/>
    <w:rsid w:val="00692115"/>
    <w:rsid w:val="00693FE4"/>
    <w:rsid w:val="0069404E"/>
    <w:rsid w:val="00697645"/>
    <w:rsid w:val="0069764B"/>
    <w:rsid w:val="006A3B3C"/>
    <w:rsid w:val="006A60C1"/>
    <w:rsid w:val="006B02C8"/>
    <w:rsid w:val="006B0A41"/>
    <w:rsid w:val="006B1474"/>
    <w:rsid w:val="006B1717"/>
    <w:rsid w:val="006B5742"/>
    <w:rsid w:val="006B5D6A"/>
    <w:rsid w:val="006D278A"/>
    <w:rsid w:val="007006A6"/>
    <w:rsid w:val="00710624"/>
    <w:rsid w:val="00714D05"/>
    <w:rsid w:val="00717C3D"/>
    <w:rsid w:val="00721B30"/>
    <w:rsid w:val="00722CBE"/>
    <w:rsid w:val="00723328"/>
    <w:rsid w:val="00734524"/>
    <w:rsid w:val="00734ACA"/>
    <w:rsid w:val="00737669"/>
    <w:rsid w:val="00740395"/>
    <w:rsid w:val="007406D1"/>
    <w:rsid w:val="007443E8"/>
    <w:rsid w:val="00750CD9"/>
    <w:rsid w:val="00754DFE"/>
    <w:rsid w:val="00757537"/>
    <w:rsid w:val="00763393"/>
    <w:rsid w:val="007655E9"/>
    <w:rsid w:val="0077685D"/>
    <w:rsid w:val="00776CA4"/>
    <w:rsid w:val="00785CF6"/>
    <w:rsid w:val="007862C6"/>
    <w:rsid w:val="00786428"/>
    <w:rsid w:val="00786E2B"/>
    <w:rsid w:val="007914F6"/>
    <w:rsid w:val="007929DD"/>
    <w:rsid w:val="007959B3"/>
    <w:rsid w:val="007A44F0"/>
    <w:rsid w:val="007A5C64"/>
    <w:rsid w:val="007A6729"/>
    <w:rsid w:val="007B557F"/>
    <w:rsid w:val="007C132D"/>
    <w:rsid w:val="007C2673"/>
    <w:rsid w:val="007C74C9"/>
    <w:rsid w:val="007D0D31"/>
    <w:rsid w:val="007D13CE"/>
    <w:rsid w:val="007D78F4"/>
    <w:rsid w:val="007E005B"/>
    <w:rsid w:val="007E154D"/>
    <w:rsid w:val="007E2DBE"/>
    <w:rsid w:val="007E557D"/>
    <w:rsid w:val="007F60F0"/>
    <w:rsid w:val="007F725D"/>
    <w:rsid w:val="00801116"/>
    <w:rsid w:val="008072A3"/>
    <w:rsid w:val="00814A16"/>
    <w:rsid w:val="00814C54"/>
    <w:rsid w:val="00820914"/>
    <w:rsid w:val="00823E66"/>
    <w:rsid w:val="0084592F"/>
    <w:rsid w:val="00846882"/>
    <w:rsid w:val="00847CEB"/>
    <w:rsid w:val="00855724"/>
    <w:rsid w:val="0085680E"/>
    <w:rsid w:val="00860A5C"/>
    <w:rsid w:val="00870AD7"/>
    <w:rsid w:val="0087471F"/>
    <w:rsid w:val="0088066E"/>
    <w:rsid w:val="00890D82"/>
    <w:rsid w:val="00894D6E"/>
    <w:rsid w:val="00896679"/>
    <w:rsid w:val="008A2F4C"/>
    <w:rsid w:val="008A7CC9"/>
    <w:rsid w:val="008B12E2"/>
    <w:rsid w:val="008B2B85"/>
    <w:rsid w:val="008B336B"/>
    <w:rsid w:val="008B38BE"/>
    <w:rsid w:val="008C1AAB"/>
    <w:rsid w:val="008C3F76"/>
    <w:rsid w:val="008C4898"/>
    <w:rsid w:val="008C51F6"/>
    <w:rsid w:val="008C7F9B"/>
    <w:rsid w:val="008D0630"/>
    <w:rsid w:val="008D0C26"/>
    <w:rsid w:val="008D2094"/>
    <w:rsid w:val="008E04A1"/>
    <w:rsid w:val="008E24A5"/>
    <w:rsid w:val="008E570E"/>
    <w:rsid w:val="008E6418"/>
    <w:rsid w:val="008F1294"/>
    <w:rsid w:val="008F59B6"/>
    <w:rsid w:val="008F5B56"/>
    <w:rsid w:val="009007F3"/>
    <w:rsid w:val="00911C8F"/>
    <w:rsid w:val="00917097"/>
    <w:rsid w:val="00917BA0"/>
    <w:rsid w:val="009215AE"/>
    <w:rsid w:val="00927EF8"/>
    <w:rsid w:val="00933B9F"/>
    <w:rsid w:val="009364CD"/>
    <w:rsid w:val="00937607"/>
    <w:rsid w:val="00944AD9"/>
    <w:rsid w:val="00944E06"/>
    <w:rsid w:val="00957167"/>
    <w:rsid w:val="00957D9D"/>
    <w:rsid w:val="009659EF"/>
    <w:rsid w:val="00966F8E"/>
    <w:rsid w:val="009702A2"/>
    <w:rsid w:val="0098007D"/>
    <w:rsid w:val="009839D9"/>
    <w:rsid w:val="0098651B"/>
    <w:rsid w:val="00987016"/>
    <w:rsid w:val="00993BC1"/>
    <w:rsid w:val="00994E2E"/>
    <w:rsid w:val="00995648"/>
    <w:rsid w:val="009970D3"/>
    <w:rsid w:val="009A29E0"/>
    <w:rsid w:val="009A2A5C"/>
    <w:rsid w:val="009A309F"/>
    <w:rsid w:val="009A34B6"/>
    <w:rsid w:val="009B0441"/>
    <w:rsid w:val="009C0A1B"/>
    <w:rsid w:val="009C16D1"/>
    <w:rsid w:val="009C1C5A"/>
    <w:rsid w:val="009C2083"/>
    <w:rsid w:val="009D05F6"/>
    <w:rsid w:val="009E7919"/>
    <w:rsid w:val="009F49E9"/>
    <w:rsid w:val="009F7621"/>
    <w:rsid w:val="00A004F7"/>
    <w:rsid w:val="00A00C88"/>
    <w:rsid w:val="00A0434E"/>
    <w:rsid w:val="00A0583B"/>
    <w:rsid w:val="00A05C9B"/>
    <w:rsid w:val="00A05E0B"/>
    <w:rsid w:val="00A10E6C"/>
    <w:rsid w:val="00A10F63"/>
    <w:rsid w:val="00A14F39"/>
    <w:rsid w:val="00A71DAA"/>
    <w:rsid w:val="00A72CB9"/>
    <w:rsid w:val="00A7475D"/>
    <w:rsid w:val="00A76861"/>
    <w:rsid w:val="00A9324E"/>
    <w:rsid w:val="00A97D88"/>
    <w:rsid w:val="00AA14C7"/>
    <w:rsid w:val="00AA5B74"/>
    <w:rsid w:val="00AB11FA"/>
    <w:rsid w:val="00AB7B9D"/>
    <w:rsid w:val="00AC0423"/>
    <w:rsid w:val="00AC2AF8"/>
    <w:rsid w:val="00AC42E3"/>
    <w:rsid w:val="00AC6C34"/>
    <w:rsid w:val="00AE1C26"/>
    <w:rsid w:val="00AE2BA3"/>
    <w:rsid w:val="00AE2E76"/>
    <w:rsid w:val="00AE7716"/>
    <w:rsid w:val="00B00E01"/>
    <w:rsid w:val="00B07AFA"/>
    <w:rsid w:val="00B14616"/>
    <w:rsid w:val="00B244C3"/>
    <w:rsid w:val="00B25D05"/>
    <w:rsid w:val="00B273E3"/>
    <w:rsid w:val="00B32DA0"/>
    <w:rsid w:val="00B364F8"/>
    <w:rsid w:val="00B36A40"/>
    <w:rsid w:val="00B37755"/>
    <w:rsid w:val="00B42EF9"/>
    <w:rsid w:val="00B55ED0"/>
    <w:rsid w:val="00B56FA2"/>
    <w:rsid w:val="00B578DA"/>
    <w:rsid w:val="00B63BC1"/>
    <w:rsid w:val="00B64632"/>
    <w:rsid w:val="00B67109"/>
    <w:rsid w:val="00B7056C"/>
    <w:rsid w:val="00B74521"/>
    <w:rsid w:val="00B8199E"/>
    <w:rsid w:val="00B831D8"/>
    <w:rsid w:val="00B8326B"/>
    <w:rsid w:val="00B858C9"/>
    <w:rsid w:val="00B90BD0"/>
    <w:rsid w:val="00BA048C"/>
    <w:rsid w:val="00BA5BFA"/>
    <w:rsid w:val="00BA60A4"/>
    <w:rsid w:val="00BB02D0"/>
    <w:rsid w:val="00BB1D96"/>
    <w:rsid w:val="00BB7FD5"/>
    <w:rsid w:val="00BC3F87"/>
    <w:rsid w:val="00BC5127"/>
    <w:rsid w:val="00BD42FB"/>
    <w:rsid w:val="00BD49F3"/>
    <w:rsid w:val="00BD62A8"/>
    <w:rsid w:val="00BD64DC"/>
    <w:rsid w:val="00BD7C5C"/>
    <w:rsid w:val="00BE06D1"/>
    <w:rsid w:val="00BE0E54"/>
    <w:rsid w:val="00BE652E"/>
    <w:rsid w:val="00BF0878"/>
    <w:rsid w:val="00BF4A17"/>
    <w:rsid w:val="00BF6562"/>
    <w:rsid w:val="00BF6F2E"/>
    <w:rsid w:val="00BF775A"/>
    <w:rsid w:val="00BF7A7C"/>
    <w:rsid w:val="00C01182"/>
    <w:rsid w:val="00C01BD9"/>
    <w:rsid w:val="00C058C9"/>
    <w:rsid w:val="00C106C1"/>
    <w:rsid w:val="00C10CC4"/>
    <w:rsid w:val="00C11A53"/>
    <w:rsid w:val="00C12790"/>
    <w:rsid w:val="00C14D43"/>
    <w:rsid w:val="00C20194"/>
    <w:rsid w:val="00C245CB"/>
    <w:rsid w:val="00C332F9"/>
    <w:rsid w:val="00C40501"/>
    <w:rsid w:val="00C405EC"/>
    <w:rsid w:val="00C5073D"/>
    <w:rsid w:val="00C5086E"/>
    <w:rsid w:val="00C50A1C"/>
    <w:rsid w:val="00C60F63"/>
    <w:rsid w:val="00C66F78"/>
    <w:rsid w:val="00C70501"/>
    <w:rsid w:val="00C7289E"/>
    <w:rsid w:val="00C77655"/>
    <w:rsid w:val="00C77BF8"/>
    <w:rsid w:val="00C8160A"/>
    <w:rsid w:val="00C8404A"/>
    <w:rsid w:val="00C849BA"/>
    <w:rsid w:val="00C84ECA"/>
    <w:rsid w:val="00C8506F"/>
    <w:rsid w:val="00C8690A"/>
    <w:rsid w:val="00C92C10"/>
    <w:rsid w:val="00C96625"/>
    <w:rsid w:val="00CA04CD"/>
    <w:rsid w:val="00CA0DEF"/>
    <w:rsid w:val="00CA31C0"/>
    <w:rsid w:val="00CA5FC2"/>
    <w:rsid w:val="00CB0B06"/>
    <w:rsid w:val="00CB79D7"/>
    <w:rsid w:val="00CC129B"/>
    <w:rsid w:val="00CC7AD2"/>
    <w:rsid w:val="00CD3720"/>
    <w:rsid w:val="00CD40F4"/>
    <w:rsid w:val="00CD4EFF"/>
    <w:rsid w:val="00CD5DEB"/>
    <w:rsid w:val="00CD70C1"/>
    <w:rsid w:val="00CE5123"/>
    <w:rsid w:val="00CE77FA"/>
    <w:rsid w:val="00CF0A92"/>
    <w:rsid w:val="00D00143"/>
    <w:rsid w:val="00D01D5F"/>
    <w:rsid w:val="00D02C69"/>
    <w:rsid w:val="00D050D8"/>
    <w:rsid w:val="00D05246"/>
    <w:rsid w:val="00D14FB7"/>
    <w:rsid w:val="00D20410"/>
    <w:rsid w:val="00D240D7"/>
    <w:rsid w:val="00D3416F"/>
    <w:rsid w:val="00D35180"/>
    <w:rsid w:val="00D43CAE"/>
    <w:rsid w:val="00D51BFF"/>
    <w:rsid w:val="00D56E6D"/>
    <w:rsid w:val="00D61F14"/>
    <w:rsid w:val="00D664E3"/>
    <w:rsid w:val="00D67AA4"/>
    <w:rsid w:val="00D71832"/>
    <w:rsid w:val="00D7299C"/>
    <w:rsid w:val="00D72FF3"/>
    <w:rsid w:val="00D82461"/>
    <w:rsid w:val="00D854FE"/>
    <w:rsid w:val="00D9396A"/>
    <w:rsid w:val="00D96475"/>
    <w:rsid w:val="00D9794E"/>
    <w:rsid w:val="00DA13ED"/>
    <w:rsid w:val="00DA1D6F"/>
    <w:rsid w:val="00DA26F1"/>
    <w:rsid w:val="00DB05C4"/>
    <w:rsid w:val="00DB37F8"/>
    <w:rsid w:val="00DB418B"/>
    <w:rsid w:val="00DD3B91"/>
    <w:rsid w:val="00DE2C04"/>
    <w:rsid w:val="00DF1002"/>
    <w:rsid w:val="00DF29D7"/>
    <w:rsid w:val="00E0278A"/>
    <w:rsid w:val="00E054F9"/>
    <w:rsid w:val="00E1235E"/>
    <w:rsid w:val="00E20E25"/>
    <w:rsid w:val="00E22413"/>
    <w:rsid w:val="00E26CB4"/>
    <w:rsid w:val="00E27FBD"/>
    <w:rsid w:val="00E34473"/>
    <w:rsid w:val="00E35302"/>
    <w:rsid w:val="00E37320"/>
    <w:rsid w:val="00E378F2"/>
    <w:rsid w:val="00E54D59"/>
    <w:rsid w:val="00E552F5"/>
    <w:rsid w:val="00E569C0"/>
    <w:rsid w:val="00E6450C"/>
    <w:rsid w:val="00E723BD"/>
    <w:rsid w:val="00E723DE"/>
    <w:rsid w:val="00E81E84"/>
    <w:rsid w:val="00E84EB4"/>
    <w:rsid w:val="00E85243"/>
    <w:rsid w:val="00E86301"/>
    <w:rsid w:val="00E93A7F"/>
    <w:rsid w:val="00EA1D0F"/>
    <w:rsid w:val="00EA33E3"/>
    <w:rsid w:val="00EB048A"/>
    <w:rsid w:val="00EB7616"/>
    <w:rsid w:val="00EC2B41"/>
    <w:rsid w:val="00EC3BA9"/>
    <w:rsid w:val="00EC4440"/>
    <w:rsid w:val="00ED2ECA"/>
    <w:rsid w:val="00ED55BF"/>
    <w:rsid w:val="00ED564B"/>
    <w:rsid w:val="00ED7741"/>
    <w:rsid w:val="00ED7A32"/>
    <w:rsid w:val="00EE1DE3"/>
    <w:rsid w:val="00EE536B"/>
    <w:rsid w:val="00EF0B63"/>
    <w:rsid w:val="00EF3A25"/>
    <w:rsid w:val="00EF460D"/>
    <w:rsid w:val="00EF64B7"/>
    <w:rsid w:val="00F0035C"/>
    <w:rsid w:val="00F1763C"/>
    <w:rsid w:val="00F23C09"/>
    <w:rsid w:val="00F3198A"/>
    <w:rsid w:val="00F31A6B"/>
    <w:rsid w:val="00F33977"/>
    <w:rsid w:val="00F35981"/>
    <w:rsid w:val="00F35A60"/>
    <w:rsid w:val="00F35F17"/>
    <w:rsid w:val="00F36FE0"/>
    <w:rsid w:val="00F45E26"/>
    <w:rsid w:val="00F478CD"/>
    <w:rsid w:val="00F52889"/>
    <w:rsid w:val="00F60ED0"/>
    <w:rsid w:val="00F61BBD"/>
    <w:rsid w:val="00F6327C"/>
    <w:rsid w:val="00F65A57"/>
    <w:rsid w:val="00F65F06"/>
    <w:rsid w:val="00F66CFC"/>
    <w:rsid w:val="00F711A8"/>
    <w:rsid w:val="00F746A2"/>
    <w:rsid w:val="00F7507A"/>
    <w:rsid w:val="00F813B2"/>
    <w:rsid w:val="00F84A1C"/>
    <w:rsid w:val="00F874F4"/>
    <w:rsid w:val="00F92D9E"/>
    <w:rsid w:val="00F95B3C"/>
    <w:rsid w:val="00F979EA"/>
    <w:rsid w:val="00FA0CA7"/>
    <w:rsid w:val="00FA21EC"/>
    <w:rsid w:val="00FA3BB6"/>
    <w:rsid w:val="00FA586A"/>
    <w:rsid w:val="00FA7579"/>
    <w:rsid w:val="00FB003A"/>
    <w:rsid w:val="00FB2458"/>
    <w:rsid w:val="00FB7036"/>
    <w:rsid w:val="00FC2FBC"/>
    <w:rsid w:val="00FC3BE0"/>
    <w:rsid w:val="00FC46E7"/>
    <w:rsid w:val="00FD175E"/>
    <w:rsid w:val="00FD2059"/>
    <w:rsid w:val="00FD2210"/>
    <w:rsid w:val="00FE68D2"/>
    <w:rsid w:val="00FE6B0E"/>
    <w:rsid w:val="00FF61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6A25"/>
  <w15:chartTrackingRefBased/>
  <w15:docId w15:val="{F9E54C75-F20C-4137-90D3-AA98BCC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6FE0"/>
    <w:pPr>
      <w:spacing w:after="0" w:line="240" w:lineRule="auto"/>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36FE0"/>
    <w:pPr>
      <w:jc w:val="both"/>
    </w:pPr>
    <w:rPr>
      <w:rFonts w:ascii="Arial Narrow" w:hAnsi="Arial Narrow"/>
      <w:sz w:val="22"/>
    </w:rPr>
  </w:style>
  <w:style w:type="character" w:customStyle="1" w:styleId="TelobesedilaZnak">
    <w:name w:val="Telo besedila Znak"/>
    <w:basedOn w:val="Privzetapisavaodstavka"/>
    <w:link w:val="Telobesedila"/>
    <w:rsid w:val="00F36FE0"/>
    <w:rPr>
      <w:rFonts w:ascii="Arial Narrow" w:eastAsia="Times New Roman" w:hAnsi="Arial Narrow" w:cs="Times New Roman"/>
      <w:szCs w:val="20"/>
    </w:rPr>
  </w:style>
  <w:style w:type="paragraph" w:styleId="Noga">
    <w:name w:val="footer"/>
    <w:basedOn w:val="Navaden"/>
    <w:link w:val="NogaZnak"/>
    <w:rsid w:val="00F36FE0"/>
    <w:pPr>
      <w:tabs>
        <w:tab w:val="center" w:pos="4536"/>
        <w:tab w:val="right" w:pos="9072"/>
      </w:tabs>
    </w:pPr>
  </w:style>
  <w:style w:type="character" w:customStyle="1" w:styleId="NogaZnak">
    <w:name w:val="Noga Znak"/>
    <w:basedOn w:val="Privzetapisavaodstavka"/>
    <w:link w:val="Noga"/>
    <w:rsid w:val="00F36FE0"/>
    <w:rPr>
      <w:rFonts w:ascii="Times New Roman" w:eastAsia="Times New Roman" w:hAnsi="Times New Roman" w:cs="Times New Roman"/>
      <w:sz w:val="20"/>
      <w:szCs w:val="20"/>
    </w:rPr>
  </w:style>
  <w:style w:type="character" w:styleId="tevilkastrani">
    <w:name w:val="page number"/>
    <w:basedOn w:val="Privzetapisavaodstavka"/>
    <w:rsid w:val="00F36FE0"/>
  </w:style>
  <w:style w:type="paragraph" w:customStyle="1" w:styleId="BESEDILO">
    <w:name w:val="BESEDILO"/>
    <w:rsid w:val="00F36FE0"/>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customStyle="1" w:styleId="H2">
    <w:name w:val="H2"/>
    <w:basedOn w:val="Navaden"/>
    <w:next w:val="Navaden"/>
    <w:rsid w:val="00F36FE0"/>
    <w:pPr>
      <w:keepNext/>
      <w:spacing w:before="100" w:after="100"/>
      <w:outlineLvl w:val="2"/>
    </w:pPr>
    <w:rPr>
      <w:b/>
      <w:snapToGrid w:val="0"/>
      <w:sz w:val="36"/>
      <w:lang w:eastAsia="sl-SI"/>
    </w:rPr>
  </w:style>
  <w:style w:type="paragraph" w:styleId="Odstavekseznama">
    <w:name w:val="List Paragraph"/>
    <w:basedOn w:val="Navaden"/>
    <w:uiPriority w:val="34"/>
    <w:qFormat/>
    <w:rsid w:val="00F36FE0"/>
    <w:pPr>
      <w:ind w:left="720"/>
      <w:contextualSpacing/>
    </w:pPr>
  </w:style>
  <w:style w:type="paragraph" w:customStyle="1" w:styleId="1-Naslov">
    <w:name w:val="1-Naslov"/>
    <w:basedOn w:val="Navaden"/>
    <w:link w:val="1-NaslovChar"/>
    <w:qFormat/>
    <w:rsid w:val="00F36FE0"/>
    <w:pPr>
      <w:spacing w:before="300" w:line="276" w:lineRule="auto"/>
      <w:jc w:val="center"/>
    </w:pPr>
    <w:rPr>
      <w:rFonts w:ascii="Arial" w:eastAsia="Calibri" w:hAnsi="Arial"/>
      <w:b/>
      <w:sz w:val="36"/>
      <w:szCs w:val="22"/>
    </w:rPr>
  </w:style>
  <w:style w:type="character" w:customStyle="1" w:styleId="1-NaslovChar">
    <w:name w:val="1-Naslov Char"/>
    <w:link w:val="1-Naslov"/>
    <w:rsid w:val="00F36FE0"/>
    <w:rPr>
      <w:rFonts w:ascii="Arial" w:eastAsia="Calibri" w:hAnsi="Arial" w:cs="Times New Roman"/>
      <w:b/>
      <w:sz w:val="36"/>
    </w:rPr>
  </w:style>
  <w:style w:type="paragraph" w:styleId="Glava">
    <w:name w:val="header"/>
    <w:basedOn w:val="Navaden"/>
    <w:link w:val="GlavaZnak"/>
    <w:uiPriority w:val="99"/>
    <w:rsid w:val="002527DF"/>
    <w:pPr>
      <w:tabs>
        <w:tab w:val="center" w:pos="4536"/>
        <w:tab w:val="right" w:pos="9072"/>
      </w:tabs>
    </w:pPr>
    <w:rPr>
      <w:sz w:val="24"/>
      <w:lang w:eastAsia="sl-SI"/>
    </w:rPr>
  </w:style>
  <w:style w:type="character" w:customStyle="1" w:styleId="GlavaZnak">
    <w:name w:val="Glava Znak"/>
    <w:basedOn w:val="Privzetapisavaodstavka"/>
    <w:link w:val="Glava"/>
    <w:uiPriority w:val="99"/>
    <w:rsid w:val="002527DF"/>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F711A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11A8"/>
    <w:rPr>
      <w:rFonts w:ascii="Segoe UI" w:eastAsia="Times New Roman" w:hAnsi="Segoe UI" w:cs="Segoe UI"/>
      <w:sz w:val="18"/>
      <w:szCs w:val="18"/>
    </w:rPr>
  </w:style>
  <w:style w:type="character" w:styleId="Hiperpovezava">
    <w:name w:val="Hyperlink"/>
    <w:basedOn w:val="Privzetapisavaodstavka"/>
    <w:uiPriority w:val="99"/>
    <w:unhideWhenUsed/>
    <w:rsid w:val="00391A4A"/>
    <w:rPr>
      <w:color w:val="0563C1" w:themeColor="hyperlink"/>
      <w:u w:val="single"/>
    </w:rPr>
  </w:style>
  <w:style w:type="character" w:styleId="Nerazreenaomemba">
    <w:name w:val="Unresolved Mention"/>
    <w:basedOn w:val="Privzetapisavaodstavka"/>
    <w:uiPriority w:val="99"/>
    <w:semiHidden/>
    <w:unhideWhenUsed/>
    <w:rsid w:val="0046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enj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A84986-8E98-45E9-8824-9EC89F9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5978</Characters>
  <Application>Microsoft Office Word</Application>
  <DocSecurity>0</DocSecurity>
  <Lines>161</Lines>
  <Paragraphs>77</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Gradišnik Zdenka</dc:creator>
  <cp:keywords/>
  <dc:description/>
  <cp:lastModifiedBy>Lipnik Bojan</cp:lastModifiedBy>
  <cp:revision>4</cp:revision>
  <cp:lastPrinted>2024-10-09T09:46:00Z</cp:lastPrinted>
  <dcterms:created xsi:type="dcterms:W3CDTF">2026-03-10T11:37:00Z</dcterms:created>
  <dcterms:modified xsi:type="dcterms:W3CDTF">2026-03-10T11:44:00Z</dcterms:modified>
</cp:coreProperties>
</file>