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D4AE" w14:textId="59AD40A4" w:rsidR="00CF35C2" w:rsidRPr="00B81C94" w:rsidRDefault="00CF35C2" w:rsidP="00CF35C2">
      <w:pPr>
        <w:pStyle w:val="Telobesedila2"/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2"/>
        </w:rPr>
      </w:pPr>
      <w:r w:rsidRPr="00B81C94">
        <w:rPr>
          <w:rFonts w:ascii="Arial" w:hAnsi="Arial" w:cs="Arial"/>
          <w:color w:val="000000"/>
          <w:szCs w:val="22"/>
        </w:rPr>
        <w:t>Mestna občina Velenje, Titov trg 1, Velenje, na podlagi Zakona o stvarnem premoženju države</w:t>
      </w:r>
      <w:r w:rsidR="00FE40DC" w:rsidRPr="00B81C94">
        <w:rPr>
          <w:rFonts w:ascii="Arial" w:hAnsi="Arial" w:cs="Arial"/>
          <w:color w:val="000000"/>
          <w:szCs w:val="22"/>
        </w:rPr>
        <w:t xml:space="preserve"> in samoupravnih lokalnih skupnosti</w:t>
      </w:r>
      <w:r w:rsidRPr="00B81C94">
        <w:rPr>
          <w:rFonts w:ascii="Arial" w:hAnsi="Arial" w:cs="Arial"/>
          <w:color w:val="000000"/>
          <w:szCs w:val="22"/>
        </w:rPr>
        <w:t xml:space="preserve"> (</w:t>
      </w:r>
      <w:r w:rsidR="007978F6" w:rsidRPr="00B81C94">
        <w:rPr>
          <w:rFonts w:ascii="Arial" w:hAnsi="Arial" w:cs="Arial"/>
          <w:color w:val="000000"/>
          <w:szCs w:val="22"/>
        </w:rPr>
        <w:t>Uradni list RS, št.</w:t>
      </w:r>
      <w:r w:rsidR="008D331F" w:rsidRPr="00B81C94">
        <w:rPr>
          <w:rFonts w:ascii="Arial" w:hAnsi="Arial" w:cs="Arial"/>
          <w:color w:val="000000"/>
          <w:szCs w:val="22"/>
        </w:rPr>
        <w:t xml:space="preserve"> 11/18, 79/18, 61/20 – ZDLGPE, 175/20, 78/23 - ZUNPEOVE, 78/23 – ZORR in 131/23 - ZORZFS</w:t>
      </w:r>
      <w:r w:rsidRPr="00B81C94">
        <w:rPr>
          <w:rFonts w:ascii="Arial" w:hAnsi="Arial" w:cs="Arial"/>
          <w:color w:val="000000"/>
          <w:szCs w:val="22"/>
        </w:rPr>
        <w:t>) in Uredbe o stvarnem premoženju države</w:t>
      </w:r>
      <w:r w:rsidR="00FE40DC" w:rsidRPr="00B81C94">
        <w:rPr>
          <w:rFonts w:ascii="Arial" w:hAnsi="Arial" w:cs="Arial"/>
          <w:color w:val="000000"/>
          <w:szCs w:val="22"/>
        </w:rPr>
        <w:t xml:space="preserve"> in samoupravnih lokalnih skupnosti </w:t>
      </w:r>
      <w:r w:rsidRPr="00B81C94">
        <w:rPr>
          <w:rFonts w:ascii="Arial" w:hAnsi="Arial" w:cs="Arial"/>
          <w:color w:val="000000"/>
          <w:szCs w:val="22"/>
        </w:rPr>
        <w:t>(</w:t>
      </w:r>
      <w:r w:rsidR="007978F6" w:rsidRPr="00B81C94">
        <w:rPr>
          <w:rFonts w:ascii="Arial" w:hAnsi="Arial" w:cs="Arial"/>
          <w:color w:val="000000"/>
          <w:szCs w:val="22"/>
        </w:rPr>
        <w:t xml:space="preserve">Uradni list RS, št. </w:t>
      </w:r>
      <w:r w:rsidR="00EA25CF" w:rsidRPr="00B81C94">
        <w:rPr>
          <w:rFonts w:ascii="Arial" w:hAnsi="Arial" w:cs="Arial"/>
          <w:color w:val="000000"/>
          <w:szCs w:val="22"/>
        </w:rPr>
        <w:t>31/18</w:t>
      </w:r>
      <w:r w:rsidRPr="00B81C94">
        <w:rPr>
          <w:rFonts w:ascii="Arial" w:hAnsi="Arial" w:cs="Arial"/>
          <w:color w:val="000000"/>
          <w:szCs w:val="22"/>
        </w:rPr>
        <w:t>) objavlja</w:t>
      </w:r>
    </w:p>
    <w:p w14:paraId="283A1D7C" w14:textId="77777777" w:rsidR="00CF35C2" w:rsidRPr="00B81C94" w:rsidRDefault="00CF35C2" w:rsidP="00CF35C2">
      <w:pPr>
        <w:rPr>
          <w:rFonts w:cs="Arial"/>
          <w:b/>
          <w:i/>
          <w:sz w:val="22"/>
          <w:szCs w:val="22"/>
        </w:rPr>
      </w:pPr>
    </w:p>
    <w:p w14:paraId="54FF9C2D" w14:textId="77777777" w:rsidR="0076282A" w:rsidRPr="00B81C94" w:rsidRDefault="0076282A" w:rsidP="00CF35C2">
      <w:pPr>
        <w:rPr>
          <w:rFonts w:cs="Arial"/>
          <w:b/>
          <w:i/>
          <w:sz w:val="22"/>
          <w:szCs w:val="22"/>
        </w:rPr>
      </w:pPr>
    </w:p>
    <w:p w14:paraId="5889E4B4" w14:textId="77777777" w:rsidR="0046074D" w:rsidRPr="00B81C94" w:rsidRDefault="005C2359" w:rsidP="00664AEB">
      <w:pPr>
        <w:jc w:val="center"/>
        <w:outlineLvl w:val="0"/>
        <w:rPr>
          <w:rFonts w:cs="Arial"/>
          <w:b/>
          <w:bCs/>
          <w:sz w:val="24"/>
        </w:rPr>
      </w:pPr>
      <w:r w:rsidRPr="00B81C94">
        <w:rPr>
          <w:rFonts w:cs="Arial"/>
          <w:b/>
          <w:bCs/>
          <w:sz w:val="24"/>
        </w:rPr>
        <w:t xml:space="preserve">JAVNI RAZPIS ZA </w:t>
      </w:r>
      <w:r w:rsidR="00664AEB" w:rsidRPr="00B81C94">
        <w:rPr>
          <w:rFonts w:cs="Arial"/>
          <w:b/>
          <w:bCs/>
          <w:sz w:val="24"/>
        </w:rPr>
        <w:t>ODDAJO</w:t>
      </w:r>
      <w:r w:rsidRPr="00B81C94">
        <w:rPr>
          <w:rFonts w:cs="Arial"/>
          <w:b/>
          <w:bCs/>
          <w:sz w:val="24"/>
        </w:rPr>
        <w:t xml:space="preserve"> NEPREMIČNIN </w:t>
      </w:r>
      <w:r w:rsidR="00664AEB" w:rsidRPr="00B81C94">
        <w:rPr>
          <w:rFonts w:cs="Arial"/>
          <w:b/>
          <w:bCs/>
          <w:sz w:val="24"/>
        </w:rPr>
        <w:t xml:space="preserve">V NAJEM </w:t>
      </w:r>
    </w:p>
    <w:p w14:paraId="3D17B23F" w14:textId="77777777" w:rsidR="0046074D" w:rsidRPr="00B81C94" w:rsidRDefault="005C2359" w:rsidP="00664AEB">
      <w:pPr>
        <w:jc w:val="center"/>
        <w:outlineLvl w:val="0"/>
        <w:rPr>
          <w:rFonts w:cs="Arial"/>
          <w:b/>
          <w:bCs/>
          <w:sz w:val="24"/>
        </w:rPr>
      </w:pPr>
      <w:r w:rsidRPr="00B81C94">
        <w:rPr>
          <w:rFonts w:cs="Arial"/>
          <w:b/>
          <w:bCs/>
          <w:sz w:val="24"/>
        </w:rPr>
        <w:t>Z JAVNIM ZBIRANJEM PONUDB</w:t>
      </w:r>
      <w:r w:rsidR="00664AEB" w:rsidRPr="00B81C94">
        <w:rPr>
          <w:rFonts w:cs="Arial"/>
          <w:b/>
          <w:bCs/>
          <w:sz w:val="24"/>
        </w:rPr>
        <w:t xml:space="preserve"> </w:t>
      </w:r>
    </w:p>
    <w:p w14:paraId="511DE118" w14:textId="77777777" w:rsidR="00CF35C2" w:rsidRPr="00B81C94" w:rsidRDefault="00D031AF" w:rsidP="00664AEB">
      <w:pPr>
        <w:jc w:val="center"/>
        <w:outlineLvl w:val="0"/>
        <w:rPr>
          <w:rFonts w:cs="Arial"/>
          <w:b/>
          <w:bCs/>
          <w:sz w:val="24"/>
        </w:rPr>
      </w:pPr>
      <w:r w:rsidRPr="00B81C94">
        <w:rPr>
          <w:rFonts w:cs="Arial"/>
          <w:b/>
          <w:sz w:val="24"/>
        </w:rPr>
        <w:t xml:space="preserve"> NA OBMOČJU</w:t>
      </w:r>
      <w:r w:rsidR="00664AEB" w:rsidRPr="00B81C94">
        <w:rPr>
          <w:rFonts w:cs="Arial"/>
          <w:b/>
          <w:sz w:val="24"/>
        </w:rPr>
        <w:t xml:space="preserve"> DEPONIJE PREMOGA</w:t>
      </w:r>
      <w:r w:rsidR="00C51EE8" w:rsidRPr="00B81C94">
        <w:rPr>
          <w:rFonts w:cs="Arial"/>
          <w:b/>
          <w:sz w:val="24"/>
        </w:rPr>
        <w:t>, P</w:t>
      </w:r>
      <w:r w:rsidR="009B037F" w:rsidRPr="00B81C94">
        <w:rPr>
          <w:rFonts w:cs="Arial"/>
          <w:b/>
          <w:sz w:val="24"/>
        </w:rPr>
        <w:t>EPELA</w:t>
      </w:r>
      <w:r w:rsidR="00C51EE8" w:rsidRPr="00B81C94">
        <w:rPr>
          <w:rFonts w:cs="Arial"/>
          <w:b/>
          <w:sz w:val="24"/>
        </w:rPr>
        <w:t xml:space="preserve"> IN PRODUKTOV ODŽVEPLJEVANJA</w:t>
      </w:r>
      <w:r w:rsidR="00664AEB" w:rsidRPr="00B81C94">
        <w:rPr>
          <w:rFonts w:cs="Arial"/>
          <w:b/>
          <w:sz w:val="24"/>
        </w:rPr>
        <w:t xml:space="preserve"> V VELENJU</w:t>
      </w:r>
      <w:r w:rsidR="00860642" w:rsidRPr="00B81C94">
        <w:rPr>
          <w:rFonts w:cs="Arial"/>
          <w:b/>
          <w:sz w:val="24"/>
        </w:rPr>
        <w:t xml:space="preserve"> </w:t>
      </w:r>
    </w:p>
    <w:p w14:paraId="02513721" w14:textId="77777777" w:rsidR="0061689A" w:rsidRPr="00B81C94" w:rsidRDefault="0061689A" w:rsidP="00CF35C2">
      <w:pPr>
        <w:rPr>
          <w:rFonts w:cs="Arial"/>
        </w:rPr>
      </w:pPr>
    </w:p>
    <w:p w14:paraId="61FFB5D2" w14:textId="77777777" w:rsidR="0076282A" w:rsidRPr="00B81C94" w:rsidRDefault="0076282A" w:rsidP="00CF35C2">
      <w:pPr>
        <w:rPr>
          <w:rFonts w:cs="Arial"/>
        </w:rPr>
      </w:pPr>
    </w:p>
    <w:p w14:paraId="00BCA590" w14:textId="77777777" w:rsidR="00CF35C2" w:rsidRPr="00B81C94" w:rsidRDefault="00CF35C2" w:rsidP="00CF35C2">
      <w:pPr>
        <w:pStyle w:val="Naslov2"/>
        <w:spacing w:before="0" w:after="0"/>
        <w:jc w:val="both"/>
        <w:rPr>
          <w:i w:val="0"/>
          <w:color w:val="000000"/>
          <w:sz w:val="22"/>
          <w:szCs w:val="22"/>
        </w:rPr>
      </w:pPr>
      <w:r w:rsidRPr="00B81C94">
        <w:rPr>
          <w:i w:val="0"/>
          <w:color w:val="000000"/>
          <w:sz w:val="22"/>
          <w:szCs w:val="22"/>
        </w:rPr>
        <w:t xml:space="preserve">I. </w:t>
      </w:r>
      <w:r w:rsidR="00684804" w:rsidRPr="00B81C94">
        <w:rPr>
          <w:i w:val="0"/>
          <w:color w:val="000000"/>
          <w:sz w:val="22"/>
          <w:szCs w:val="22"/>
        </w:rPr>
        <w:t>NAJEMODAJAL</w:t>
      </w:r>
      <w:r w:rsidR="003462C4" w:rsidRPr="00B81C94">
        <w:rPr>
          <w:i w:val="0"/>
          <w:color w:val="000000"/>
          <w:sz w:val="22"/>
          <w:szCs w:val="22"/>
        </w:rPr>
        <w:t>EC</w:t>
      </w:r>
    </w:p>
    <w:p w14:paraId="306079F5" w14:textId="77777777" w:rsidR="0076282A" w:rsidRPr="00B81C94" w:rsidRDefault="0076282A" w:rsidP="00CF35C2">
      <w:pPr>
        <w:pStyle w:val="Glava"/>
        <w:tabs>
          <w:tab w:val="clear" w:pos="4536"/>
          <w:tab w:val="clear" w:pos="9072"/>
        </w:tabs>
        <w:rPr>
          <w:rFonts w:ascii="Arial" w:hAnsi="Arial" w:cs="Arial"/>
          <w:color w:val="000000"/>
          <w:sz w:val="22"/>
          <w:szCs w:val="22"/>
        </w:rPr>
      </w:pPr>
    </w:p>
    <w:p w14:paraId="60283E1C" w14:textId="6D174289" w:rsidR="00CF35C2" w:rsidRPr="00B81C94" w:rsidRDefault="00CF35C2" w:rsidP="00CF35C2">
      <w:pPr>
        <w:pStyle w:val="Glava"/>
        <w:tabs>
          <w:tab w:val="clear" w:pos="4536"/>
          <w:tab w:val="clear" w:pos="9072"/>
        </w:tabs>
        <w:rPr>
          <w:rFonts w:ascii="Arial" w:hAnsi="Arial" w:cs="Arial"/>
          <w:color w:val="000000"/>
          <w:sz w:val="22"/>
          <w:szCs w:val="22"/>
        </w:rPr>
      </w:pPr>
      <w:r w:rsidRPr="00B81C94">
        <w:rPr>
          <w:rFonts w:ascii="Arial" w:hAnsi="Arial" w:cs="Arial"/>
          <w:color w:val="000000"/>
          <w:sz w:val="22"/>
          <w:szCs w:val="22"/>
        </w:rPr>
        <w:t>Mestna občina Velenje, Titov trg 1, 3320 Velenje</w:t>
      </w:r>
      <w:r w:rsidR="00D60CD0" w:rsidRPr="00B81C94">
        <w:rPr>
          <w:rFonts w:ascii="Arial" w:hAnsi="Arial" w:cs="Arial"/>
          <w:color w:val="000000"/>
          <w:sz w:val="22"/>
          <w:szCs w:val="22"/>
        </w:rPr>
        <w:t>.</w:t>
      </w:r>
    </w:p>
    <w:p w14:paraId="02E39CE0" w14:textId="77777777" w:rsidR="00CF35C2" w:rsidRPr="00B81C94" w:rsidRDefault="00CF35C2" w:rsidP="00CF35C2">
      <w:pPr>
        <w:rPr>
          <w:rFonts w:cs="Arial"/>
          <w:color w:val="000000"/>
          <w:sz w:val="22"/>
          <w:szCs w:val="22"/>
        </w:rPr>
      </w:pPr>
    </w:p>
    <w:p w14:paraId="4FE82C13" w14:textId="77777777" w:rsidR="0076282A" w:rsidRPr="00B81C94" w:rsidRDefault="0076282A" w:rsidP="00CF35C2">
      <w:pPr>
        <w:rPr>
          <w:rFonts w:cs="Arial"/>
          <w:color w:val="000000"/>
          <w:sz w:val="22"/>
          <w:szCs w:val="22"/>
        </w:rPr>
      </w:pPr>
    </w:p>
    <w:p w14:paraId="7105E289" w14:textId="77777777" w:rsidR="00CF35C2" w:rsidRPr="00B81C94" w:rsidRDefault="00CF35C2" w:rsidP="00CF35C2">
      <w:pPr>
        <w:pStyle w:val="Naslov5"/>
        <w:rPr>
          <w:rFonts w:ascii="Arial" w:hAnsi="Arial" w:cs="Arial"/>
          <w:color w:val="000000"/>
          <w:sz w:val="22"/>
          <w:szCs w:val="22"/>
        </w:rPr>
      </w:pPr>
      <w:r w:rsidRPr="00B81C94">
        <w:rPr>
          <w:rFonts w:ascii="Arial" w:hAnsi="Arial" w:cs="Arial"/>
          <w:color w:val="000000"/>
          <w:sz w:val="22"/>
          <w:szCs w:val="22"/>
        </w:rPr>
        <w:t xml:space="preserve">II. PREDMET </w:t>
      </w:r>
      <w:r w:rsidR="00917041" w:rsidRPr="00B81C94">
        <w:rPr>
          <w:rFonts w:ascii="Arial" w:hAnsi="Arial" w:cs="Arial"/>
          <w:color w:val="000000"/>
          <w:sz w:val="22"/>
          <w:szCs w:val="22"/>
        </w:rPr>
        <w:t>JAVNEGA</w:t>
      </w:r>
      <w:r w:rsidRPr="00B81C94">
        <w:rPr>
          <w:rFonts w:ascii="Arial" w:hAnsi="Arial" w:cs="Arial"/>
          <w:color w:val="000000"/>
          <w:sz w:val="22"/>
          <w:szCs w:val="22"/>
        </w:rPr>
        <w:t xml:space="preserve"> ZBIRANJA PONUDB ZA </w:t>
      </w:r>
      <w:r w:rsidR="00664AEB" w:rsidRPr="00B81C94">
        <w:rPr>
          <w:rFonts w:ascii="Arial" w:hAnsi="Arial" w:cs="Arial"/>
          <w:color w:val="000000"/>
          <w:sz w:val="22"/>
          <w:szCs w:val="22"/>
        </w:rPr>
        <w:t>ODDAJO</w:t>
      </w:r>
      <w:r w:rsidRPr="00B81C94">
        <w:rPr>
          <w:rFonts w:ascii="Arial" w:hAnsi="Arial" w:cs="Arial"/>
          <w:color w:val="000000"/>
          <w:sz w:val="22"/>
          <w:szCs w:val="22"/>
        </w:rPr>
        <w:t xml:space="preserve"> NEPREMIČNIN</w:t>
      </w:r>
      <w:r w:rsidR="00664AEB" w:rsidRPr="00B81C94">
        <w:rPr>
          <w:rFonts w:ascii="Arial" w:hAnsi="Arial" w:cs="Arial"/>
          <w:color w:val="000000"/>
          <w:sz w:val="22"/>
          <w:szCs w:val="22"/>
        </w:rPr>
        <w:t xml:space="preserve"> V NAJEM</w:t>
      </w:r>
    </w:p>
    <w:p w14:paraId="41CFA3E3" w14:textId="77777777" w:rsidR="0076282A" w:rsidRPr="00B81C94" w:rsidRDefault="0076282A" w:rsidP="00CF35C2">
      <w:pPr>
        <w:jc w:val="both"/>
        <w:rPr>
          <w:rFonts w:cs="Arial"/>
          <w:sz w:val="22"/>
          <w:szCs w:val="22"/>
          <w:lang w:eastAsia="sl-SI"/>
        </w:rPr>
      </w:pPr>
    </w:p>
    <w:p w14:paraId="09D0A593" w14:textId="18EFC7C6" w:rsidR="00D65821" w:rsidRPr="00B81C94" w:rsidRDefault="00CF35C2" w:rsidP="00CF35C2">
      <w:pPr>
        <w:jc w:val="both"/>
        <w:rPr>
          <w:rFonts w:cs="Arial"/>
          <w:sz w:val="22"/>
          <w:szCs w:val="22"/>
        </w:rPr>
      </w:pPr>
      <w:r w:rsidRPr="00B81C94">
        <w:rPr>
          <w:rFonts w:cs="Arial"/>
          <w:sz w:val="22"/>
          <w:szCs w:val="22"/>
          <w:lang w:eastAsia="sl-SI"/>
        </w:rPr>
        <w:t xml:space="preserve">Predmet </w:t>
      </w:r>
      <w:r w:rsidR="00917041" w:rsidRPr="00B81C94">
        <w:rPr>
          <w:rFonts w:cs="Arial"/>
          <w:sz w:val="22"/>
          <w:szCs w:val="22"/>
          <w:lang w:eastAsia="sl-SI"/>
        </w:rPr>
        <w:t>javnega</w:t>
      </w:r>
      <w:r w:rsidRPr="00B81C94">
        <w:rPr>
          <w:rFonts w:cs="Arial"/>
          <w:sz w:val="22"/>
          <w:szCs w:val="22"/>
          <w:lang w:eastAsia="sl-SI"/>
        </w:rPr>
        <w:t xml:space="preserve"> zbiranja ponudb </w:t>
      </w:r>
      <w:r w:rsidR="006412C7" w:rsidRPr="00B81C94">
        <w:rPr>
          <w:rFonts w:cs="Arial"/>
          <w:sz w:val="22"/>
          <w:szCs w:val="22"/>
          <w:lang w:eastAsia="sl-SI"/>
        </w:rPr>
        <w:t xml:space="preserve">so naslednje nepremičnine </w:t>
      </w:r>
      <w:r w:rsidR="006412C7" w:rsidRPr="00B81C94">
        <w:rPr>
          <w:rFonts w:cs="Arial"/>
          <w:sz w:val="22"/>
          <w:szCs w:val="22"/>
        </w:rPr>
        <w:t>na območju deponije premoga</w:t>
      </w:r>
      <w:r w:rsidR="006A7F42" w:rsidRPr="00B81C94">
        <w:rPr>
          <w:rFonts w:cs="Arial"/>
          <w:sz w:val="22"/>
          <w:szCs w:val="22"/>
        </w:rPr>
        <w:t xml:space="preserve">, pepela in produktov odžvepljevanja </w:t>
      </w:r>
      <w:r w:rsidR="00F83727" w:rsidRPr="00B81C94">
        <w:rPr>
          <w:rFonts w:cs="Arial"/>
          <w:sz w:val="22"/>
          <w:szCs w:val="22"/>
        </w:rPr>
        <w:t>v k.</w:t>
      </w:r>
      <w:r w:rsidR="006418A5" w:rsidRPr="00B81C94">
        <w:rPr>
          <w:rFonts w:cs="Arial"/>
          <w:sz w:val="22"/>
          <w:szCs w:val="22"/>
        </w:rPr>
        <w:t xml:space="preserve"> </w:t>
      </w:r>
      <w:r w:rsidR="00F83727" w:rsidRPr="00B81C94">
        <w:rPr>
          <w:rFonts w:cs="Arial"/>
          <w:sz w:val="22"/>
          <w:szCs w:val="22"/>
        </w:rPr>
        <w:t xml:space="preserve">o. </w:t>
      </w:r>
      <w:r w:rsidR="00307402" w:rsidRPr="00B81C94">
        <w:rPr>
          <w:rFonts w:cs="Arial"/>
          <w:sz w:val="22"/>
          <w:szCs w:val="22"/>
        </w:rPr>
        <w:t xml:space="preserve">964 </w:t>
      </w:r>
      <w:r w:rsidR="00F83727" w:rsidRPr="00B81C94">
        <w:rPr>
          <w:rFonts w:cs="Arial"/>
          <w:sz w:val="22"/>
          <w:szCs w:val="22"/>
        </w:rPr>
        <w:t>Velenje</w:t>
      </w:r>
      <w:r w:rsidR="006412C7" w:rsidRPr="00B81C94">
        <w:rPr>
          <w:rFonts w:cs="Arial"/>
          <w:sz w:val="22"/>
          <w:szCs w:val="22"/>
        </w:rPr>
        <w:t>:</w:t>
      </w:r>
    </w:p>
    <w:p w14:paraId="3CEB0C84" w14:textId="77777777" w:rsidR="00A554D6" w:rsidRPr="00B81C94" w:rsidRDefault="00A554D6" w:rsidP="00CF35C2">
      <w:pPr>
        <w:jc w:val="both"/>
        <w:rPr>
          <w:rFonts w:cs="Arial"/>
          <w:sz w:val="22"/>
          <w:szCs w:val="22"/>
        </w:rPr>
      </w:pPr>
    </w:p>
    <w:tbl>
      <w:tblPr>
        <w:tblW w:w="4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878"/>
        <w:gridCol w:w="1390"/>
      </w:tblGrid>
      <w:tr w:rsidR="00A554D6" w:rsidRPr="00B81C94" w14:paraId="76E4E9B2" w14:textId="77777777" w:rsidTr="00A554D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3FDD" w14:textId="77777777" w:rsidR="00A554D6" w:rsidRPr="00B81C94" w:rsidRDefault="00A554D6" w:rsidP="00A554D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št.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C4A6" w14:textId="233117F7" w:rsidR="00A554D6" w:rsidRPr="00B81C94" w:rsidRDefault="00A554D6" w:rsidP="00A554D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bookmarkStart w:id="0" w:name="RANGE!B1:F38"/>
            <w:r w:rsidRPr="00B81C94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k.o.</w:t>
            </w:r>
            <w:bookmarkEnd w:id="0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D319" w14:textId="77777777" w:rsidR="00A554D6" w:rsidRPr="00B81C94" w:rsidRDefault="00A554D6" w:rsidP="00A554D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parc. st.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8665" w14:textId="16AF20BA" w:rsidR="00A554D6" w:rsidRPr="00B81C94" w:rsidRDefault="00A554D6" w:rsidP="00A554D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Površina v m</w:t>
            </w:r>
            <w:r w:rsidRPr="00B81C94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vertAlign w:val="superscript"/>
                <w:lang w:eastAsia="sl-SI"/>
              </w:rPr>
              <w:t>2</w:t>
            </w:r>
          </w:p>
        </w:tc>
      </w:tr>
      <w:tr w:rsidR="00A554D6" w:rsidRPr="00B81C94" w14:paraId="7C708560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402F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21EB" w14:textId="135ACF74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FBDA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1/3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3C10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261</w:t>
            </w:r>
          </w:p>
        </w:tc>
      </w:tr>
      <w:tr w:rsidR="00A554D6" w:rsidRPr="00B81C94" w14:paraId="63CA33B7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BD13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7257F" w14:textId="344EE4A7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3754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1084/5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A381" w14:textId="6BCD4A0D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335</w:t>
            </w:r>
          </w:p>
        </w:tc>
      </w:tr>
      <w:tr w:rsidR="00A554D6" w:rsidRPr="00B81C94" w14:paraId="4DAC4018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CDD8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BB38F" w14:textId="035391CF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317D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1093/1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D04D" w14:textId="3D9ECA49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382</w:t>
            </w:r>
          </w:p>
        </w:tc>
      </w:tr>
      <w:tr w:rsidR="00A554D6" w:rsidRPr="00B81C94" w14:paraId="418A53C4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C7B0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08527" w14:textId="738420B8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F751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2/1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DC81" w14:textId="0FC32C36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10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119</w:t>
            </w:r>
          </w:p>
        </w:tc>
      </w:tr>
      <w:tr w:rsidR="00A554D6" w:rsidRPr="00B81C94" w14:paraId="69599283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7073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DB59" w14:textId="1C432D63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AAA4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2/2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CC61" w14:textId="4D83D75A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052</w:t>
            </w:r>
          </w:p>
        </w:tc>
      </w:tr>
      <w:tr w:rsidR="00A554D6" w:rsidRPr="00B81C94" w14:paraId="52642FEF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A473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FA918" w14:textId="66ADF7BF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C4FB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67/4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CA45" w14:textId="55E97953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15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317</w:t>
            </w:r>
          </w:p>
        </w:tc>
      </w:tr>
      <w:tr w:rsidR="00A554D6" w:rsidRPr="00B81C94" w14:paraId="2A012B19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B798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1EE7" w14:textId="7B082478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7834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67/8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67AD" w14:textId="78E058FD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355</w:t>
            </w:r>
          </w:p>
        </w:tc>
      </w:tr>
      <w:tr w:rsidR="00A554D6" w:rsidRPr="00B81C94" w14:paraId="313CB9A9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35AD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AEE49" w14:textId="03E6969F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4873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83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AD4D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277</w:t>
            </w:r>
          </w:p>
        </w:tc>
      </w:tr>
      <w:tr w:rsidR="00A554D6" w:rsidRPr="00B81C94" w14:paraId="04BEB12A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5414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21EA" w14:textId="184913AF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CCA7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1D3E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220</w:t>
            </w:r>
          </w:p>
        </w:tc>
      </w:tr>
      <w:tr w:rsidR="00A554D6" w:rsidRPr="00B81C94" w14:paraId="6E568F6E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5C25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EC0A5" w14:textId="73B326C4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658A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04FF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989</w:t>
            </w:r>
          </w:p>
        </w:tc>
      </w:tr>
      <w:tr w:rsidR="00A554D6" w:rsidRPr="00B81C94" w14:paraId="40CD125B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55FE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49B76" w14:textId="38A7FCA6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BB75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89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9A35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310</w:t>
            </w:r>
          </w:p>
        </w:tc>
      </w:tr>
      <w:tr w:rsidR="00A554D6" w:rsidRPr="00B81C94" w14:paraId="571C1EE6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0BD9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12EB2" w14:textId="16062E9C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123F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00D4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547</w:t>
            </w:r>
          </w:p>
        </w:tc>
      </w:tr>
      <w:tr w:rsidR="00A554D6" w:rsidRPr="00B81C94" w14:paraId="4CD4C56D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4D32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069BC" w14:textId="7E520CD8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FA70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98/2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656C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586</w:t>
            </w:r>
          </w:p>
        </w:tc>
      </w:tr>
      <w:tr w:rsidR="00A554D6" w:rsidRPr="00B81C94" w14:paraId="3BC34057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B74C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2AA23" w14:textId="6C8102C8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DE26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1084/14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D71E" w14:textId="51C2DB12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13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189</w:t>
            </w:r>
          </w:p>
        </w:tc>
      </w:tr>
      <w:tr w:rsidR="00A554D6" w:rsidRPr="00B81C94" w14:paraId="6B3A531A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1DF9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2C787" w14:textId="47981CAB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595D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B2D5" w14:textId="3B5B1070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282</w:t>
            </w:r>
          </w:p>
        </w:tc>
      </w:tr>
      <w:tr w:rsidR="00A554D6" w:rsidRPr="00B81C94" w14:paraId="6FD73551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F45F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5B7F5" w14:textId="4BF19FB2" w:rsidR="00A554D6" w:rsidRPr="00B81C94" w:rsidRDefault="00571ADD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957 Škale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E482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522/10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28DF" w14:textId="2F927CCB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028</w:t>
            </w:r>
          </w:p>
        </w:tc>
      </w:tr>
      <w:tr w:rsidR="00A554D6" w:rsidRPr="00B81C94" w14:paraId="1BB7D139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563E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A5F10" w14:textId="1258C0E0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E126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3609/67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067E" w14:textId="21CA4500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8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279</w:t>
            </w:r>
          </w:p>
        </w:tc>
      </w:tr>
      <w:tr w:rsidR="00A554D6" w:rsidRPr="00B81C94" w14:paraId="64F53BE3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2C87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3396C" w14:textId="0504A212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99CF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1112/2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A92D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886</w:t>
            </w:r>
          </w:p>
        </w:tc>
      </w:tr>
      <w:tr w:rsidR="00A554D6" w:rsidRPr="00B81C94" w14:paraId="17C5DC26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50E7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774CD" w14:textId="749ED8C2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AFDF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1112/3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2F17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539</w:t>
            </w:r>
          </w:p>
        </w:tc>
      </w:tr>
      <w:tr w:rsidR="00A554D6" w:rsidRPr="00B81C94" w14:paraId="276E316E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6D02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198FB" w14:textId="34C4188C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91F3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1112/4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E903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910</w:t>
            </w:r>
          </w:p>
        </w:tc>
      </w:tr>
      <w:tr w:rsidR="00A554D6" w:rsidRPr="00B81C94" w14:paraId="4D1AF21E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FDDC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9C3E7" w14:textId="1653AF51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4CBC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1112/7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7225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640</w:t>
            </w:r>
          </w:p>
        </w:tc>
      </w:tr>
      <w:tr w:rsidR="00A554D6" w:rsidRPr="00B81C94" w14:paraId="489E7118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4822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1506" w14:textId="049B6C30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4465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1115/1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7407" w14:textId="67C5CEE3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5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029</w:t>
            </w:r>
          </w:p>
        </w:tc>
      </w:tr>
      <w:tr w:rsidR="00A554D6" w:rsidRPr="00B81C94" w14:paraId="6FC2A81A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8B8D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74DEE" w14:textId="560E224A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75A9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1124/6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D298" w14:textId="2A9EDC04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255</w:t>
            </w:r>
          </w:p>
        </w:tc>
      </w:tr>
      <w:tr w:rsidR="00A554D6" w:rsidRPr="00B81C94" w14:paraId="43A22B3B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D3E0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7F78A" w14:textId="6281A0C7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47B2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3609/71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067D" w14:textId="5186EE2B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732</w:t>
            </w:r>
          </w:p>
        </w:tc>
      </w:tr>
      <w:tr w:rsidR="00A554D6" w:rsidRPr="00B81C94" w14:paraId="5FA62F53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48A1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C2C4C" w14:textId="3C11EE3A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10FD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3609/67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3236" w14:textId="406BBC9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7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645</w:t>
            </w:r>
          </w:p>
        </w:tc>
      </w:tr>
      <w:tr w:rsidR="00A554D6" w:rsidRPr="00B81C94" w14:paraId="27B7B2CE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7712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EA0F1" w14:textId="1E906D93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0841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307B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403</w:t>
            </w:r>
          </w:p>
        </w:tc>
      </w:tr>
      <w:tr w:rsidR="00A554D6" w:rsidRPr="00B81C94" w14:paraId="6EC1D2DC" w14:textId="77777777" w:rsidTr="00A554D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417C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27.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08D1" w14:textId="158AFF45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FA70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3614/5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F6B9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170</w:t>
            </w:r>
          </w:p>
        </w:tc>
      </w:tr>
      <w:tr w:rsidR="00A554D6" w:rsidRPr="00B81C94" w14:paraId="08B9463A" w14:textId="77777777" w:rsidTr="00A554D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44F9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lastRenderedPageBreak/>
              <w:t>28.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9D276" w14:textId="3E1D465B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AFB6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67/1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730B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106</w:t>
            </w:r>
          </w:p>
        </w:tc>
      </w:tr>
      <w:tr w:rsidR="00A554D6" w:rsidRPr="00B81C94" w14:paraId="5A3A9CAD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C522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8DAD" w14:textId="7E2DE7BB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2E5E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67/9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AFAF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106</w:t>
            </w:r>
          </w:p>
        </w:tc>
      </w:tr>
      <w:tr w:rsidR="00A554D6" w:rsidRPr="00B81C94" w14:paraId="679F2E75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C65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02679" w14:textId="5EF3F791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CA3E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1084/4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1565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905</w:t>
            </w:r>
          </w:p>
        </w:tc>
      </w:tr>
      <w:tr w:rsidR="00A554D6" w:rsidRPr="00B81C94" w14:paraId="4682018D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33EA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28A0D" w14:textId="0D736269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D9BA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3614/3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2E55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515</w:t>
            </w:r>
          </w:p>
        </w:tc>
      </w:tr>
      <w:tr w:rsidR="00A554D6" w:rsidRPr="00B81C94" w14:paraId="041815C4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5239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8F993" w14:textId="0CC7A933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3DF8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93/4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04FB" w14:textId="002EC5F3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518</w:t>
            </w:r>
          </w:p>
        </w:tc>
      </w:tr>
      <w:tr w:rsidR="00A554D6" w:rsidRPr="00B81C94" w14:paraId="75F11997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A6B8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3A241" w14:textId="003A27D2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8768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93/5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76EA" w14:textId="1D6CADA2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4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452</w:t>
            </w:r>
          </w:p>
        </w:tc>
      </w:tr>
      <w:tr w:rsidR="00A554D6" w:rsidRPr="00B81C94" w14:paraId="7020F425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A0DB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AB3B7" w14:textId="3E47CC29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8298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1084/17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A443" w14:textId="6D4DD5B9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4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011</w:t>
            </w:r>
          </w:p>
        </w:tc>
      </w:tr>
      <w:tr w:rsidR="00A554D6" w:rsidRPr="00B81C94" w14:paraId="68784F4B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16EB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3095E" w14:textId="5F5C88DB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2661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1101/1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47D7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71</w:t>
            </w:r>
          </w:p>
        </w:tc>
      </w:tr>
      <w:tr w:rsidR="00A554D6" w:rsidRPr="00B81C94" w14:paraId="6C2CC20C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D878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66D5" w14:textId="6A99DC6C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E127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3609/69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AB82" w14:textId="77777777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378</w:t>
            </w:r>
          </w:p>
        </w:tc>
      </w:tr>
      <w:tr w:rsidR="00A554D6" w:rsidRPr="00B81C94" w14:paraId="24E29775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3C73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4C571" w14:textId="358A04C7" w:rsidR="00A554D6" w:rsidRPr="00B81C94" w:rsidRDefault="00A554D6" w:rsidP="00571ADD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964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6CB2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1084/2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4772" w14:textId="5E0D196F" w:rsidR="00A554D6" w:rsidRPr="00B81C94" w:rsidRDefault="00A554D6" w:rsidP="00A554D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</w:t>
            </w:r>
            <w:r w:rsidR="00B155F9"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975</w:t>
            </w:r>
          </w:p>
        </w:tc>
      </w:tr>
      <w:tr w:rsidR="00A554D6" w:rsidRPr="00B81C94" w14:paraId="5D77783F" w14:textId="77777777" w:rsidTr="00A554D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36C0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3605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4896" w14:textId="77777777" w:rsidR="00A554D6" w:rsidRPr="00B81C94" w:rsidRDefault="00A554D6" w:rsidP="00A554D6">
            <w:pPr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C313" w14:textId="3795A1A6" w:rsidR="00A554D6" w:rsidRPr="00B81C94" w:rsidRDefault="00A554D6" w:rsidP="00A554D6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B81C94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96</w:t>
            </w:r>
            <w:r w:rsidR="00B155F9" w:rsidRPr="00B81C94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.</w:t>
            </w:r>
            <w:r w:rsidRPr="00B81C94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774</w:t>
            </w:r>
          </w:p>
        </w:tc>
      </w:tr>
    </w:tbl>
    <w:p w14:paraId="1FEC540E" w14:textId="77777777" w:rsidR="00A554D6" w:rsidRPr="00B81C94" w:rsidRDefault="00A554D6" w:rsidP="00CF35C2">
      <w:pPr>
        <w:jc w:val="both"/>
        <w:rPr>
          <w:rFonts w:cs="Arial"/>
          <w:sz w:val="22"/>
          <w:szCs w:val="22"/>
        </w:rPr>
      </w:pPr>
    </w:p>
    <w:p w14:paraId="246CAFED" w14:textId="77777777" w:rsidR="00671CFF" w:rsidRPr="00B81C94" w:rsidRDefault="00671CFF" w:rsidP="00CF35C2">
      <w:pPr>
        <w:jc w:val="both"/>
        <w:rPr>
          <w:rFonts w:cs="Arial"/>
          <w:sz w:val="24"/>
        </w:rPr>
      </w:pPr>
    </w:p>
    <w:p w14:paraId="6CE375ED" w14:textId="77777777" w:rsidR="00686378" w:rsidRPr="00B81C94" w:rsidRDefault="00331518" w:rsidP="00B970E0">
      <w:pPr>
        <w:jc w:val="both"/>
        <w:rPr>
          <w:rFonts w:cs="Arial"/>
          <w:b/>
          <w:i/>
          <w:sz w:val="22"/>
          <w:szCs w:val="22"/>
          <w:lang w:eastAsia="sl-SI"/>
        </w:rPr>
      </w:pPr>
      <w:r w:rsidRPr="00B81C94">
        <w:rPr>
          <w:rFonts w:cs="Arial"/>
          <w:b/>
          <w:i/>
          <w:sz w:val="22"/>
          <w:szCs w:val="22"/>
          <w:lang w:eastAsia="sl-SI"/>
        </w:rPr>
        <w:t>III. IZHODIŠČNA NAJEMNINA</w:t>
      </w:r>
    </w:p>
    <w:p w14:paraId="3376485D" w14:textId="77777777" w:rsidR="0076282A" w:rsidRPr="00B81C94" w:rsidRDefault="0076282A" w:rsidP="002D2C1A">
      <w:pPr>
        <w:jc w:val="both"/>
        <w:rPr>
          <w:rFonts w:cs="Arial"/>
          <w:sz w:val="22"/>
          <w:szCs w:val="22"/>
          <w:lang w:eastAsia="sl-SI"/>
        </w:rPr>
      </w:pPr>
    </w:p>
    <w:p w14:paraId="6D3004C6" w14:textId="7779BE4E" w:rsidR="002D2C1A" w:rsidRPr="00B81C94" w:rsidRDefault="002D2C1A" w:rsidP="002D2C1A">
      <w:pPr>
        <w:jc w:val="both"/>
        <w:rPr>
          <w:rFonts w:cs="Arial"/>
          <w:sz w:val="22"/>
          <w:szCs w:val="22"/>
          <w:lang w:eastAsia="sl-SI"/>
        </w:rPr>
      </w:pPr>
      <w:r w:rsidRPr="00B81C94">
        <w:rPr>
          <w:rFonts w:cs="Arial"/>
          <w:sz w:val="22"/>
          <w:szCs w:val="22"/>
          <w:lang w:eastAsia="sl-SI"/>
        </w:rPr>
        <w:t xml:space="preserve">Izhodiščna mesečna najemnina je določena na osnovi </w:t>
      </w:r>
      <w:r w:rsidR="00D02F8B" w:rsidRPr="00B81C94">
        <w:rPr>
          <w:rFonts w:cs="Arial"/>
          <w:sz w:val="22"/>
          <w:szCs w:val="22"/>
          <w:lang w:eastAsia="sl-SI"/>
        </w:rPr>
        <w:t>C</w:t>
      </w:r>
      <w:r w:rsidRPr="00B81C94">
        <w:rPr>
          <w:rFonts w:cs="Arial"/>
          <w:sz w:val="22"/>
          <w:szCs w:val="22"/>
          <w:lang w:eastAsia="sl-SI"/>
        </w:rPr>
        <w:t>enitvenega poročila</w:t>
      </w:r>
      <w:r w:rsidR="00D02F8B" w:rsidRPr="00B81C94">
        <w:rPr>
          <w:rFonts w:cs="Arial"/>
          <w:sz w:val="22"/>
          <w:szCs w:val="22"/>
          <w:lang w:eastAsia="sl-SI"/>
        </w:rPr>
        <w:t xml:space="preserve"> št. C-</w:t>
      </w:r>
      <w:r w:rsidR="00862A59" w:rsidRPr="00B81C94">
        <w:rPr>
          <w:rFonts w:cs="Arial"/>
          <w:sz w:val="22"/>
          <w:szCs w:val="22"/>
          <w:lang w:eastAsia="sl-SI"/>
        </w:rPr>
        <w:t>1952</w:t>
      </w:r>
      <w:r w:rsidR="00D02F8B" w:rsidRPr="00B81C94">
        <w:rPr>
          <w:rFonts w:cs="Arial"/>
          <w:sz w:val="22"/>
          <w:szCs w:val="22"/>
          <w:lang w:eastAsia="sl-SI"/>
        </w:rPr>
        <w:t>.2</w:t>
      </w:r>
      <w:r w:rsidR="00862A59" w:rsidRPr="00B81C94">
        <w:rPr>
          <w:rFonts w:cs="Arial"/>
          <w:sz w:val="22"/>
          <w:szCs w:val="22"/>
          <w:lang w:eastAsia="sl-SI"/>
        </w:rPr>
        <w:t>5</w:t>
      </w:r>
      <w:r w:rsidRPr="00B81C94">
        <w:rPr>
          <w:rFonts w:cs="Arial"/>
          <w:sz w:val="22"/>
          <w:szCs w:val="22"/>
          <w:lang w:eastAsia="sl-SI"/>
        </w:rPr>
        <w:t xml:space="preserve">, ki ga je </w:t>
      </w:r>
      <w:r w:rsidR="007140A2" w:rsidRPr="00B81C94">
        <w:rPr>
          <w:rFonts w:cs="Arial"/>
          <w:sz w:val="22"/>
          <w:szCs w:val="22"/>
          <w:lang w:eastAsia="sl-SI"/>
        </w:rPr>
        <w:t>novembra</w:t>
      </w:r>
      <w:r w:rsidR="00D02F8B" w:rsidRPr="00B81C94">
        <w:rPr>
          <w:rFonts w:cs="Arial"/>
          <w:sz w:val="22"/>
          <w:szCs w:val="22"/>
          <w:lang w:eastAsia="sl-SI"/>
        </w:rPr>
        <w:t xml:space="preserve"> 202</w:t>
      </w:r>
      <w:r w:rsidR="00862A59" w:rsidRPr="00B81C94">
        <w:rPr>
          <w:rFonts w:cs="Arial"/>
          <w:sz w:val="22"/>
          <w:szCs w:val="22"/>
          <w:lang w:eastAsia="sl-SI"/>
        </w:rPr>
        <w:t>5</w:t>
      </w:r>
      <w:r w:rsidRPr="00B81C94">
        <w:rPr>
          <w:rFonts w:cs="Arial"/>
          <w:sz w:val="22"/>
          <w:szCs w:val="22"/>
          <w:lang w:eastAsia="sl-SI"/>
        </w:rPr>
        <w:t xml:space="preserve"> izdelal Anton Apat, univ. dipl. inž. grad., stalni sodni cenilec in izvede</w:t>
      </w:r>
      <w:r w:rsidR="00D824A7" w:rsidRPr="00B81C94">
        <w:rPr>
          <w:rFonts w:cs="Arial"/>
          <w:sz w:val="22"/>
          <w:szCs w:val="22"/>
          <w:lang w:eastAsia="sl-SI"/>
        </w:rPr>
        <w:t>nec gradbene stroke in znaša 0,</w:t>
      </w:r>
      <w:r w:rsidR="008E1631" w:rsidRPr="00B81C94">
        <w:rPr>
          <w:rFonts w:cs="Arial"/>
          <w:sz w:val="22"/>
          <w:szCs w:val="22"/>
          <w:lang w:eastAsia="sl-SI"/>
        </w:rPr>
        <w:t>52</w:t>
      </w:r>
      <w:r w:rsidRPr="00B81C94">
        <w:rPr>
          <w:rFonts w:cs="Arial"/>
          <w:sz w:val="22"/>
          <w:szCs w:val="22"/>
          <w:lang w:eastAsia="sl-SI"/>
        </w:rPr>
        <w:t xml:space="preserve"> €/m</w:t>
      </w:r>
      <w:r w:rsidRPr="00B81C94">
        <w:rPr>
          <w:rFonts w:cs="Arial"/>
          <w:sz w:val="22"/>
          <w:szCs w:val="22"/>
          <w:vertAlign w:val="superscript"/>
          <w:lang w:eastAsia="sl-SI"/>
        </w:rPr>
        <w:t>2</w:t>
      </w:r>
      <w:r w:rsidRPr="00B81C94">
        <w:rPr>
          <w:rFonts w:cs="Arial"/>
          <w:sz w:val="22"/>
          <w:szCs w:val="22"/>
          <w:lang w:eastAsia="sl-SI"/>
        </w:rPr>
        <w:t>, brez DDV.</w:t>
      </w:r>
    </w:p>
    <w:p w14:paraId="66340D8C" w14:textId="77777777" w:rsidR="00AC6F3D" w:rsidRPr="00B81C94" w:rsidRDefault="00AC6F3D" w:rsidP="00B970E0">
      <w:pPr>
        <w:jc w:val="both"/>
        <w:rPr>
          <w:rFonts w:cs="Arial"/>
          <w:sz w:val="22"/>
          <w:szCs w:val="22"/>
          <w:lang w:eastAsia="sl-SI"/>
        </w:rPr>
      </w:pPr>
    </w:p>
    <w:p w14:paraId="75F8AA2B" w14:textId="77EAA690" w:rsidR="00B970E0" w:rsidRPr="00B81C94" w:rsidRDefault="00AC6F3D" w:rsidP="00B970E0">
      <w:pPr>
        <w:jc w:val="both"/>
        <w:rPr>
          <w:rFonts w:cs="Arial"/>
          <w:sz w:val="22"/>
          <w:szCs w:val="22"/>
          <w:lang w:eastAsia="sl-SI"/>
        </w:rPr>
      </w:pPr>
      <w:r w:rsidRPr="00B81C94">
        <w:rPr>
          <w:rFonts w:cs="Arial"/>
          <w:sz w:val="22"/>
          <w:szCs w:val="22"/>
          <w:lang w:eastAsia="sl-SI"/>
        </w:rPr>
        <w:t xml:space="preserve">Za celotno </w:t>
      </w:r>
      <w:r w:rsidR="00F83727" w:rsidRPr="00B81C94">
        <w:rPr>
          <w:rFonts w:cs="Arial"/>
          <w:sz w:val="22"/>
          <w:szCs w:val="22"/>
          <w:lang w:eastAsia="sl-SI"/>
        </w:rPr>
        <w:t>površino najema</w:t>
      </w:r>
      <w:r w:rsidR="003F365B" w:rsidRPr="00B81C94">
        <w:rPr>
          <w:rFonts w:cs="Arial"/>
          <w:sz w:val="22"/>
          <w:szCs w:val="22"/>
          <w:lang w:eastAsia="sl-SI"/>
        </w:rPr>
        <w:t xml:space="preserve"> </w:t>
      </w:r>
      <w:r w:rsidR="00B970E0" w:rsidRPr="00B81C94">
        <w:rPr>
          <w:rFonts w:cs="Arial"/>
          <w:sz w:val="22"/>
          <w:szCs w:val="22"/>
          <w:lang w:eastAsia="sl-SI"/>
        </w:rPr>
        <w:t xml:space="preserve">v izmeri </w:t>
      </w:r>
      <w:r w:rsidR="008E1631" w:rsidRPr="00B81C94">
        <w:rPr>
          <w:rFonts w:cs="Arial"/>
          <w:b/>
          <w:bCs/>
          <w:sz w:val="22"/>
          <w:szCs w:val="22"/>
          <w:lang w:eastAsia="sl-SI"/>
        </w:rPr>
        <w:t>96.</w:t>
      </w:r>
      <w:r w:rsidR="00E83A2A" w:rsidRPr="00B81C94">
        <w:rPr>
          <w:rFonts w:cs="Arial"/>
          <w:b/>
          <w:bCs/>
          <w:sz w:val="22"/>
          <w:szCs w:val="22"/>
          <w:lang w:eastAsia="sl-SI"/>
        </w:rPr>
        <w:t>77</w:t>
      </w:r>
      <w:r w:rsidR="008E1631" w:rsidRPr="00B81C94">
        <w:rPr>
          <w:rFonts w:cs="Arial"/>
          <w:b/>
          <w:bCs/>
          <w:sz w:val="22"/>
          <w:szCs w:val="22"/>
          <w:lang w:eastAsia="sl-SI"/>
        </w:rPr>
        <w:t>4</w:t>
      </w:r>
      <w:r w:rsidR="00D65821" w:rsidRPr="00B81C94">
        <w:rPr>
          <w:rFonts w:cs="Arial"/>
          <w:b/>
          <w:bCs/>
          <w:sz w:val="22"/>
          <w:szCs w:val="22"/>
          <w:lang w:eastAsia="sl-SI"/>
        </w:rPr>
        <w:t xml:space="preserve"> m²</w:t>
      </w:r>
      <w:r w:rsidR="00B970E0" w:rsidRPr="00B81C94">
        <w:rPr>
          <w:rFonts w:cs="Arial"/>
          <w:sz w:val="22"/>
          <w:szCs w:val="22"/>
          <w:lang w:eastAsia="sl-SI"/>
        </w:rPr>
        <w:t xml:space="preserve"> </w:t>
      </w:r>
      <w:r w:rsidR="00FE40DC" w:rsidRPr="00B81C94">
        <w:rPr>
          <w:rFonts w:cs="Arial"/>
          <w:sz w:val="22"/>
          <w:szCs w:val="22"/>
          <w:lang w:eastAsia="sl-SI"/>
        </w:rPr>
        <w:t>znaša</w:t>
      </w:r>
      <w:r w:rsidR="003F365B" w:rsidRPr="00B81C94">
        <w:rPr>
          <w:rFonts w:cs="Arial"/>
          <w:sz w:val="22"/>
          <w:szCs w:val="22"/>
          <w:lang w:eastAsia="sl-SI"/>
        </w:rPr>
        <w:t xml:space="preserve"> </w:t>
      </w:r>
      <w:r w:rsidRPr="00B81C94">
        <w:rPr>
          <w:rFonts w:cs="Arial"/>
          <w:sz w:val="22"/>
          <w:szCs w:val="22"/>
          <w:lang w:eastAsia="sl-SI"/>
        </w:rPr>
        <w:t xml:space="preserve">letna najemnina </w:t>
      </w:r>
      <w:r w:rsidR="00116458" w:rsidRPr="00B81C94">
        <w:rPr>
          <w:rFonts w:cs="Arial"/>
          <w:b/>
          <w:bCs/>
          <w:sz w:val="22"/>
          <w:szCs w:val="22"/>
          <w:lang w:eastAsia="sl-SI"/>
        </w:rPr>
        <w:t>603.869,76</w:t>
      </w:r>
      <w:r w:rsidR="007140A2" w:rsidRPr="00B81C94">
        <w:rPr>
          <w:rFonts w:cs="Arial"/>
          <w:b/>
          <w:bCs/>
          <w:sz w:val="22"/>
          <w:szCs w:val="22"/>
          <w:lang w:eastAsia="sl-SI"/>
        </w:rPr>
        <w:t xml:space="preserve"> </w:t>
      </w:r>
      <w:r w:rsidRPr="00B81C94">
        <w:rPr>
          <w:rFonts w:cs="Arial"/>
          <w:b/>
          <w:bCs/>
          <w:sz w:val="22"/>
          <w:szCs w:val="22"/>
          <w:lang w:eastAsia="sl-SI"/>
        </w:rPr>
        <w:t>€</w:t>
      </w:r>
      <w:r w:rsidRPr="00B81C94">
        <w:rPr>
          <w:rFonts w:cs="Arial"/>
          <w:sz w:val="22"/>
          <w:szCs w:val="22"/>
          <w:lang w:eastAsia="sl-SI"/>
        </w:rPr>
        <w:t xml:space="preserve"> oz. m</w:t>
      </w:r>
      <w:r w:rsidR="003F365B" w:rsidRPr="00B81C94">
        <w:rPr>
          <w:rFonts w:cs="Arial"/>
          <w:sz w:val="22"/>
          <w:szCs w:val="22"/>
          <w:lang w:eastAsia="sl-SI"/>
        </w:rPr>
        <w:t xml:space="preserve">esečna najemnina </w:t>
      </w:r>
      <w:r w:rsidR="00116458" w:rsidRPr="00B81C94">
        <w:rPr>
          <w:rFonts w:cs="Arial"/>
          <w:b/>
          <w:bCs/>
          <w:sz w:val="22"/>
          <w:szCs w:val="22"/>
          <w:lang w:eastAsia="sl-SI"/>
        </w:rPr>
        <w:t>50</w:t>
      </w:r>
      <w:r w:rsidR="007140A2" w:rsidRPr="00B81C94">
        <w:rPr>
          <w:rFonts w:cs="Arial"/>
          <w:b/>
          <w:bCs/>
          <w:sz w:val="22"/>
          <w:szCs w:val="22"/>
          <w:lang w:eastAsia="sl-SI"/>
        </w:rPr>
        <w:t>.</w:t>
      </w:r>
      <w:r w:rsidR="00116458" w:rsidRPr="00B81C94">
        <w:rPr>
          <w:rFonts w:cs="Arial"/>
          <w:b/>
          <w:bCs/>
          <w:sz w:val="22"/>
          <w:szCs w:val="22"/>
          <w:lang w:eastAsia="sl-SI"/>
        </w:rPr>
        <w:t>322,48</w:t>
      </w:r>
      <w:r w:rsidR="003F365B" w:rsidRPr="00B81C94">
        <w:rPr>
          <w:rFonts w:cs="Arial"/>
          <w:b/>
          <w:bCs/>
          <w:sz w:val="22"/>
          <w:szCs w:val="22"/>
          <w:lang w:eastAsia="sl-SI"/>
        </w:rPr>
        <w:t xml:space="preserve"> €</w:t>
      </w:r>
      <w:r w:rsidR="005E22C6" w:rsidRPr="00B81C94">
        <w:rPr>
          <w:rFonts w:cs="Arial"/>
          <w:b/>
          <w:bCs/>
          <w:sz w:val="22"/>
          <w:szCs w:val="22"/>
          <w:lang w:eastAsia="sl-SI"/>
        </w:rPr>
        <w:t>,</w:t>
      </w:r>
      <w:r w:rsidR="005E22C6" w:rsidRPr="00B81C94">
        <w:rPr>
          <w:rFonts w:cs="Arial"/>
          <w:sz w:val="22"/>
          <w:szCs w:val="22"/>
          <w:lang w:eastAsia="sl-SI"/>
        </w:rPr>
        <w:t xml:space="preserve"> brez DDV</w:t>
      </w:r>
      <w:r w:rsidR="003F365B" w:rsidRPr="00B81C94">
        <w:rPr>
          <w:rFonts w:cs="Arial"/>
          <w:sz w:val="22"/>
          <w:szCs w:val="22"/>
          <w:lang w:eastAsia="sl-SI"/>
        </w:rPr>
        <w:t>.</w:t>
      </w:r>
    </w:p>
    <w:p w14:paraId="5FA52C8E" w14:textId="77777777" w:rsidR="00525BE2" w:rsidRPr="00B81C94" w:rsidRDefault="00525BE2" w:rsidP="00525BE2">
      <w:pPr>
        <w:pStyle w:val="Default"/>
        <w:rPr>
          <w:sz w:val="22"/>
          <w:szCs w:val="22"/>
        </w:rPr>
      </w:pPr>
    </w:p>
    <w:p w14:paraId="7130B255" w14:textId="77777777" w:rsidR="00076C23" w:rsidRPr="00B81C94" w:rsidRDefault="00076C23" w:rsidP="00525BE2">
      <w:pPr>
        <w:pStyle w:val="Default"/>
        <w:rPr>
          <w:sz w:val="22"/>
          <w:szCs w:val="22"/>
        </w:rPr>
      </w:pPr>
    </w:p>
    <w:p w14:paraId="5EAB2404" w14:textId="77777777" w:rsidR="00525BE2" w:rsidRPr="00B81C94" w:rsidRDefault="00525BE2" w:rsidP="00525BE2">
      <w:pPr>
        <w:pStyle w:val="Default"/>
        <w:rPr>
          <w:b/>
          <w:bCs/>
          <w:color w:val="auto"/>
          <w:sz w:val="22"/>
          <w:szCs w:val="22"/>
        </w:rPr>
      </w:pPr>
      <w:r w:rsidRPr="00B81C94">
        <w:rPr>
          <w:b/>
          <w:bCs/>
          <w:color w:val="auto"/>
          <w:sz w:val="22"/>
          <w:szCs w:val="22"/>
        </w:rPr>
        <w:t xml:space="preserve">III. POGOJI </w:t>
      </w:r>
      <w:r w:rsidR="00CC0D9D" w:rsidRPr="00B81C94">
        <w:rPr>
          <w:b/>
          <w:bCs/>
          <w:color w:val="auto"/>
          <w:sz w:val="22"/>
          <w:szCs w:val="22"/>
        </w:rPr>
        <w:t>NAJEMA</w:t>
      </w:r>
    </w:p>
    <w:p w14:paraId="61C4CCE6" w14:textId="77777777" w:rsidR="0076282A" w:rsidRPr="00B81C94" w:rsidRDefault="0076282A" w:rsidP="00525BE2">
      <w:pPr>
        <w:pStyle w:val="Default"/>
        <w:rPr>
          <w:b/>
          <w:bCs/>
          <w:color w:val="auto"/>
          <w:sz w:val="22"/>
          <w:szCs w:val="22"/>
        </w:rPr>
      </w:pPr>
    </w:p>
    <w:p w14:paraId="3AEDE45E" w14:textId="08A8E0D7" w:rsidR="00A945FD" w:rsidRPr="00B81C94" w:rsidRDefault="00525BE2" w:rsidP="00A945F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81C94">
        <w:rPr>
          <w:color w:val="auto"/>
          <w:sz w:val="22"/>
          <w:szCs w:val="22"/>
        </w:rPr>
        <w:t xml:space="preserve">Nepremičnine, ki so predmet </w:t>
      </w:r>
      <w:r w:rsidR="00664AEB" w:rsidRPr="00B81C94">
        <w:rPr>
          <w:color w:val="auto"/>
          <w:sz w:val="22"/>
          <w:szCs w:val="22"/>
        </w:rPr>
        <w:t>najema</w:t>
      </w:r>
      <w:r w:rsidRPr="00B81C94">
        <w:rPr>
          <w:color w:val="auto"/>
          <w:sz w:val="22"/>
          <w:szCs w:val="22"/>
        </w:rPr>
        <w:t xml:space="preserve">, se </w:t>
      </w:r>
      <w:r w:rsidR="00664AEB" w:rsidRPr="00B81C94">
        <w:rPr>
          <w:color w:val="auto"/>
          <w:sz w:val="22"/>
          <w:szCs w:val="22"/>
        </w:rPr>
        <w:t xml:space="preserve">oddajajo </w:t>
      </w:r>
      <w:r w:rsidR="0086108B" w:rsidRPr="00B81C94">
        <w:rPr>
          <w:color w:val="auto"/>
          <w:sz w:val="22"/>
          <w:szCs w:val="22"/>
        </w:rPr>
        <w:t xml:space="preserve">kot celota v obsegu </w:t>
      </w:r>
      <w:r w:rsidR="009B49D4" w:rsidRPr="00B81C94">
        <w:rPr>
          <w:b/>
          <w:bCs/>
          <w:sz w:val="22"/>
          <w:szCs w:val="22"/>
        </w:rPr>
        <w:t>96.</w:t>
      </w:r>
      <w:r w:rsidR="00E83A2A" w:rsidRPr="00B81C94">
        <w:rPr>
          <w:b/>
          <w:bCs/>
          <w:sz w:val="22"/>
          <w:szCs w:val="22"/>
        </w:rPr>
        <w:t>77</w:t>
      </w:r>
      <w:r w:rsidR="009B49D4" w:rsidRPr="00B81C94">
        <w:rPr>
          <w:b/>
          <w:bCs/>
          <w:sz w:val="22"/>
          <w:szCs w:val="22"/>
        </w:rPr>
        <w:t>4</w:t>
      </w:r>
      <w:r w:rsidR="00A629FF" w:rsidRPr="00B81C94">
        <w:rPr>
          <w:b/>
          <w:bCs/>
          <w:i/>
          <w:sz w:val="22"/>
          <w:szCs w:val="22"/>
        </w:rPr>
        <w:t xml:space="preserve"> </w:t>
      </w:r>
      <w:r w:rsidR="00CC0D9D" w:rsidRPr="00B81C94">
        <w:rPr>
          <w:b/>
          <w:bCs/>
          <w:color w:val="auto"/>
          <w:sz w:val="22"/>
          <w:szCs w:val="22"/>
        </w:rPr>
        <w:t>m</w:t>
      </w:r>
      <w:r w:rsidR="00CC0D9D" w:rsidRPr="00B81C94">
        <w:rPr>
          <w:b/>
          <w:bCs/>
          <w:color w:val="auto"/>
          <w:sz w:val="22"/>
          <w:szCs w:val="22"/>
          <w:vertAlign w:val="superscript"/>
        </w:rPr>
        <w:t>2</w:t>
      </w:r>
      <w:r w:rsidR="00CC0D9D" w:rsidRPr="00B81C94">
        <w:rPr>
          <w:color w:val="auto"/>
          <w:sz w:val="22"/>
          <w:szCs w:val="22"/>
          <w:vertAlign w:val="superscript"/>
        </w:rPr>
        <w:t xml:space="preserve"> </w:t>
      </w:r>
      <w:r w:rsidR="00CC0D9D" w:rsidRPr="00B81C94">
        <w:rPr>
          <w:color w:val="auto"/>
          <w:sz w:val="22"/>
          <w:szCs w:val="22"/>
        </w:rPr>
        <w:t>na območju deponije</w:t>
      </w:r>
      <w:r w:rsidR="00A629FF" w:rsidRPr="00B81C94">
        <w:rPr>
          <w:color w:val="auto"/>
          <w:sz w:val="22"/>
          <w:szCs w:val="22"/>
        </w:rPr>
        <w:t xml:space="preserve"> premoga, pepela in produktov odžvepljevanja </w:t>
      </w:r>
      <w:r w:rsidR="00CC0D9D" w:rsidRPr="00B81C94">
        <w:rPr>
          <w:color w:val="auto"/>
          <w:sz w:val="22"/>
          <w:szCs w:val="22"/>
        </w:rPr>
        <w:t xml:space="preserve">kot izhaja iz priložene karte, ki </w:t>
      </w:r>
      <w:r w:rsidR="00F83727" w:rsidRPr="00B81C94">
        <w:rPr>
          <w:color w:val="auto"/>
          <w:sz w:val="22"/>
          <w:szCs w:val="22"/>
        </w:rPr>
        <w:t>j</w:t>
      </w:r>
      <w:r w:rsidR="00C61961" w:rsidRPr="00B81C94">
        <w:rPr>
          <w:color w:val="auto"/>
          <w:sz w:val="22"/>
          <w:szCs w:val="22"/>
        </w:rPr>
        <w:t xml:space="preserve">e sestavni del javnega razpisa (priloga </w:t>
      </w:r>
      <w:r w:rsidR="009B49D4" w:rsidRPr="00B81C94">
        <w:rPr>
          <w:color w:val="auto"/>
          <w:sz w:val="22"/>
          <w:szCs w:val="22"/>
        </w:rPr>
        <w:t>1</w:t>
      </w:r>
      <w:r w:rsidR="00C61961" w:rsidRPr="00B81C94">
        <w:rPr>
          <w:color w:val="auto"/>
          <w:sz w:val="22"/>
          <w:szCs w:val="22"/>
        </w:rPr>
        <w:t>)</w:t>
      </w:r>
      <w:r w:rsidR="00A945FD" w:rsidRPr="00B81C94">
        <w:rPr>
          <w:color w:val="auto"/>
          <w:sz w:val="22"/>
          <w:szCs w:val="22"/>
        </w:rPr>
        <w:t>, za namen, ki je skladen z veljavnim prostorskim aktom.</w:t>
      </w:r>
    </w:p>
    <w:p w14:paraId="7C6F86D5" w14:textId="632313CE" w:rsidR="00894A73" w:rsidRPr="00B81C94" w:rsidRDefault="00894A73" w:rsidP="00894A73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81C94">
        <w:rPr>
          <w:color w:val="auto"/>
          <w:sz w:val="22"/>
          <w:szCs w:val="22"/>
        </w:rPr>
        <w:t xml:space="preserve">Nepremičnine se oddajajo v najem za </w:t>
      </w:r>
      <w:r w:rsidR="002B5EBD" w:rsidRPr="00B81C94">
        <w:rPr>
          <w:color w:val="auto"/>
          <w:sz w:val="22"/>
          <w:szCs w:val="22"/>
        </w:rPr>
        <w:t>določen čas</w:t>
      </w:r>
      <w:r w:rsidR="00A945FD" w:rsidRPr="00B81C94">
        <w:rPr>
          <w:color w:val="auto"/>
          <w:sz w:val="22"/>
          <w:szCs w:val="22"/>
        </w:rPr>
        <w:t>, in sicer</w:t>
      </w:r>
      <w:r w:rsidR="002B5EBD" w:rsidRPr="00B81C94">
        <w:rPr>
          <w:color w:val="auto"/>
          <w:sz w:val="22"/>
          <w:szCs w:val="22"/>
        </w:rPr>
        <w:t xml:space="preserve"> od 1. 1. 202</w:t>
      </w:r>
      <w:r w:rsidR="009B49D4" w:rsidRPr="00B81C94">
        <w:rPr>
          <w:color w:val="auto"/>
          <w:sz w:val="22"/>
          <w:szCs w:val="22"/>
        </w:rPr>
        <w:t>6</w:t>
      </w:r>
      <w:r w:rsidR="00A205E7" w:rsidRPr="00B81C94">
        <w:rPr>
          <w:color w:val="auto"/>
          <w:sz w:val="22"/>
          <w:szCs w:val="22"/>
        </w:rPr>
        <w:t xml:space="preserve"> </w:t>
      </w:r>
      <w:r w:rsidR="00E07589" w:rsidRPr="00B81C94">
        <w:rPr>
          <w:color w:val="auto"/>
          <w:sz w:val="22"/>
          <w:szCs w:val="22"/>
        </w:rPr>
        <w:t>do 31. 12. 2027, z možnostjo podaljšanja za 3 leta, skladno s 63. členom Zakona o stvarnem premoženju države in samoupravnih lokalnih skupnosti (Uradni list RS, št. 11/18, 79/18, 61/20 – ZDLGPE, 175/20, 78/23 - ZUNPEOVE, 78/23 – ZORR in 131/23 - ZORZFS).</w:t>
      </w:r>
    </w:p>
    <w:p w14:paraId="5D948892" w14:textId="77777777" w:rsidR="00894A73" w:rsidRPr="00B81C94" w:rsidRDefault="00664AEB" w:rsidP="00894A73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B81C94">
        <w:rPr>
          <w:sz w:val="22"/>
          <w:szCs w:val="22"/>
        </w:rPr>
        <w:t>Najemnik</w:t>
      </w:r>
      <w:r w:rsidR="00525BE2" w:rsidRPr="00B81C94">
        <w:rPr>
          <w:sz w:val="22"/>
          <w:szCs w:val="22"/>
        </w:rPr>
        <w:t xml:space="preserve"> mora skleniti pogodbo v roku </w:t>
      </w:r>
      <w:r w:rsidR="00D308CF" w:rsidRPr="00B81C94">
        <w:rPr>
          <w:sz w:val="22"/>
          <w:szCs w:val="22"/>
        </w:rPr>
        <w:t>15</w:t>
      </w:r>
      <w:r w:rsidR="00525BE2" w:rsidRPr="00B81C94">
        <w:rPr>
          <w:sz w:val="22"/>
          <w:szCs w:val="22"/>
        </w:rPr>
        <w:t xml:space="preserve"> dni od prejema </w:t>
      </w:r>
      <w:r w:rsidR="00894A73" w:rsidRPr="00B81C94">
        <w:rPr>
          <w:sz w:val="22"/>
          <w:szCs w:val="22"/>
        </w:rPr>
        <w:t xml:space="preserve">pisnega </w:t>
      </w:r>
      <w:r w:rsidR="00525BE2" w:rsidRPr="00B81C94">
        <w:rPr>
          <w:sz w:val="22"/>
          <w:szCs w:val="22"/>
        </w:rPr>
        <w:t xml:space="preserve">obvestila o izbiri, v nasprotnem primeru se šteje, da je od </w:t>
      </w:r>
      <w:r w:rsidRPr="00B81C94">
        <w:rPr>
          <w:sz w:val="22"/>
          <w:szCs w:val="22"/>
        </w:rPr>
        <w:t xml:space="preserve">najema </w:t>
      </w:r>
      <w:r w:rsidR="00A629FF" w:rsidRPr="00B81C94">
        <w:rPr>
          <w:sz w:val="22"/>
          <w:szCs w:val="22"/>
        </w:rPr>
        <w:t xml:space="preserve">odstopil. </w:t>
      </w:r>
      <w:r w:rsidR="00894A73" w:rsidRPr="00B81C94">
        <w:rPr>
          <w:sz w:val="22"/>
          <w:szCs w:val="22"/>
        </w:rPr>
        <w:t xml:space="preserve">V tem primeru zapade varščina v korist </w:t>
      </w:r>
      <w:r w:rsidR="00684804" w:rsidRPr="00B81C94">
        <w:rPr>
          <w:sz w:val="22"/>
          <w:szCs w:val="22"/>
        </w:rPr>
        <w:t>najemodajal</w:t>
      </w:r>
      <w:r w:rsidR="003462C4" w:rsidRPr="00B81C94">
        <w:rPr>
          <w:sz w:val="22"/>
          <w:szCs w:val="22"/>
        </w:rPr>
        <w:t>ca</w:t>
      </w:r>
      <w:r w:rsidR="00894A73" w:rsidRPr="00B81C94">
        <w:rPr>
          <w:sz w:val="22"/>
          <w:szCs w:val="22"/>
        </w:rPr>
        <w:t xml:space="preserve">. </w:t>
      </w:r>
    </w:p>
    <w:p w14:paraId="26483829" w14:textId="1D0E2E6E" w:rsidR="00525BE2" w:rsidRPr="00B81C94" w:rsidRDefault="00894A73" w:rsidP="00811E26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B81C94">
        <w:rPr>
          <w:sz w:val="22"/>
          <w:szCs w:val="22"/>
        </w:rPr>
        <w:t xml:space="preserve">Najemnina se plačuje mesečno, in sicer v roku </w:t>
      </w:r>
      <w:r w:rsidR="003E67F1" w:rsidRPr="00B81C94">
        <w:rPr>
          <w:sz w:val="22"/>
          <w:szCs w:val="22"/>
        </w:rPr>
        <w:t>15</w:t>
      </w:r>
      <w:r w:rsidR="00525BE2" w:rsidRPr="00B81C94">
        <w:rPr>
          <w:sz w:val="22"/>
          <w:szCs w:val="22"/>
        </w:rPr>
        <w:t xml:space="preserve"> dni </w:t>
      </w:r>
      <w:r w:rsidR="00772E2D" w:rsidRPr="00B81C94">
        <w:rPr>
          <w:sz w:val="22"/>
          <w:szCs w:val="22"/>
        </w:rPr>
        <w:t>od dneva izstavitve računa s strani najemodajal</w:t>
      </w:r>
      <w:r w:rsidR="00A945FD" w:rsidRPr="00B81C94">
        <w:rPr>
          <w:sz w:val="22"/>
          <w:szCs w:val="22"/>
        </w:rPr>
        <w:t>ca</w:t>
      </w:r>
      <w:r w:rsidR="00772E2D" w:rsidRPr="00B81C94">
        <w:rPr>
          <w:sz w:val="22"/>
          <w:szCs w:val="22"/>
        </w:rPr>
        <w:t>.</w:t>
      </w:r>
      <w:r w:rsidR="00525BE2" w:rsidRPr="00B81C94">
        <w:rPr>
          <w:sz w:val="22"/>
          <w:szCs w:val="22"/>
        </w:rPr>
        <w:t xml:space="preserve"> Plačilo </w:t>
      </w:r>
      <w:r w:rsidR="00664AEB" w:rsidRPr="00B81C94">
        <w:rPr>
          <w:sz w:val="22"/>
          <w:szCs w:val="22"/>
        </w:rPr>
        <w:t>najemnine</w:t>
      </w:r>
      <w:r w:rsidR="00525BE2" w:rsidRPr="00B81C94">
        <w:rPr>
          <w:sz w:val="22"/>
          <w:szCs w:val="22"/>
        </w:rPr>
        <w:t xml:space="preserve"> v določenem roku je bistvena sestavina </w:t>
      </w:r>
      <w:r w:rsidR="00664AEB" w:rsidRPr="00B81C94">
        <w:rPr>
          <w:sz w:val="22"/>
          <w:szCs w:val="22"/>
        </w:rPr>
        <w:t>najem</w:t>
      </w:r>
      <w:r w:rsidR="00525BE2" w:rsidRPr="00B81C94">
        <w:rPr>
          <w:sz w:val="22"/>
          <w:szCs w:val="22"/>
        </w:rPr>
        <w:t xml:space="preserve">ne pogodbe. </w:t>
      </w:r>
    </w:p>
    <w:p w14:paraId="3B9F3EAF" w14:textId="77777777" w:rsidR="009E3F86" w:rsidRPr="00B81C94" w:rsidRDefault="009E3F86" w:rsidP="009E3F86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59C73185" w14:textId="77777777" w:rsidR="0076282A" w:rsidRPr="00B81C94" w:rsidRDefault="0076282A" w:rsidP="009E3F86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6734857B" w14:textId="77777777" w:rsidR="00525BE2" w:rsidRPr="00B81C94" w:rsidRDefault="00525BE2" w:rsidP="00525BE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B81C94">
        <w:rPr>
          <w:b/>
          <w:bCs/>
          <w:color w:val="auto"/>
          <w:sz w:val="22"/>
          <w:szCs w:val="22"/>
        </w:rPr>
        <w:t>IV. POGOJI SODELOVANJA</w:t>
      </w:r>
    </w:p>
    <w:p w14:paraId="440DC661" w14:textId="77777777" w:rsidR="0076282A" w:rsidRPr="00B81C94" w:rsidRDefault="0076282A" w:rsidP="00525BE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4F1AB94" w14:textId="77777777" w:rsidR="00D308CF" w:rsidRPr="00B81C94" w:rsidRDefault="00811E26" w:rsidP="00C66B66">
      <w:pPr>
        <w:pStyle w:val="Odstavekseznama"/>
        <w:numPr>
          <w:ilvl w:val="3"/>
          <w:numId w:val="2"/>
        </w:numPr>
        <w:ind w:left="709"/>
        <w:jc w:val="both"/>
        <w:rPr>
          <w:rFonts w:cs="Arial"/>
          <w:sz w:val="22"/>
          <w:szCs w:val="22"/>
        </w:rPr>
      </w:pPr>
      <w:r w:rsidRPr="00B81C94">
        <w:rPr>
          <w:rFonts w:cs="Arial"/>
          <w:sz w:val="22"/>
          <w:szCs w:val="22"/>
        </w:rPr>
        <w:t xml:space="preserve">Kot ponudniki lahko sodelujejo domače in tuje fizične ter pravne osebe, skladno z veljavno slovensko zakonodajo, ob pogojih vzajemnosti. </w:t>
      </w:r>
      <w:r w:rsidR="00C66B66" w:rsidRPr="00B81C94">
        <w:rPr>
          <w:rFonts w:cs="Arial"/>
          <w:sz w:val="22"/>
          <w:szCs w:val="22"/>
        </w:rPr>
        <w:t>Dokazilo o državljanstvu fizične osebe oz. samostojnega podjetnika posameznika</w:t>
      </w:r>
      <w:r w:rsidR="00BB728B" w:rsidRPr="00B81C94">
        <w:rPr>
          <w:rFonts w:cs="Arial"/>
          <w:sz w:val="22"/>
          <w:szCs w:val="22"/>
        </w:rPr>
        <w:t xml:space="preserve"> je potrdilo o državljanstvu ali kopija osebnega dokumenta lahko pa ga</w:t>
      </w:r>
      <w:r w:rsidR="00C66B66" w:rsidRPr="00B81C94">
        <w:rPr>
          <w:rFonts w:cs="Arial"/>
          <w:sz w:val="22"/>
          <w:szCs w:val="22"/>
        </w:rPr>
        <w:t>, po pooblastilu ponudnika, pridobi najemodajalec pri pristojnem upravnem organu. Sedež pravne osebe se izkazuje z izpisom iz AJPES, ki ga pridobi najemodaja</w:t>
      </w:r>
      <w:r w:rsidR="003462C4" w:rsidRPr="00B81C94">
        <w:rPr>
          <w:rFonts w:cs="Arial"/>
          <w:sz w:val="22"/>
          <w:szCs w:val="22"/>
        </w:rPr>
        <w:t>lec</w:t>
      </w:r>
      <w:r w:rsidR="00C66B66" w:rsidRPr="00B81C94">
        <w:rPr>
          <w:rFonts w:cs="Arial"/>
          <w:sz w:val="22"/>
          <w:szCs w:val="22"/>
        </w:rPr>
        <w:t xml:space="preserve">. </w:t>
      </w:r>
      <w:r w:rsidRPr="00B81C94">
        <w:rPr>
          <w:rFonts w:cs="Arial"/>
          <w:sz w:val="22"/>
          <w:szCs w:val="22"/>
        </w:rPr>
        <w:t xml:space="preserve">V kolikor je ponudba podana po pooblaščencu, je potrebno predložiti pisno pooblastilo. </w:t>
      </w:r>
    </w:p>
    <w:p w14:paraId="26503C30" w14:textId="77777777" w:rsidR="00811E26" w:rsidRPr="00B81C94" w:rsidRDefault="00525BE2" w:rsidP="00811E26">
      <w:pPr>
        <w:pStyle w:val="Default"/>
        <w:numPr>
          <w:ilvl w:val="3"/>
          <w:numId w:val="2"/>
        </w:numPr>
        <w:ind w:left="709"/>
        <w:rPr>
          <w:sz w:val="22"/>
          <w:szCs w:val="22"/>
        </w:rPr>
      </w:pPr>
      <w:r w:rsidRPr="00B81C94">
        <w:rPr>
          <w:color w:val="auto"/>
          <w:sz w:val="22"/>
          <w:szCs w:val="22"/>
        </w:rPr>
        <w:t xml:space="preserve">Ponudnik lahko odda ponudbo le za </w:t>
      </w:r>
      <w:r w:rsidR="00664AEB" w:rsidRPr="00B81C94">
        <w:rPr>
          <w:color w:val="auto"/>
          <w:sz w:val="22"/>
          <w:szCs w:val="22"/>
        </w:rPr>
        <w:t>najem</w:t>
      </w:r>
      <w:r w:rsidRPr="00B81C94">
        <w:rPr>
          <w:color w:val="auto"/>
          <w:sz w:val="22"/>
          <w:szCs w:val="22"/>
        </w:rPr>
        <w:t xml:space="preserve"> vseh nepremičnin</w:t>
      </w:r>
      <w:r w:rsidR="001347B7" w:rsidRPr="00B81C94">
        <w:rPr>
          <w:color w:val="auto"/>
          <w:sz w:val="22"/>
          <w:szCs w:val="22"/>
        </w:rPr>
        <w:t xml:space="preserve"> kot celote</w:t>
      </w:r>
      <w:r w:rsidRPr="00B81C94">
        <w:rPr>
          <w:color w:val="auto"/>
          <w:sz w:val="22"/>
          <w:szCs w:val="22"/>
        </w:rPr>
        <w:t>.</w:t>
      </w:r>
      <w:r w:rsidR="00811E26" w:rsidRPr="00B81C94">
        <w:rPr>
          <w:color w:val="auto"/>
          <w:sz w:val="22"/>
          <w:szCs w:val="22"/>
        </w:rPr>
        <w:t xml:space="preserve"> </w:t>
      </w:r>
    </w:p>
    <w:p w14:paraId="6F21B4BB" w14:textId="720E6C29" w:rsidR="00811E26" w:rsidRPr="00B81C94" w:rsidRDefault="00811E26" w:rsidP="00811E26">
      <w:pPr>
        <w:pStyle w:val="Default"/>
        <w:numPr>
          <w:ilvl w:val="3"/>
          <w:numId w:val="2"/>
        </w:numPr>
        <w:ind w:left="709"/>
        <w:jc w:val="both"/>
        <w:rPr>
          <w:sz w:val="22"/>
          <w:szCs w:val="22"/>
        </w:rPr>
      </w:pPr>
      <w:r w:rsidRPr="00B81C94">
        <w:rPr>
          <w:sz w:val="22"/>
          <w:szCs w:val="22"/>
        </w:rPr>
        <w:t xml:space="preserve">Ponudnik je dolžan vplačati varščino za resnost ponudbe v višini </w:t>
      </w:r>
      <w:r w:rsidR="000677D4" w:rsidRPr="00B81C94">
        <w:rPr>
          <w:sz w:val="22"/>
          <w:szCs w:val="22"/>
        </w:rPr>
        <w:t xml:space="preserve">izhodiščne mesečne najemnine </w:t>
      </w:r>
      <w:r w:rsidR="00193C6C" w:rsidRPr="00B81C94">
        <w:rPr>
          <w:b/>
          <w:bCs/>
          <w:sz w:val="22"/>
          <w:szCs w:val="22"/>
        </w:rPr>
        <w:t>50.</w:t>
      </w:r>
      <w:r w:rsidR="004E0D38" w:rsidRPr="00B81C94">
        <w:rPr>
          <w:b/>
          <w:bCs/>
          <w:sz w:val="22"/>
          <w:szCs w:val="22"/>
        </w:rPr>
        <w:t>322,48</w:t>
      </w:r>
      <w:r w:rsidR="00A0262A" w:rsidRPr="00B81C94">
        <w:rPr>
          <w:b/>
          <w:bCs/>
          <w:sz w:val="22"/>
          <w:szCs w:val="22"/>
        </w:rPr>
        <w:t xml:space="preserve"> </w:t>
      </w:r>
      <w:r w:rsidR="000677D4" w:rsidRPr="00B81C94">
        <w:rPr>
          <w:b/>
          <w:bCs/>
          <w:sz w:val="22"/>
          <w:szCs w:val="22"/>
        </w:rPr>
        <w:t>€</w:t>
      </w:r>
      <w:r w:rsidR="000677D4" w:rsidRPr="00B81C94">
        <w:rPr>
          <w:sz w:val="22"/>
          <w:szCs w:val="22"/>
        </w:rPr>
        <w:t xml:space="preserve"> </w:t>
      </w:r>
      <w:r w:rsidRPr="00B81C94">
        <w:rPr>
          <w:sz w:val="22"/>
          <w:szCs w:val="22"/>
        </w:rPr>
        <w:t xml:space="preserve">na podračun EZR Mestne občine Velenje, št. </w:t>
      </w:r>
      <w:r w:rsidRPr="00B81C94">
        <w:rPr>
          <w:b/>
          <w:bCs/>
          <w:sz w:val="22"/>
          <w:szCs w:val="22"/>
        </w:rPr>
        <w:t xml:space="preserve">SI56 0133 3010 0018 411 z obveznim sklicem na št. </w:t>
      </w:r>
      <w:r w:rsidR="006F7FD1" w:rsidRPr="00B81C94">
        <w:rPr>
          <w:b/>
          <w:bCs/>
          <w:sz w:val="22"/>
          <w:szCs w:val="22"/>
        </w:rPr>
        <w:t>SI00 20104-</w:t>
      </w:r>
      <w:r w:rsidR="004540CE" w:rsidRPr="00B81C94">
        <w:rPr>
          <w:b/>
          <w:bCs/>
          <w:sz w:val="22"/>
          <w:szCs w:val="22"/>
        </w:rPr>
        <w:t>00502025-318</w:t>
      </w:r>
      <w:r w:rsidR="001347B7" w:rsidRPr="00B81C94">
        <w:rPr>
          <w:sz w:val="22"/>
          <w:szCs w:val="22"/>
        </w:rPr>
        <w:t>,</w:t>
      </w:r>
      <w:r w:rsidRPr="00B81C94">
        <w:rPr>
          <w:sz w:val="22"/>
          <w:szCs w:val="22"/>
        </w:rPr>
        <w:t xml:space="preserve"> in sicer do roka za </w:t>
      </w:r>
      <w:r w:rsidRPr="00B81C94">
        <w:rPr>
          <w:sz w:val="22"/>
          <w:szCs w:val="22"/>
        </w:rPr>
        <w:lastRenderedPageBreak/>
        <w:t xml:space="preserve">oddajo ponudbe. Izbranemu ponudniku bo varščina všteta v najemnino. Ostalim ponudnikom bo varščina vrnjena v roku 30 dni po izboru najugodnejšega ponudnika. Znesek varščine se v nobenem primeru ne obrestuje. </w:t>
      </w:r>
    </w:p>
    <w:p w14:paraId="7B1F6C15" w14:textId="77777777" w:rsidR="00811E26" w:rsidRPr="00B81C94" w:rsidRDefault="00811E26" w:rsidP="000F53C1">
      <w:pPr>
        <w:pStyle w:val="Default"/>
        <w:numPr>
          <w:ilvl w:val="3"/>
          <w:numId w:val="2"/>
        </w:numPr>
        <w:ind w:left="709"/>
        <w:jc w:val="both"/>
        <w:rPr>
          <w:sz w:val="22"/>
          <w:szCs w:val="22"/>
        </w:rPr>
      </w:pPr>
      <w:r w:rsidRPr="00B81C94">
        <w:rPr>
          <w:sz w:val="22"/>
          <w:szCs w:val="22"/>
        </w:rPr>
        <w:t>Na razpisu</w:t>
      </w:r>
      <w:r w:rsidR="006E20B7" w:rsidRPr="00B81C94">
        <w:rPr>
          <w:sz w:val="22"/>
          <w:szCs w:val="22"/>
        </w:rPr>
        <w:t xml:space="preserve"> lahko sodelujejo ponudniki, ki imajo poravnane vse zapadle obveznosti iz naslova davkov, prispevkov in drugih obveznih dajatev</w:t>
      </w:r>
      <w:r w:rsidR="00FE79D5" w:rsidRPr="00B81C94">
        <w:rPr>
          <w:sz w:val="22"/>
          <w:szCs w:val="22"/>
        </w:rPr>
        <w:t xml:space="preserve"> </w:t>
      </w:r>
      <w:r w:rsidR="00684804" w:rsidRPr="00B81C94">
        <w:rPr>
          <w:sz w:val="22"/>
          <w:szCs w:val="22"/>
        </w:rPr>
        <w:t>ter do najemodajal</w:t>
      </w:r>
      <w:r w:rsidR="003462C4" w:rsidRPr="00B81C94">
        <w:rPr>
          <w:sz w:val="22"/>
          <w:szCs w:val="22"/>
        </w:rPr>
        <w:t>ca</w:t>
      </w:r>
      <w:r w:rsidR="00C90F6E" w:rsidRPr="00B81C94">
        <w:rPr>
          <w:sz w:val="22"/>
          <w:szCs w:val="22"/>
        </w:rPr>
        <w:t>. Dokazilo je potrdilo FURS</w:t>
      </w:r>
      <w:r w:rsidR="00FE3BBE" w:rsidRPr="00B81C94">
        <w:rPr>
          <w:sz w:val="22"/>
          <w:szCs w:val="22"/>
        </w:rPr>
        <w:t>.</w:t>
      </w:r>
    </w:p>
    <w:p w14:paraId="7F824F18" w14:textId="77777777" w:rsidR="00FE3BBE" w:rsidRPr="00B81C94" w:rsidRDefault="00D60F61" w:rsidP="00A629FF">
      <w:pPr>
        <w:pStyle w:val="Default"/>
        <w:numPr>
          <w:ilvl w:val="3"/>
          <w:numId w:val="2"/>
        </w:numPr>
        <w:ind w:left="709"/>
        <w:jc w:val="both"/>
        <w:rPr>
          <w:sz w:val="22"/>
          <w:szCs w:val="22"/>
        </w:rPr>
      </w:pPr>
      <w:r w:rsidRPr="00B81C94">
        <w:rPr>
          <w:color w:val="auto"/>
          <w:sz w:val="22"/>
          <w:szCs w:val="22"/>
        </w:rPr>
        <w:t>Na</w:t>
      </w:r>
      <w:r w:rsidR="00525BE2" w:rsidRPr="00B81C94">
        <w:rPr>
          <w:color w:val="auto"/>
          <w:sz w:val="22"/>
          <w:szCs w:val="22"/>
        </w:rPr>
        <w:t xml:space="preserve"> razpisu lahko sodelujejo ponudniki, ki dokažejo, da v zadnjih šestih (6) mesecih</w:t>
      </w:r>
      <w:r w:rsidR="00C90F6E" w:rsidRPr="00B81C94">
        <w:rPr>
          <w:color w:val="auto"/>
          <w:sz w:val="22"/>
          <w:szCs w:val="22"/>
        </w:rPr>
        <w:t xml:space="preserve"> pred dnem objave razpisa</w:t>
      </w:r>
      <w:r w:rsidR="00525BE2" w:rsidRPr="00B81C94">
        <w:rPr>
          <w:color w:val="auto"/>
          <w:sz w:val="22"/>
          <w:szCs w:val="22"/>
        </w:rPr>
        <w:t xml:space="preserve"> niso imeli neporavnanih dospelih obveznosti</w:t>
      </w:r>
      <w:r w:rsidR="00FE3BBE" w:rsidRPr="00B81C94">
        <w:rPr>
          <w:color w:val="auto"/>
          <w:sz w:val="22"/>
          <w:szCs w:val="22"/>
        </w:rPr>
        <w:t>. Dokazilo je BON-2 za podjetje in BON-2 za samostojnega podjetnika.</w:t>
      </w:r>
    </w:p>
    <w:p w14:paraId="45215A75" w14:textId="77777777" w:rsidR="004408FB" w:rsidRPr="00B81C94" w:rsidRDefault="0066237B" w:rsidP="004408FB">
      <w:pPr>
        <w:pStyle w:val="Default"/>
        <w:numPr>
          <w:ilvl w:val="3"/>
          <w:numId w:val="2"/>
        </w:numPr>
        <w:tabs>
          <w:tab w:val="clear" w:pos="3762"/>
          <w:tab w:val="num" w:pos="3969"/>
        </w:tabs>
        <w:ind w:left="709"/>
        <w:jc w:val="both"/>
        <w:rPr>
          <w:sz w:val="22"/>
          <w:szCs w:val="22"/>
        </w:rPr>
      </w:pPr>
      <w:r w:rsidRPr="00B81C94">
        <w:rPr>
          <w:sz w:val="22"/>
          <w:szCs w:val="22"/>
        </w:rPr>
        <w:t xml:space="preserve">Kot ponudniki ne smejo sodelovati cenilec, člani komisije ter z njimi povezane osebe </w:t>
      </w:r>
      <w:r w:rsidR="004408FB" w:rsidRPr="00B81C94">
        <w:rPr>
          <w:sz w:val="22"/>
          <w:szCs w:val="22"/>
        </w:rPr>
        <w:t>ne sme biti povezana oseba po sedmem odstavku 51. člena Zakonu o stvarnem premoženju države in samoupravnih lokalnih skupnosti (za povezano osebo se štejejo:</w:t>
      </w:r>
    </w:p>
    <w:p w14:paraId="2B981565" w14:textId="77777777" w:rsidR="004408FB" w:rsidRPr="00B81C94" w:rsidRDefault="004408FB" w:rsidP="004408FB">
      <w:pPr>
        <w:pStyle w:val="Default"/>
        <w:ind w:left="709"/>
        <w:jc w:val="both"/>
        <w:rPr>
          <w:sz w:val="22"/>
          <w:szCs w:val="22"/>
        </w:rPr>
      </w:pPr>
      <w:r w:rsidRPr="00B81C94">
        <w:rPr>
          <w:sz w:val="22"/>
          <w:szCs w:val="22"/>
        </w:rPr>
        <w:t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047983D6" w14:textId="77777777" w:rsidR="004408FB" w:rsidRPr="00B81C94" w:rsidRDefault="004408FB" w:rsidP="004408FB">
      <w:pPr>
        <w:pStyle w:val="Default"/>
        <w:ind w:left="709"/>
        <w:jc w:val="both"/>
        <w:rPr>
          <w:sz w:val="22"/>
          <w:szCs w:val="22"/>
        </w:rPr>
      </w:pPr>
      <w:r w:rsidRPr="00B81C94">
        <w:rPr>
          <w:sz w:val="22"/>
          <w:szCs w:val="22"/>
        </w:rPr>
        <w:t>- fizična oseba, ki je s članom komisije ali cenilcem v odnosu skrbništva ali posvojenca oziroma posvojitelja,</w:t>
      </w:r>
    </w:p>
    <w:p w14:paraId="44C34870" w14:textId="77777777" w:rsidR="004408FB" w:rsidRPr="00B81C94" w:rsidRDefault="004408FB" w:rsidP="004408FB">
      <w:pPr>
        <w:pStyle w:val="Default"/>
        <w:ind w:left="709"/>
        <w:jc w:val="both"/>
        <w:rPr>
          <w:sz w:val="22"/>
          <w:szCs w:val="22"/>
        </w:rPr>
      </w:pPr>
      <w:r w:rsidRPr="00B81C94">
        <w:rPr>
          <w:sz w:val="22"/>
          <w:szCs w:val="22"/>
        </w:rPr>
        <w:t>- pravna oseba, v kapitalu katere ima član komisije ali cenilec delež večji od 50 odstotkov in</w:t>
      </w:r>
    </w:p>
    <w:p w14:paraId="12BEC429" w14:textId="77777777" w:rsidR="004408FB" w:rsidRPr="00B81C94" w:rsidRDefault="004408FB" w:rsidP="004408FB">
      <w:pPr>
        <w:pStyle w:val="Default"/>
        <w:ind w:left="709"/>
        <w:jc w:val="both"/>
        <w:rPr>
          <w:sz w:val="22"/>
          <w:szCs w:val="22"/>
        </w:rPr>
      </w:pPr>
      <w:r w:rsidRPr="00B81C94">
        <w:rPr>
          <w:sz w:val="22"/>
          <w:szCs w:val="22"/>
        </w:rPr>
        <w:t>- druge osebe, s katerimi je glede na znane okoliščine ali na kakršnem koli pravnem temelju povezan član komisije ali cenilec, tako da zaradi te povezave obstaja dvom o njegovi nepristranskosti pri opravljanju funkcije člana komisije ali cenilca</w:t>
      </w:r>
      <w:r w:rsidR="00ED438A" w:rsidRPr="00B81C94">
        <w:rPr>
          <w:sz w:val="22"/>
          <w:szCs w:val="22"/>
        </w:rPr>
        <w:t>.</w:t>
      </w:r>
    </w:p>
    <w:p w14:paraId="3B7819B5" w14:textId="77777777" w:rsidR="004408FB" w:rsidRPr="00B81C94" w:rsidRDefault="004408FB" w:rsidP="00073846">
      <w:pPr>
        <w:pStyle w:val="Default"/>
        <w:ind w:left="426"/>
        <w:jc w:val="both"/>
        <w:rPr>
          <w:b/>
          <w:sz w:val="22"/>
          <w:szCs w:val="22"/>
        </w:rPr>
      </w:pPr>
    </w:p>
    <w:p w14:paraId="73208474" w14:textId="77777777" w:rsidR="0076282A" w:rsidRPr="00B81C94" w:rsidRDefault="0076282A" w:rsidP="00073846">
      <w:pPr>
        <w:pStyle w:val="Default"/>
        <w:ind w:left="426"/>
        <w:jc w:val="both"/>
        <w:rPr>
          <w:b/>
          <w:sz w:val="22"/>
          <w:szCs w:val="22"/>
        </w:rPr>
      </w:pPr>
    </w:p>
    <w:p w14:paraId="097F132B" w14:textId="77777777" w:rsidR="00525BE2" w:rsidRPr="00B81C94" w:rsidRDefault="00525BE2" w:rsidP="00525BE2">
      <w:pPr>
        <w:pStyle w:val="Default"/>
        <w:jc w:val="both"/>
        <w:rPr>
          <w:b/>
          <w:bCs/>
          <w:color w:val="auto"/>
        </w:rPr>
      </w:pPr>
      <w:r w:rsidRPr="00B81C94">
        <w:rPr>
          <w:b/>
          <w:bCs/>
          <w:color w:val="auto"/>
        </w:rPr>
        <w:t>V. PONUDBA</w:t>
      </w:r>
    </w:p>
    <w:p w14:paraId="58A2CB9D" w14:textId="77777777" w:rsidR="0076282A" w:rsidRPr="00B81C94" w:rsidRDefault="0076282A" w:rsidP="00525BE2">
      <w:pPr>
        <w:pStyle w:val="Default"/>
        <w:jc w:val="both"/>
        <w:rPr>
          <w:b/>
          <w:bCs/>
          <w:color w:val="auto"/>
        </w:rPr>
      </w:pPr>
    </w:p>
    <w:p w14:paraId="6B0F0700" w14:textId="77777777" w:rsidR="00525BE2" w:rsidRPr="00B81C94" w:rsidRDefault="00525BE2" w:rsidP="00525BE2">
      <w:pPr>
        <w:pStyle w:val="Default"/>
        <w:jc w:val="both"/>
        <w:rPr>
          <w:color w:val="auto"/>
          <w:sz w:val="22"/>
          <w:szCs w:val="22"/>
        </w:rPr>
      </w:pPr>
      <w:r w:rsidRPr="00B81C94">
        <w:rPr>
          <w:color w:val="auto"/>
          <w:sz w:val="22"/>
          <w:szCs w:val="22"/>
        </w:rPr>
        <w:t xml:space="preserve">Ponudba se bo štela za </w:t>
      </w:r>
      <w:r w:rsidR="003B714F" w:rsidRPr="00B81C94">
        <w:rPr>
          <w:color w:val="auto"/>
          <w:sz w:val="22"/>
          <w:szCs w:val="22"/>
        </w:rPr>
        <w:t>popolno</w:t>
      </w:r>
      <w:r w:rsidRPr="00B81C94">
        <w:rPr>
          <w:color w:val="auto"/>
          <w:sz w:val="22"/>
          <w:szCs w:val="22"/>
        </w:rPr>
        <w:t>, če bo ponudnik predložil:</w:t>
      </w:r>
    </w:p>
    <w:p w14:paraId="3A8C758C" w14:textId="77777777" w:rsidR="00A1095A" w:rsidRPr="00B81C94" w:rsidRDefault="00A1095A" w:rsidP="00A629FF">
      <w:pPr>
        <w:pStyle w:val="Default"/>
        <w:numPr>
          <w:ilvl w:val="0"/>
          <w:numId w:val="7"/>
        </w:numPr>
        <w:tabs>
          <w:tab w:val="clear" w:pos="720"/>
        </w:tabs>
        <w:ind w:left="709"/>
        <w:jc w:val="both"/>
        <w:rPr>
          <w:color w:val="auto"/>
          <w:sz w:val="22"/>
          <w:szCs w:val="22"/>
        </w:rPr>
      </w:pPr>
      <w:r w:rsidRPr="00B81C94">
        <w:rPr>
          <w:color w:val="auto"/>
          <w:sz w:val="22"/>
          <w:szCs w:val="22"/>
        </w:rPr>
        <w:t>Izpolnjen obrazec Podatki o ponudniku (priloga št. 1);</w:t>
      </w:r>
    </w:p>
    <w:p w14:paraId="39866117" w14:textId="77777777" w:rsidR="00D308CF" w:rsidRPr="00B81C94" w:rsidRDefault="00E323B8" w:rsidP="00A629FF">
      <w:pPr>
        <w:numPr>
          <w:ilvl w:val="0"/>
          <w:numId w:val="7"/>
        </w:numPr>
        <w:tabs>
          <w:tab w:val="clear" w:pos="720"/>
        </w:tabs>
        <w:ind w:left="709" w:hanging="357"/>
        <w:jc w:val="both"/>
        <w:rPr>
          <w:rFonts w:cs="Arial"/>
          <w:color w:val="000000"/>
          <w:sz w:val="22"/>
          <w:szCs w:val="22"/>
        </w:rPr>
      </w:pPr>
      <w:r w:rsidRPr="00B81C94">
        <w:rPr>
          <w:rFonts w:cs="Arial"/>
          <w:color w:val="000000"/>
          <w:sz w:val="22"/>
          <w:szCs w:val="22"/>
        </w:rPr>
        <w:t>Dokazilo</w:t>
      </w:r>
      <w:r w:rsidR="00A1095A" w:rsidRPr="00B81C94">
        <w:rPr>
          <w:rFonts w:cs="Arial"/>
          <w:color w:val="000000"/>
          <w:sz w:val="22"/>
          <w:szCs w:val="22"/>
        </w:rPr>
        <w:t xml:space="preserve"> o finančnem stanju ponudnika:</w:t>
      </w:r>
    </w:p>
    <w:p w14:paraId="7347720A" w14:textId="77777777" w:rsidR="00D308CF" w:rsidRPr="00B81C94" w:rsidRDefault="00D308CF" w:rsidP="00F21D45">
      <w:pPr>
        <w:pStyle w:val="Odstavekseznama"/>
        <w:numPr>
          <w:ilvl w:val="0"/>
          <w:numId w:val="12"/>
        </w:numPr>
        <w:ind w:left="993" w:firstLine="141"/>
        <w:jc w:val="both"/>
        <w:rPr>
          <w:rFonts w:eastAsiaTheme="minorHAnsi" w:cs="Arial"/>
          <w:color w:val="000000"/>
          <w:sz w:val="22"/>
          <w:szCs w:val="22"/>
        </w:rPr>
      </w:pPr>
      <w:r w:rsidRPr="00B81C94">
        <w:rPr>
          <w:rFonts w:cs="Arial"/>
          <w:color w:val="000000"/>
          <w:sz w:val="22"/>
          <w:szCs w:val="22"/>
        </w:rPr>
        <w:t>pr</w:t>
      </w:r>
      <w:r w:rsidR="00FE3BBE" w:rsidRPr="00B81C94">
        <w:rPr>
          <w:rFonts w:cs="Arial"/>
          <w:color w:val="000000"/>
          <w:sz w:val="22"/>
          <w:szCs w:val="22"/>
        </w:rPr>
        <w:t>avna oseba predloži obrazec BON-</w:t>
      </w:r>
      <w:r w:rsidR="00073846" w:rsidRPr="00B81C94">
        <w:rPr>
          <w:rFonts w:cs="Arial"/>
          <w:color w:val="000000"/>
          <w:sz w:val="22"/>
          <w:szCs w:val="22"/>
        </w:rPr>
        <w:t>2</w:t>
      </w:r>
      <w:r w:rsidR="00FE3BBE" w:rsidRPr="00B81C94">
        <w:rPr>
          <w:rFonts w:cs="Arial"/>
          <w:color w:val="000000"/>
          <w:sz w:val="22"/>
          <w:szCs w:val="22"/>
        </w:rPr>
        <w:t xml:space="preserve"> za podjetje</w:t>
      </w:r>
      <w:r w:rsidRPr="00B81C94">
        <w:rPr>
          <w:rFonts w:cs="Arial"/>
          <w:color w:val="000000"/>
          <w:sz w:val="22"/>
          <w:szCs w:val="22"/>
        </w:rPr>
        <w:t xml:space="preserve">, </w:t>
      </w:r>
    </w:p>
    <w:p w14:paraId="16EEDCCD" w14:textId="77777777" w:rsidR="00073846" w:rsidRPr="00B81C94" w:rsidRDefault="00D308CF" w:rsidP="00F21D45">
      <w:pPr>
        <w:pStyle w:val="Odstavekseznama"/>
        <w:numPr>
          <w:ilvl w:val="0"/>
          <w:numId w:val="12"/>
        </w:numPr>
        <w:tabs>
          <w:tab w:val="left" w:pos="709"/>
        </w:tabs>
        <w:autoSpaceDE w:val="0"/>
        <w:autoSpaceDN w:val="0"/>
        <w:ind w:left="1418" w:hanging="284"/>
        <w:jc w:val="both"/>
        <w:rPr>
          <w:rFonts w:cs="Arial"/>
          <w:sz w:val="22"/>
          <w:szCs w:val="22"/>
        </w:rPr>
      </w:pPr>
      <w:r w:rsidRPr="00B81C94">
        <w:rPr>
          <w:rFonts w:cs="Arial"/>
          <w:color w:val="000000"/>
          <w:sz w:val="22"/>
          <w:szCs w:val="22"/>
        </w:rPr>
        <w:t>samostojni po</w:t>
      </w:r>
      <w:r w:rsidR="00FE3BBE" w:rsidRPr="00B81C94">
        <w:rPr>
          <w:rFonts w:cs="Arial"/>
          <w:color w:val="000000"/>
          <w:sz w:val="22"/>
          <w:szCs w:val="22"/>
        </w:rPr>
        <w:t>djetnik posameznik predloži BON-2 za samostojnega podjetnika.</w:t>
      </w:r>
    </w:p>
    <w:p w14:paraId="64995EFD" w14:textId="77777777" w:rsidR="00073846" w:rsidRPr="00B81C94" w:rsidRDefault="00073846" w:rsidP="0062011E">
      <w:pPr>
        <w:pStyle w:val="Odstavekseznama"/>
        <w:autoSpaceDE w:val="0"/>
        <w:autoSpaceDN w:val="0"/>
        <w:ind w:left="709"/>
        <w:jc w:val="both"/>
        <w:rPr>
          <w:rFonts w:cs="Arial"/>
          <w:sz w:val="22"/>
          <w:szCs w:val="22"/>
        </w:rPr>
      </w:pPr>
      <w:r w:rsidRPr="00B81C94">
        <w:rPr>
          <w:rFonts w:cs="Arial"/>
          <w:color w:val="000000"/>
          <w:sz w:val="22"/>
          <w:szCs w:val="22"/>
        </w:rPr>
        <w:t>Dokazilo o finančnem stanju ponudnika ne sme biti starejše od enega meseca pred rokom za predložitev ponudb.</w:t>
      </w:r>
    </w:p>
    <w:p w14:paraId="6ADE0ACA" w14:textId="77777777" w:rsidR="00A1095A" w:rsidRPr="00B81C94" w:rsidRDefault="00A1095A" w:rsidP="00434DEF">
      <w:pPr>
        <w:pStyle w:val="Odstavekseznama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B81C94">
        <w:rPr>
          <w:rFonts w:cs="Arial"/>
          <w:sz w:val="22"/>
          <w:szCs w:val="22"/>
        </w:rPr>
        <w:t xml:space="preserve">Fizična oseba: </w:t>
      </w:r>
      <w:r w:rsidR="00434DEF" w:rsidRPr="00B81C94">
        <w:rPr>
          <w:rFonts w:cs="Arial"/>
          <w:sz w:val="22"/>
          <w:szCs w:val="22"/>
        </w:rPr>
        <w:t xml:space="preserve">potrdilo o državljanstvu ali kopija osebnega dokumenta oziroma </w:t>
      </w:r>
      <w:r w:rsidRPr="00B81C94">
        <w:rPr>
          <w:rFonts w:cs="Arial"/>
          <w:sz w:val="22"/>
          <w:szCs w:val="22"/>
        </w:rPr>
        <w:t>pooblastilo ponudnika najemodajalcu, da le ta pri</w:t>
      </w:r>
      <w:r w:rsidR="00E323B8" w:rsidRPr="00B81C94">
        <w:rPr>
          <w:rFonts w:cs="Arial"/>
          <w:sz w:val="22"/>
          <w:szCs w:val="22"/>
        </w:rPr>
        <w:t>dobi dokazilo o državljanstvu (p</w:t>
      </w:r>
      <w:r w:rsidRPr="00B81C94">
        <w:rPr>
          <w:rFonts w:cs="Arial"/>
          <w:sz w:val="22"/>
          <w:szCs w:val="22"/>
        </w:rPr>
        <w:t xml:space="preserve">riloga 2). </w:t>
      </w:r>
    </w:p>
    <w:p w14:paraId="6350E363" w14:textId="77777777" w:rsidR="00525BE2" w:rsidRPr="00B81C94" w:rsidRDefault="00525BE2" w:rsidP="00284775">
      <w:pPr>
        <w:pStyle w:val="Default"/>
        <w:numPr>
          <w:ilvl w:val="0"/>
          <w:numId w:val="7"/>
        </w:numPr>
        <w:tabs>
          <w:tab w:val="num" w:pos="750"/>
        </w:tabs>
        <w:ind w:left="709"/>
        <w:jc w:val="both"/>
        <w:rPr>
          <w:color w:val="auto"/>
          <w:sz w:val="22"/>
          <w:szCs w:val="22"/>
        </w:rPr>
      </w:pPr>
      <w:r w:rsidRPr="00B81C94">
        <w:rPr>
          <w:color w:val="auto"/>
          <w:sz w:val="22"/>
          <w:szCs w:val="22"/>
        </w:rPr>
        <w:t xml:space="preserve">Izpolnjen in podpisan obrazec Izjava o sprejemu pogojev </w:t>
      </w:r>
      <w:r w:rsidR="00CC0D9D" w:rsidRPr="00B81C94">
        <w:rPr>
          <w:color w:val="auto"/>
          <w:sz w:val="22"/>
          <w:szCs w:val="22"/>
        </w:rPr>
        <w:t xml:space="preserve">javnega razpisa (priloga št. </w:t>
      </w:r>
      <w:r w:rsidR="00A1095A" w:rsidRPr="00B81C94">
        <w:rPr>
          <w:color w:val="auto"/>
          <w:sz w:val="22"/>
          <w:szCs w:val="22"/>
        </w:rPr>
        <w:t>3</w:t>
      </w:r>
      <w:r w:rsidR="00CC0D9D" w:rsidRPr="00B81C94">
        <w:rPr>
          <w:color w:val="auto"/>
          <w:sz w:val="22"/>
          <w:szCs w:val="22"/>
        </w:rPr>
        <w:t>),</w:t>
      </w:r>
    </w:p>
    <w:p w14:paraId="31303E7C" w14:textId="77777777" w:rsidR="00CC0D9D" w:rsidRPr="00B81C94" w:rsidRDefault="00CC0D9D" w:rsidP="00284775">
      <w:pPr>
        <w:pStyle w:val="Default"/>
        <w:numPr>
          <w:ilvl w:val="0"/>
          <w:numId w:val="7"/>
        </w:numPr>
        <w:tabs>
          <w:tab w:val="clear" w:pos="720"/>
          <w:tab w:val="num" w:pos="744"/>
        </w:tabs>
        <w:ind w:left="709"/>
        <w:jc w:val="both"/>
        <w:rPr>
          <w:color w:val="auto"/>
          <w:sz w:val="22"/>
          <w:szCs w:val="22"/>
        </w:rPr>
      </w:pPr>
      <w:r w:rsidRPr="00B81C94">
        <w:rPr>
          <w:color w:val="auto"/>
          <w:sz w:val="22"/>
          <w:szCs w:val="22"/>
        </w:rPr>
        <w:t xml:space="preserve">Ponujeno najemnino, ki ne sme biti nižja od izhodiščne najemnine na obrazcu Ponudba (priloga št. </w:t>
      </w:r>
      <w:r w:rsidR="00A1095A" w:rsidRPr="00B81C94">
        <w:rPr>
          <w:color w:val="auto"/>
          <w:sz w:val="22"/>
          <w:szCs w:val="22"/>
        </w:rPr>
        <w:t>4</w:t>
      </w:r>
      <w:r w:rsidRPr="00B81C94">
        <w:rPr>
          <w:color w:val="auto"/>
          <w:sz w:val="22"/>
          <w:szCs w:val="22"/>
        </w:rPr>
        <w:t>),</w:t>
      </w:r>
    </w:p>
    <w:p w14:paraId="22D9D5A5" w14:textId="77777777" w:rsidR="00525BE2" w:rsidRPr="00B81C94" w:rsidRDefault="003E76D2" w:rsidP="00284775">
      <w:pPr>
        <w:pStyle w:val="Default"/>
        <w:numPr>
          <w:ilvl w:val="0"/>
          <w:numId w:val="7"/>
        </w:numPr>
        <w:tabs>
          <w:tab w:val="clear" w:pos="720"/>
          <w:tab w:val="num" w:pos="738"/>
        </w:tabs>
        <w:ind w:left="709"/>
        <w:jc w:val="both"/>
        <w:rPr>
          <w:color w:val="auto"/>
          <w:sz w:val="22"/>
          <w:szCs w:val="22"/>
        </w:rPr>
      </w:pPr>
      <w:r w:rsidRPr="00B81C94">
        <w:rPr>
          <w:color w:val="auto"/>
          <w:sz w:val="22"/>
          <w:szCs w:val="22"/>
        </w:rPr>
        <w:t xml:space="preserve">Parafiran </w:t>
      </w:r>
      <w:r w:rsidR="00525BE2" w:rsidRPr="00B81C94">
        <w:rPr>
          <w:color w:val="auto"/>
          <w:sz w:val="22"/>
          <w:szCs w:val="22"/>
        </w:rPr>
        <w:t xml:space="preserve">vzorec </w:t>
      </w:r>
      <w:r w:rsidR="006412C7" w:rsidRPr="00B81C94">
        <w:rPr>
          <w:color w:val="auto"/>
          <w:sz w:val="22"/>
          <w:szCs w:val="22"/>
        </w:rPr>
        <w:t>najemne</w:t>
      </w:r>
      <w:r w:rsidR="00525BE2" w:rsidRPr="00B81C94">
        <w:rPr>
          <w:color w:val="auto"/>
          <w:sz w:val="22"/>
          <w:szCs w:val="22"/>
        </w:rPr>
        <w:t xml:space="preserve"> pogodbe, vsaka stran (priloga št. </w:t>
      </w:r>
      <w:r w:rsidR="00A1095A" w:rsidRPr="00B81C94">
        <w:rPr>
          <w:color w:val="auto"/>
          <w:sz w:val="22"/>
          <w:szCs w:val="22"/>
        </w:rPr>
        <w:t>5</w:t>
      </w:r>
      <w:r w:rsidR="00525BE2" w:rsidRPr="00B81C94">
        <w:rPr>
          <w:color w:val="auto"/>
          <w:sz w:val="22"/>
          <w:szCs w:val="22"/>
        </w:rPr>
        <w:t>)</w:t>
      </w:r>
      <w:r w:rsidR="00A611CC" w:rsidRPr="00B81C94">
        <w:rPr>
          <w:color w:val="auto"/>
          <w:sz w:val="22"/>
          <w:szCs w:val="22"/>
        </w:rPr>
        <w:t>,</w:t>
      </w:r>
    </w:p>
    <w:p w14:paraId="0D6D3D63" w14:textId="23FA71B4" w:rsidR="00451DD6" w:rsidRPr="00B81C94" w:rsidRDefault="00451DD6" w:rsidP="00451DD6">
      <w:pPr>
        <w:pStyle w:val="Odstavekseznama"/>
        <w:numPr>
          <w:ilvl w:val="0"/>
          <w:numId w:val="7"/>
        </w:numPr>
        <w:rPr>
          <w:rFonts w:cs="Arial"/>
          <w:sz w:val="22"/>
          <w:szCs w:val="22"/>
          <w:lang w:eastAsia="sl-SI"/>
        </w:rPr>
      </w:pPr>
      <w:r w:rsidRPr="00B81C94">
        <w:rPr>
          <w:rFonts w:cs="Arial"/>
          <w:sz w:val="22"/>
          <w:szCs w:val="22"/>
          <w:lang w:eastAsia="sl-SI"/>
        </w:rPr>
        <w:t>Izpolnjena izjava, da ponudnik ni povezana oseba (priloga št. 6);</w:t>
      </w:r>
    </w:p>
    <w:p w14:paraId="206BEDB3" w14:textId="455B19AF" w:rsidR="00525BE2" w:rsidRPr="00B81C94" w:rsidRDefault="001445B1" w:rsidP="006F7FD1">
      <w:pPr>
        <w:pStyle w:val="Odstavekseznama"/>
        <w:numPr>
          <w:ilvl w:val="0"/>
          <w:numId w:val="7"/>
        </w:numPr>
        <w:jc w:val="both"/>
        <w:rPr>
          <w:rFonts w:cs="Arial"/>
          <w:sz w:val="22"/>
          <w:szCs w:val="22"/>
          <w:lang w:eastAsia="sl-SI"/>
        </w:rPr>
      </w:pPr>
      <w:r w:rsidRPr="00B81C94">
        <w:rPr>
          <w:rFonts w:cs="Arial"/>
          <w:sz w:val="22"/>
          <w:szCs w:val="22"/>
          <w:lang w:eastAsia="sl-SI"/>
        </w:rPr>
        <w:t>Potrdilo o plačilu varščine</w:t>
      </w:r>
      <w:r w:rsidR="00A30558" w:rsidRPr="00B81C94">
        <w:rPr>
          <w:rFonts w:cs="Arial"/>
          <w:sz w:val="22"/>
          <w:szCs w:val="22"/>
          <w:lang w:eastAsia="sl-SI"/>
        </w:rPr>
        <w:t xml:space="preserve"> v višini </w:t>
      </w:r>
      <w:r w:rsidR="00A545D6" w:rsidRPr="00B81C94">
        <w:rPr>
          <w:b/>
          <w:bCs/>
          <w:sz w:val="22"/>
          <w:szCs w:val="22"/>
        </w:rPr>
        <w:t>50.</w:t>
      </w:r>
      <w:r w:rsidR="004E0D38" w:rsidRPr="00B81C94">
        <w:rPr>
          <w:b/>
          <w:bCs/>
          <w:sz w:val="22"/>
          <w:szCs w:val="22"/>
        </w:rPr>
        <w:t>322,48</w:t>
      </w:r>
      <w:r w:rsidR="00A76596" w:rsidRPr="00B81C94">
        <w:rPr>
          <w:b/>
          <w:bCs/>
          <w:sz w:val="22"/>
          <w:szCs w:val="22"/>
        </w:rPr>
        <w:t xml:space="preserve"> </w:t>
      </w:r>
      <w:r w:rsidR="00A30558" w:rsidRPr="00B81C94">
        <w:rPr>
          <w:b/>
          <w:bCs/>
          <w:sz w:val="22"/>
          <w:szCs w:val="22"/>
        </w:rPr>
        <w:t>€</w:t>
      </w:r>
      <w:r w:rsidR="009502A2" w:rsidRPr="00B81C94">
        <w:rPr>
          <w:b/>
          <w:bCs/>
          <w:sz w:val="22"/>
          <w:szCs w:val="22"/>
        </w:rPr>
        <w:t>,</w:t>
      </w:r>
    </w:p>
    <w:p w14:paraId="678AB77A" w14:textId="77777777" w:rsidR="009502A2" w:rsidRPr="00B81C94" w:rsidRDefault="009502A2" w:rsidP="006F7FD1">
      <w:pPr>
        <w:pStyle w:val="Odstavekseznama"/>
        <w:numPr>
          <w:ilvl w:val="0"/>
          <w:numId w:val="7"/>
        </w:numPr>
        <w:jc w:val="both"/>
        <w:rPr>
          <w:rFonts w:cs="Arial"/>
          <w:sz w:val="22"/>
          <w:szCs w:val="22"/>
          <w:lang w:eastAsia="sl-SI"/>
        </w:rPr>
      </w:pPr>
      <w:r w:rsidRPr="00B81C94">
        <w:rPr>
          <w:sz w:val="22"/>
          <w:szCs w:val="22"/>
        </w:rPr>
        <w:t>Potrdilo FURS o plačanih davkih in prispevkih.</w:t>
      </w:r>
    </w:p>
    <w:p w14:paraId="4FADC026" w14:textId="77777777" w:rsidR="00D059B7" w:rsidRPr="00B81C94" w:rsidRDefault="00D059B7" w:rsidP="00CD2313">
      <w:pPr>
        <w:pStyle w:val="Default"/>
        <w:ind w:left="360"/>
        <w:jc w:val="both"/>
        <w:rPr>
          <w:color w:val="auto"/>
        </w:rPr>
      </w:pPr>
    </w:p>
    <w:p w14:paraId="57B1632C" w14:textId="5B4F9EC4" w:rsidR="00B8184E" w:rsidRPr="00B81C94" w:rsidRDefault="00525BE2" w:rsidP="00FC1207">
      <w:pPr>
        <w:jc w:val="both"/>
        <w:rPr>
          <w:rFonts w:cs="Arial"/>
          <w:sz w:val="22"/>
          <w:szCs w:val="22"/>
        </w:rPr>
      </w:pPr>
      <w:r w:rsidRPr="00B81C94">
        <w:rPr>
          <w:rFonts w:cs="Arial"/>
          <w:sz w:val="22"/>
          <w:szCs w:val="22"/>
        </w:rPr>
        <w:t xml:space="preserve">Ponudba </w:t>
      </w:r>
      <w:r w:rsidR="00B8184E" w:rsidRPr="00B81C94">
        <w:rPr>
          <w:rFonts w:cs="Arial"/>
          <w:sz w:val="22"/>
          <w:szCs w:val="22"/>
        </w:rPr>
        <w:t>se bo štela za pravočasno, če bo</w:t>
      </w:r>
      <w:r w:rsidRPr="00B81C94">
        <w:rPr>
          <w:rFonts w:cs="Arial"/>
          <w:sz w:val="22"/>
          <w:szCs w:val="22"/>
        </w:rPr>
        <w:t xml:space="preserve"> </w:t>
      </w:r>
      <w:r w:rsidR="00B8184E" w:rsidRPr="00B81C94">
        <w:rPr>
          <w:rFonts w:cs="Arial"/>
          <w:sz w:val="22"/>
          <w:szCs w:val="22"/>
        </w:rPr>
        <w:t>prispela</w:t>
      </w:r>
      <w:r w:rsidR="00494737" w:rsidRPr="00B81C94">
        <w:rPr>
          <w:rFonts w:cs="Arial"/>
          <w:sz w:val="22"/>
          <w:szCs w:val="22"/>
        </w:rPr>
        <w:t xml:space="preserve"> v zaprti ovojnici</w:t>
      </w:r>
      <w:r w:rsidRPr="00B81C94">
        <w:rPr>
          <w:rFonts w:cs="Arial"/>
          <w:sz w:val="22"/>
          <w:szCs w:val="22"/>
        </w:rPr>
        <w:t xml:space="preserve"> </w:t>
      </w:r>
      <w:r w:rsidRPr="00B81C94">
        <w:rPr>
          <w:rFonts w:cs="Arial"/>
          <w:color w:val="000000"/>
          <w:sz w:val="22"/>
          <w:szCs w:val="22"/>
        </w:rPr>
        <w:t>najkasneje do</w:t>
      </w:r>
      <w:r w:rsidR="00D031AF" w:rsidRPr="00B81C94">
        <w:rPr>
          <w:rFonts w:cs="Arial"/>
          <w:b/>
          <w:color w:val="000000"/>
          <w:sz w:val="22"/>
          <w:szCs w:val="22"/>
        </w:rPr>
        <w:t xml:space="preserve"> </w:t>
      </w:r>
      <w:r w:rsidR="00CB1B44" w:rsidRPr="00B81C94">
        <w:rPr>
          <w:rFonts w:cs="Arial"/>
          <w:b/>
          <w:color w:val="000000"/>
          <w:sz w:val="22"/>
          <w:szCs w:val="22"/>
          <w:u w:val="single"/>
        </w:rPr>
        <w:t>18</w:t>
      </w:r>
      <w:r w:rsidR="00FC1207" w:rsidRPr="00B81C94">
        <w:rPr>
          <w:rFonts w:cs="Arial"/>
          <w:b/>
          <w:color w:val="000000"/>
          <w:sz w:val="22"/>
          <w:szCs w:val="22"/>
          <w:u w:val="single"/>
        </w:rPr>
        <w:t>.</w:t>
      </w:r>
      <w:r w:rsidR="00F95ED4" w:rsidRPr="00B81C94">
        <w:rPr>
          <w:rFonts w:cs="Arial"/>
          <w:b/>
          <w:color w:val="000000"/>
          <w:sz w:val="22"/>
          <w:szCs w:val="22"/>
          <w:u w:val="single"/>
        </w:rPr>
        <w:t> 1</w:t>
      </w:r>
      <w:r w:rsidR="008660D5" w:rsidRPr="00B81C94">
        <w:rPr>
          <w:rFonts w:cs="Arial"/>
          <w:b/>
          <w:color w:val="000000"/>
          <w:sz w:val="22"/>
          <w:szCs w:val="22"/>
          <w:u w:val="single"/>
        </w:rPr>
        <w:t>2</w:t>
      </w:r>
      <w:r w:rsidR="00FC1207" w:rsidRPr="00B81C94">
        <w:rPr>
          <w:rFonts w:cs="Arial"/>
          <w:b/>
          <w:color w:val="000000"/>
          <w:sz w:val="22"/>
          <w:szCs w:val="22"/>
          <w:u w:val="single"/>
        </w:rPr>
        <w:t>.</w:t>
      </w:r>
      <w:r w:rsidR="00075204" w:rsidRPr="00B81C94">
        <w:rPr>
          <w:rFonts w:cs="Arial"/>
          <w:b/>
          <w:color w:val="000000"/>
          <w:sz w:val="22"/>
          <w:szCs w:val="22"/>
          <w:u w:val="single"/>
        </w:rPr>
        <w:t xml:space="preserve"> </w:t>
      </w:r>
      <w:r w:rsidR="00F95ED4" w:rsidRPr="00B81C94">
        <w:rPr>
          <w:rFonts w:cs="Arial"/>
          <w:b/>
          <w:color w:val="000000"/>
          <w:sz w:val="22"/>
          <w:szCs w:val="22"/>
          <w:u w:val="single"/>
        </w:rPr>
        <w:t>202</w:t>
      </w:r>
      <w:r w:rsidR="00CB1B44" w:rsidRPr="00B81C94">
        <w:rPr>
          <w:rFonts w:cs="Arial"/>
          <w:b/>
          <w:color w:val="000000"/>
          <w:sz w:val="22"/>
          <w:szCs w:val="22"/>
          <w:u w:val="single"/>
        </w:rPr>
        <w:t>5</w:t>
      </w:r>
      <w:r w:rsidR="007E1FE4" w:rsidRPr="00B81C94">
        <w:rPr>
          <w:rFonts w:cs="Arial"/>
          <w:b/>
          <w:color w:val="000000"/>
          <w:sz w:val="22"/>
          <w:szCs w:val="22"/>
          <w:u w:val="single"/>
        </w:rPr>
        <w:t xml:space="preserve">, do </w:t>
      </w:r>
      <w:r w:rsidR="00CB1B44" w:rsidRPr="00B81C94">
        <w:rPr>
          <w:rFonts w:cs="Arial"/>
          <w:b/>
          <w:color w:val="000000"/>
          <w:sz w:val="22"/>
          <w:szCs w:val="22"/>
          <w:u w:val="single"/>
        </w:rPr>
        <w:t>14</w:t>
      </w:r>
      <w:r w:rsidR="00FC1207" w:rsidRPr="00B81C94">
        <w:rPr>
          <w:rFonts w:cs="Arial"/>
          <w:b/>
          <w:color w:val="000000"/>
          <w:sz w:val="22"/>
          <w:szCs w:val="22"/>
          <w:u w:val="single"/>
        </w:rPr>
        <w:t>.</w:t>
      </w:r>
      <w:r w:rsidR="007E1FE4" w:rsidRPr="00B81C94">
        <w:rPr>
          <w:rFonts w:cs="Arial"/>
          <w:b/>
          <w:color w:val="000000"/>
          <w:sz w:val="22"/>
          <w:szCs w:val="22"/>
          <w:u w:val="single"/>
        </w:rPr>
        <w:t>00</w:t>
      </w:r>
      <w:r w:rsidRPr="00B81C94">
        <w:rPr>
          <w:rFonts w:cs="Arial"/>
          <w:b/>
          <w:color w:val="000000"/>
          <w:sz w:val="22"/>
          <w:szCs w:val="22"/>
          <w:u w:val="single"/>
        </w:rPr>
        <w:t xml:space="preserve"> ure</w:t>
      </w:r>
      <w:r w:rsidRPr="00B81C94">
        <w:rPr>
          <w:rFonts w:cs="Arial"/>
          <w:sz w:val="22"/>
          <w:szCs w:val="22"/>
        </w:rPr>
        <w:t xml:space="preserve"> na naslov Mestne občine Velenje, Titov trg 1, 3320 Velenje. Na ovojnici mora biti vidno označen naslov </w:t>
      </w:r>
      <w:r w:rsidR="00494737" w:rsidRPr="00B81C94">
        <w:rPr>
          <w:rFonts w:cs="Arial"/>
          <w:sz w:val="22"/>
          <w:szCs w:val="22"/>
        </w:rPr>
        <w:t>najemodajalca</w:t>
      </w:r>
      <w:r w:rsidRPr="00B81C94">
        <w:rPr>
          <w:rFonts w:cs="Arial"/>
          <w:sz w:val="22"/>
          <w:szCs w:val="22"/>
        </w:rPr>
        <w:t xml:space="preserve"> in pripis </w:t>
      </w:r>
      <w:r w:rsidRPr="00B81C94">
        <w:rPr>
          <w:rFonts w:cs="Arial"/>
          <w:b/>
          <w:bCs/>
          <w:sz w:val="22"/>
          <w:szCs w:val="22"/>
        </w:rPr>
        <w:t xml:space="preserve">»NE ODPIRAJ – JAVNO ZBIRANJE PONUDB – </w:t>
      </w:r>
      <w:r w:rsidR="006412C7" w:rsidRPr="00B81C94">
        <w:rPr>
          <w:rFonts w:cs="Arial"/>
          <w:b/>
          <w:bCs/>
          <w:sz w:val="22"/>
          <w:szCs w:val="22"/>
        </w:rPr>
        <w:t>NAJEM NEPREMIČNIN</w:t>
      </w:r>
      <w:r w:rsidRPr="00B81C94">
        <w:rPr>
          <w:rFonts w:cs="Arial"/>
          <w:b/>
          <w:bCs/>
          <w:sz w:val="22"/>
          <w:szCs w:val="22"/>
        </w:rPr>
        <w:t xml:space="preserve"> – </w:t>
      </w:r>
      <w:r w:rsidR="006412C7" w:rsidRPr="00B81C94">
        <w:rPr>
          <w:rFonts w:cs="Arial"/>
          <w:b/>
          <w:bCs/>
          <w:sz w:val="22"/>
          <w:szCs w:val="22"/>
        </w:rPr>
        <w:t>DEPONIJA</w:t>
      </w:r>
      <w:r w:rsidRPr="00B81C94">
        <w:rPr>
          <w:rFonts w:cs="Arial"/>
          <w:b/>
          <w:bCs/>
          <w:sz w:val="22"/>
          <w:szCs w:val="22"/>
        </w:rPr>
        <w:t>«</w:t>
      </w:r>
      <w:r w:rsidRPr="00B81C94">
        <w:rPr>
          <w:rFonts w:cs="Arial"/>
          <w:sz w:val="22"/>
          <w:szCs w:val="22"/>
        </w:rPr>
        <w:t>. Na hrbtni strani ovojnice mora biti naslov in žig ponudnika.</w:t>
      </w:r>
      <w:r w:rsidR="00FC1207" w:rsidRPr="00B81C94">
        <w:rPr>
          <w:rFonts w:cs="Arial"/>
          <w:sz w:val="22"/>
          <w:szCs w:val="22"/>
        </w:rPr>
        <w:t xml:space="preserve"> </w:t>
      </w:r>
    </w:p>
    <w:p w14:paraId="4B366201" w14:textId="77777777" w:rsidR="00B8184E" w:rsidRPr="00B81C94" w:rsidRDefault="00B8184E" w:rsidP="00FC1207">
      <w:pPr>
        <w:jc w:val="both"/>
        <w:rPr>
          <w:rFonts w:cs="Arial"/>
          <w:sz w:val="22"/>
          <w:szCs w:val="22"/>
        </w:rPr>
      </w:pPr>
    </w:p>
    <w:p w14:paraId="005AA419" w14:textId="77777777" w:rsidR="00525BE2" w:rsidRPr="00B81C94" w:rsidRDefault="00B8184E" w:rsidP="00FC1207">
      <w:pPr>
        <w:jc w:val="both"/>
        <w:rPr>
          <w:sz w:val="22"/>
          <w:szCs w:val="22"/>
        </w:rPr>
      </w:pPr>
      <w:r w:rsidRPr="00B81C94">
        <w:rPr>
          <w:sz w:val="22"/>
          <w:szCs w:val="22"/>
        </w:rPr>
        <w:t>Najemodajalec</w:t>
      </w:r>
      <w:r w:rsidR="00525BE2" w:rsidRPr="00B81C94">
        <w:rPr>
          <w:sz w:val="22"/>
          <w:szCs w:val="22"/>
        </w:rPr>
        <w:t xml:space="preserve"> bo upošteval le pravočasne in </w:t>
      </w:r>
      <w:r w:rsidR="005C78E1" w:rsidRPr="00B81C94">
        <w:rPr>
          <w:sz w:val="22"/>
          <w:szCs w:val="22"/>
        </w:rPr>
        <w:t>popolne</w:t>
      </w:r>
      <w:r w:rsidR="00525BE2" w:rsidRPr="00B81C94">
        <w:rPr>
          <w:sz w:val="22"/>
          <w:szCs w:val="22"/>
        </w:rPr>
        <w:t xml:space="preserve"> ponudbe.</w:t>
      </w:r>
    </w:p>
    <w:p w14:paraId="3055FD7E" w14:textId="77777777" w:rsidR="00B84881" w:rsidRPr="00B81C94" w:rsidRDefault="00B84881" w:rsidP="00525BE2">
      <w:pPr>
        <w:pStyle w:val="Default"/>
        <w:rPr>
          <w:sz w:val="22"/>
          <w:szCs w:val="22"/>
        </w:rPr>
      </w:pPr>
    </w:p>
    <w:p w14:paraId="1AA3428F" w14:textId="77777777" w:rsidR="0076282A" w:rsidRPr="00B81C94" w:rsidRDefault="0076282A" w:rsidP="00525BE2">
      <w:pPr>
        <w:pStyle w:val="Default"/>
        <w:rPr>
          <w:sz w:val="22"/>
          <w:szCs w:val="22"/>
        </w:rPr>
      </w:pPr>
    </w:p>
    <w:p w14:paraId="6DEA9D45" w14:textId="77777777" w:rsidR="00525BE2" w:rsidRPr="00B81C94" w:rsidRDefault="00525BE2" w:rsidP="00525BE2">
      <w:pPr>
        <w:pStyle w:val="Default"/>
        <w:rPr>
          <w:b/>
          <w:bCs/>
          <w:color w:val="auto"/>
          <w:sz w:val="22"/>
          <w:szCs w:val="22"/>
        </w:rPr>
      </w:pPr>
      <w:r w:rsidRPr="00B81C94">
        <w:rPr>
          <w:b/>
          <w:bCs/>
          <w:color w:val="auto"/>
          <w:sz w:val="22"/>
          <w:szCs w:val="22"/>
        </w:rPr>
        <w:t>VI. POSTOPEK IZBIRE NAJUGODNEJŠEGA PONUDNIKA</w:t>
      </w:r>
    </w:p>
    <w:p w14:paraId="37D63052" w14:textId="77777777" w:rsidR="0076282A" w:rsidRPr="00B81C94" w:rsidRDefault="0076282A" w:rsidP="00525BE2">
      <w:pPr>
        <w:pStyle w:val="Default"/>
        <w:rPr>
          <w:b/>
          <w:bCs/>
          <w:color w:val="auto"/>
          <w:sz w:val="22"/>
          <w:szCs w:val="22"/>
        </w:rPr>
      </w:pPr>
    </w:p>
    <w:p w14:paraId="5CA047C4" w14:textId="77777777" w:rsidR="00EE525C" w:rsidRPr="00B81C94" w:rsidRDefault="00EE525C" w:rsidP="00EE525C">
      <w:pPr>
        <w:pStyle w:val="Odstavekseznama"/>
        <w:numPr>
          <w:ilvl w:val="0"/>
          <w:numId w:val="5"/>
        </w:numPr>
        <w:jc w:val="both"/>
        <w:rPr>
          <w:rFonts w:cs="Arial"/>
          <w:color w:val="000000"/>
          <w:sz w:val="22"/>
          <w:szCs w:val="22"/>
          <w:lang w:eastAsia="sl-SI"/>
        </w:rPr>
      </w:pPr>
      <w:r w:rsidRPr="00B81C94">
        <w:rPr>
          <w:rFonts w:cs="Arial"/>
          <w:color w:val="000000"/>
          <w:sz w:val="22"/>
          <w:szCs w:val="22"/>
          <w:lang w:eastAsia="sl-SI"/>
        </w:rPr>
        <w:t>Postopek javnega zbiranja ponudb bo izvedla komisija v sestavi:</w:t>
      </w:r>
    </w:p>
    <w:p w14:paraId="0BEE1308" w14:textId="5F6C8D5B" w:rsidR="00EE525C" w:rsidRPr="00B81C94" w:rsidRDefault="00A545D6" w:rsidP="00EE525C">
      <w:pPr>
        <w:pStyle w:val="Odstavekseznama"/>
        <w:jc w:val="both"/>
        <w:rPr>
          <w:rFonts w:cs="Arial"/>
          <w:color w:val="000000"/>
          <w:sz w:val="22"/>
          <w:szCs w:val="22"/>
          <w:lang w:eastAsia="sl-SI"/>
        </w:rPr>
      </w:pPr>
      <w:r w:rsidRPr="00B81C94">
        <w:rPr>
          <w:rFonts w:cs="Arial"/>
          <w:color w:val="000000"/>
          <w:sz w:val="22"/>
          <w:szCs w:val="22"/>
          <w:lang w:eastAsia="sl-SI"/>
        </w:rPr>
        <w:lastRenderedPageBreak/>
        <w:t>Brigita Felicijan</w:t>
      </w:r>
      <w:r w:rsidR="00DE68C4" w:rsidRPr="00B81C94">
        <w:rPr>
          <w:rFonts w:cs="Arial"/>
          <w:color w:val="000000"/>
          <w:sz w:val="22"/>
          <w:szCs w:val="22"/>
          <w:lang w:eastAsia="sl-SI"/>
        </w:rPr>
        <w:t xml:space="preserve"> </w:t>
      </w:r>
      <w:r w:rsidR="00EE525C" w:rsidRPr="00B81C94">
        <w:rPr>
          <w:rFonts w:cs="Arial"/>
          <w:color w:val="000000"/>
          <w:sz w:val="22"/>
          <w:szCs w:val="22"/>
          <w:lang w:eastAsia="sl-SI"/>
        </w:rPr>
        <w:t>– vodja,</w:t>
      </w:r>
    </w:p>
    <w:p w14:paraId="475CD1CD" w14:textId="6A5569E1" w:rsidR="00EE525C" w:rsidRPr="00B81C94" w:rsidRDefault="00A545D6" w:rsidP="00EE525C">
      <w:pPr>
        <w:pStyle w:val="Odstavekseznama"/>
        <w:jc w:val="both"/>
        <w:rPr>
          <w:rFonts w:cs="Arial"/>
          <w:color w:val="000000"/>
          <w:sz w:val="22"/>
          <w:szCs w:val="22"/>
          <w:lang w:eastAsia="sl-SI"/>
        </w:rPr>
      </w:pPr>
      <w:r w:rsidRPr="00B81C94">
        <w:rPr>
          <w:rFonts w:cs="Arial"/>
          <w:color w:val="000000"/>
          <w:sz w:val="22"/>
          <w:szCs w:val="22"/>
          <w:lang w:eastAsia="sl-SI"/>
        </w:rPr>
        <w:t>Gabrijela Sušec</w:t>
      </w:r>
      <w:r w:rsidR="00EE525C" w:rsidRPr="00B81C94">
        <w:rPr>
          <w:rFonts w:cs="Arial"/>
          <w:color w:val="000000"/>
          <w:sz w:val="22"/>
          <w:szCs w:val="22"/>
          <w:lang w:eastAsia="sl-SI"/>
        </w:rPr>
        <w:t xml:space="preserve"> – članica,</w:t>
      </w:r>
    </w:p>
    <w:p w14:paraId="5058C5B5" w14:textId="77777777" w:rsidR="00A545D6" w:rsidRPr="00B81C94" w:rsidRDefault="009D2003" w:rsidP="00EE525C">
      <w:pPr>
        <w:pStyle w:val="Odstavekseznama"/>
        <w:jc w:val="both"/>
        <w:rPr>
          <w:rFonts w:cs="Arial"/>
          <w:color w:val="000000"/>
          <w:sz w:val="22"/>
          <w:szCs w:val="22"/>
          <w:lang w:eastAsia="sl-SI"/>
        </w:rPr>
      </w:pPr>
      <w:r w:rsidRPr="00B81C94">
        <w:rPr>
          <w:rFonts w:cs="Arial"/>
          <w:color w:val="000000"/>
          <w:sz w:val="22"/>
          <w:szCs w:val="22"/>
          <w:lang w:eastAsia="sl-SI"/>
        </w:rPr>
        <w:t>Tjaša Zupančič Bastič – članica</w:t>
      </w:r>
      <w:r w:rsidR="00A545D6" w:rsidRPr="00B81C94">
        <w:rPr>
          <w:rFonts w:cs="Arial"/>
          <w:color w:val="000000"/>
          <w:sz w:val="22"/>
          <w:szCs w:val="22"/>
          <w:lang w:eastAsia="sl-SI"/>
        </w:rPr>
        <w:t>,</w:t>
      </w:r>
    </w:p>
    <w:p w14:paraId="4EE992A5" w14:textId="1E376B0F" w:rsidR="00EE525C" w:rsidRPr="00B81C94" w:rsidRDefault="00A545D6" w:rsidP="00EE525C">
      <w:pPr>
        <w:pStyle w:val="Odstavekseznama"/>
        <w:jc w:val="both"/>
        <w:rPr>
          <w:rFonts w:cs="Arial"/>
          <w:color w:val="000000"/>
          <w:sz w:val="22"/>
          <w:szCs w:val="22"/>
          <w:lang w:eastAsia="sl-SI"/>
        </w:rPr>
      </w:pPr>
      <w:r w:rsidRPr="00B81C94">
        <w:rPr>
          <w:rFonts w:cs="Arial"/>
          <w:color w:val="000000"/>
          <w:sz w:val="22"/>
          <w:szCs w:val="22"/>
          <w:lang w:eastAsia="sl-SI"/>
        </w:rPr>
        <w:t xml:space="preserve">Antonija Tadić – članica </w:t>
      </w:r>
      <w:r w:rsidR="009D2003" w:rsidRPr="00B81C94">
        <w:rPr>
          <w:rFonts w:cs="Arial"/>
          <w:color w:val="000000"/>
          <w:sz w:val="22"/>
          <w:szCs w:val="22"/>
          <w:lang w:eastAsia="sl-SI"/>
        </w:rPr>
        <w:t>in</w:t>
      </w:r>
    </w:p>
    <w:p w14:paraId="71AB905E" w14:textId="77777777" w:rsidR="00EE525C" w:rsidRPr="00B81C94" w:rsidRDefault="00EE525C" w:rsidP="00EE525C">
      <w:pPr>
        <w:pStyle w:val="Odstavekseznama"/>
        <w:jc w:val="both"/>
        <w:rPr>
          <w:rFonts w:cs="Arial"/>
          <w:color w:val="000000"/>
          <w:sz w:val="22"/>
          <w:szCs w:val="22"/>
          <w:lang w:eastAsia="sl-SI"/>
        </w:rPr>
      </w:pPr>
      <w:r w:rsidRPr="00B81C94">
        <w:rPr>
          <w:rFonts w:cs="Arial"/>
          <w:color w:val="000000"/>
          <w:sz w:val="22"/>
          <w:szCs w:val="22"/>
          <w:lang w:eastAsia="sl-SI"/>
        </w:rPr>
        <w:t>Bojan Lipnik – član</w:t>
      </w:r>
    </w:p>
    <w:p w14:paraId="5DCE4A7A" w14:textId="482C746C" w:rsidR="00DE6194" w:rsidRPr="00B81C94" w:rsidRDefault="00DE6194" w:rsidP="00DE6194">
      <w:pPr>
        <w:pStyle w:val="Odstavekseznama"/>
        <w:numPr>
          <w:ilvl w:val="0"/>
          <w:numId w:val="5"/>
        </w:numPr>
        <w:jc w:val="both"/>
        <w:rPr>
          <w:rFonts w:cs="Arial"/>
          <w:color w:val="000000"/>
          <w:sz w:val="22"/>
          <w:szCs w:val="22"/>
          <w:lang w:eastAsia="sl-SI"/>
        </w:rPr>
      </w:pPr>
      <w:r w:rsidRPr="00B81C94">
        <w:rPr>
          <w:sz w:val="22"/>
          <w:szCs w:val="22"/>
        </w:rPr>
        <w:t xml:space="preserve">Javno odpiranje prispelih ponudb bo </w:t>
      </w:r>
      <w:r w:rsidR="00CB1B44" w:rsidRPr="00B81C94">
        <w:rPr>
          <w:b/>
          <w:bCs/>
          <w:sz w:val="22"/>
          <w:szCs w:val="22"/>
        </w:rPr>
        <w:t>19</w:t>
      </w:r>
      <w:r w:rsidRPr="00B81C94">
        <w:rPr>
          <w:b/>
          <w:bCs/>
          <w:sz w:val="22"/>
          <w:szCs w:val="22"/>
        </w:rPr>
        <w:t>.</w:t>
      </w:r>
      <w:r w:rsidR="00075204" w:rsidRPr="00B81C94">
        <w:rPr>
          <w:b/>
          <w:bCs/>
          <w:sz w:val="22"/>
          <w:szCs w:val="22"/>
        </w:rPr>
        <w:t xml:space="preserve"> </w:t>
      </w:r>
      <w:r w:rsidR="008660D5" w:rsidRPr="00B81C94">
        <w:rPr>
          <w:b/>
          <w:bCs/>
          <w:sz w:val="22"/>
          <w:szCs w:val="22"/>
        </w:rPr>
        <w:t>1</w:t>
      </w:r>
      <w:r w:rsidR="007E1FE4" w:rsidRPr="00B81C94">
        <w:rPr>
          <w:b/>
          <w:bCs/>
          <w:sz w:val="22"/>
          <w:szCs w:val="22"/>
        </w:rPr>
        <w:t>2</w:t>
      </w:r>
      <w:r w:rsidRPr="00B81C94">
        <w:rPr>
          <w:b/>
          <w:bCs/>
          <w:sz w:val="22"/>
          <w:szCs w:val="22"/>
        </w:rPr>
        <w:t>.</w:t>
      </w:r>
      <w:r w:rsidR="00075204" w:rsidRPr="00B81C94">
        <w:rPr>
          <w:b/>
          <w:bCs/>
          <w:sz w:val="22"/>
          <w:szCs w:val="22"/>
        </w:rPr>
        <w:t xml:space="preserve"> </w:t>
      </w:r>
      <w:r w:rsidRPr="00B81C94">
        <w:rPr>
          <w:b/>
          <w:bCs/>
          <w:sz w:val="22"/>
          <w:szCs w:val="22"/>
        </w:rPr>
        <w:t>20</w:t>
      </w:r>
      <w:r w:rsidR="00F95ED4" w:rsidRPr="00B81C94">
        <w:rPr>
          <w:b/>
          <w:bCs/>
          <w:sz w:val="22"/>
          <w:szCs w:val="22"/>
        </w:rPr>
        <w:t>2</w:t>
      </w:r>
      <w:r w:rsidR="00CB1B44" w:rsidRPr="00B81C94">
        <w:rPr>
          <w:b/>
          <w:bCs/>
          <w:sz w:val="22"/>
          <w:szCs w:val="22"/>
        </w:rPr>
        <w:t>5</w:t>
      </w:r>
      <w:r w:rsidRPr="00B81C94">
        <w:rPr>
          <w:b/>
          <w:bCs/>
          <w:sz w:val="22"/>
          <w:szCs w:val="22"/>
        </w:rPr>
        <w:t>, ob 1</w:t>
      </w:r>
      <w:r w:rsidR="00A25A70">
        <w:rPr>
          <w:b/>
          <w:bCs/>
          <w:sz w:val="22"/>
          <w:szCs w:val="22"/>
        </w:rPr>
        <w:t>2</w:t>
      </w:r>
      <w:r w:rsidRPr="00B81C94">
        <w:rPr>
          <w:b/>
          <w:bCs/>
          <w:sz w:val="22"/>
          <w:szCs w:val="22"/>
        </w:rPr>
        <w:t>.</w:t>
      </w:r>
      <w:r w:rsidR="008660D5" w:rsidRPr="00B81C94">
        <w:rPr>
          <w:b/>
          <w:bCs/>
          <w:sz w:val="22"/>
          <w:szCs w:val="22"/>
        </w:rPr>
        <w:t>00</w:t>
      </w:r>
      <w:r w:rsidRPr="00B81C94">
        <w:rPr>
          <w:sz w:val="22"/>
          <w:szCs w:val="22"/>
        </w:rPr>
        <w:t xml:space="preserve"> uri v sejni </w:t>
      </w:r>
      <w:r w:rsidR="005768C2" w:rsidRPr="00B81C94">
        <w:rPr>
          <w:sz w:val="22"/>
          <w:szCs w:val="22"/>
        </w:rPr>
        <w:t>sobi Urada za urejanje prostora Mestne občine Velenje</w:t>
      </w:r>
      <w:r w:rsidRPr="00B81C94">
        <w:rPr>
          <w:sz w:val="22"/>
          <w:szCs w:val="22"/>
        </w:rPr>
        <w:t xml:space="preserve">, Titov trg 1, Velenje. </w:t>
      </w:r>
      <w:r w:rsidRPr="00B81C94">
        <w:rPr>
          <w:rFonts w:cs="Arial"/>
          <w:color w:val="000000"/>
          <w:sz w:val="22"/>
          <w:szCs w:val="22"/>
          <w:lang w:eastAsia="sl-SI"/>
        </w:rPr>
        <w:t>Predstavniki ponudnikov se morajo v primeru prisotnosti pri odpiranju ponudb izkazati z osebnim dokumentom oz. s pooblastilom ponudnika.</w:t>
      </w:r>
    </w:p>
    <w:p w14:paraId="4E0C0C8D" w14:textId="77777777" w:rsidR="00525BE2" w:rsidRPr="00B81C94" w:rsidRDefault="00525BE2" w:rsidP="00525BE2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B81C94">
        <w:rPr>
          <w:color w:val="auto"/>
          <w:sz w:val="22"/>
          <w:szCs w:val="22"/>
        </w:rPr>
        <w:t xml:space="preserve">Izbor najugodnejšega ponudnika bo opravila </w:t>
      </w:r>
      <w:r w:rsidR="009E3F86" w:rsidRPr="00B81C94">
        <w:rPr>
          <w:color w:val="auto"/>
          <w:sz w:val="22"/>
          <w:szCs w:val="22"/>
        </w:rPr>
        <w:t>k</w:t>
      </w:r>
      <w:r w:rsidRPr="00B81C94">
        <w:rPr>
          <w:sz w:val="22"/>
          <w:szCs w:val="22"/>
        </w:rPr>
        <w:t xml:space="preserve">omisija </w:t>
      </w:r>
      <w:r w:rsidRPr="00B81C94">
        <w:rPr>
          <w:color w:val="auto"/>
          <w:sz w:val="22"/>
          <w:szCs w:val="22"/>
        </w:rPr>
        <w:t>in vse ponudnike obvestila o izboru v roku 30 dni po odpiranju ponudb.</w:t>
      </w:r>
    </w:p>
    <w:p w14:paraId="3F4A5C15" w14:textId="77777777" w:rsidR="000F53C1" w:rsidRPr="00B81C94" w:rsidRDefault="00525BE2" w:rsidP="00597220">
      <w:pPr>
        <w:pStyle w:val="Odstavekseznama"/>
        <w:numPr>
          <w:ilvl w:val="0"/>
          <w:numId w:val="5"/>
        </w:numPr>
        <w:jc w:val="both"/>
        <w:rPr>
          <w:rFonts w:cs="Arial"/>
          <w:sz w:val="22"/>
          <w:szCs w:val="22"/>
          <w:lang w:eastAsia="sl-SI"/>
        </w:rPr>
      </w:pPr>
      <w:r w:rsidRPr="00B81C94">
        <w:rPr>
          <w:sz w:val="22"/>
          <w:szCs w:val="22"/>
        </w:rPr>
        <w:t xml:space="preserve">Kot najugodnejši ponudnik bo izbran tisti, ki bo izpolnjeval vse pogoje razpisa in bo ponudil najvišjo </w:t>
      </w:r>
      <w:r w:rsidR="006412C7" w:rsidRPr="00B81C94">
        <w:rPr>
          <w:sz w:val="22"/>
          <w:szCs w:val="22"/>
        </w:rPr>
        <w:t>najemnino</w:t>
      </w:r>
      <w:r w:rsidRPr="00B81C94">
        <w:rPr>
          <w:sz w:val="22"/>
          <w:szCs w:val="22"/>
        </w:rPr>
        <w:t>.</w:t>
      </w:r>
      <w:r w:rsidR="000F53C1" w:rsidRPr="00B81C94">
        <w:t xml:space="preserve"> </w:t>
      </w:r>
      <w:r w:rsidR="000F53C1" w:rsidRPr="00B81C94">
        <w:rPr>
          <w:rFonts w:cs="Arial"/>
          <w:sz w:val="22"/>
          <w:szCs w:val="22"/>
          <w:lang w:eastAsia="sl-SI"/>
        </w:rPr>
        <w:t xml:space="preserve">Višina najemnine je edino merilo za ocenjevanje ponudb. </w:t>
      </w:r>
    </w:p>
    <w:p w14:paraId="05CE6C80" w14:textId="6CEC8A84" w:rsidR="00CF35C2" w:rsidRPr="00B81C94" w:rsidRDefault="00DB5D89" w:rsidP="00A945FD">
      <w:pPr>
        <w:pStyle w:val="Odstavekseznama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81C94">
        <w:rPr>
          <w:rFonts w:cs="Arial"/>
          <w:sz w:val="22"/>
          <w:szCs w:val="22"/>
          <w:lang w:eastAsia="sl-SI"/>
        </w:rPr>
        <w:t>Komisija si pridržuje pravico, da v primeru več najugodnejših ponudb  opravi dodatna pogajanja o ceni. Kot najugodnejši ponudnik bo izbran tisti, ki bo po opravljenih pogajanjih</w:t>
      </w:r>
      <w:r w:rsidR="00A945FD" w:rsidRPr="00B81C94">
        <w:rPr>
          <w:rFonts w:cs="Arial"/>
          <w:sz w:val="22"/>
          <w:szCs w:val="22"/>
          <w:lang w:eastAsia="sl-SI"/>
        </w:rPr>
        <w:t>.</w:t>
      </w:r>
    </w:p>
    <w:p w14:paraId="6E8E3193" w14:textId="77777777" w:rsidR="00A945FD" w:rsidRPr="00B81C94" w:rsidRDefault="00A945FD" w:rsidP="00A945FD">
      <w:pPr>
        <w:jc w:val="both"/>
        <w:rPr>
          <w:rFonts w:cs="Arial"/>
          <w:sz w:val="22"/>
          <w:szCs w:val="22"/>
        </w:rPr>
      </w:pPr>
    </w:p>
    <w:p w14:paraId="6821ED86" w14:textId="77777777" w:rsidR="00A945FD" w:rsidRPr="00B81C94" w:rsidRDefault="00A945FD" w:rsidP="00A945FD">
      <w:pPr>
        <w:jc w:val="both"/>
        <w:rPr>
          <w:rFonts w:cs="Arial"/>
          <w:sz w:val="22"/>
          <w:szCs w:val="22"/>
        </w:rPr>
      </w:pPr>
    </w:p>
    <w:p w14:paraId="6DAFC524" w14:textId="6343A94B" w:rsidR="00BF0EE4" w:rsidRPr="00B81C94" w:rsidRDefault="00BF0EE4" w:rsidP="00CF35C2">
      <w:pPr>
        <w:jc w:val="both"/>
        <w:rPr>
          <w:rFonts w:cs="Arial"/>
          <w:b/>
          <w:bCs/>
          <w:sz w:val="22"/>
          <w:szCs w:val="22"/>
        </w:rPr>
      </w:pPr>
      <w:r w:rsidRPr="00B81C94">
        <w:rPr>
          <w:rFonts w:cs="Arial"/>
          <w:b/>
          <w:bCs/>
          <w:sz w:val="22"/>
          <w:szCs w:val="22"/>
        </w:rPr>
        <w:t>VII. USTAVITEV POSTOPKA</w:t>
      </w:r>
    </w:p>
    <w:p w14:paraId="7D886AAF" w14:textId="77777777" w:rsidR="0076282A" w:rsidRPr="00B81C94" w:rsidRDefault="0076282A" w:rsidP="00CF35C2">
      <w:pPr>
        <w:jc w:val="both"/>
        <w:rPr>
          <w:rFonts w:cs="Arial"/>
          <w:b/>
          <w:bCs/>
          <w:sz w:val="22"/>
          <w:szCs w:val="22"/>
        </w:rPr>
      </w:pPr>
    </w:p>
    <w:p w14:paraId="3B8CF224" w14:textId="601120B4" w:rsidR="006B7961" w:rsidRPr="00B81C94" w:rsidRDefault="006B7961" w:rsidP="00CF35C2">
      <w:pPr>
        <w:jc w:val="both"/>
        <w:rPr>
          <w:rFonts w:cs="Arial"/>
          <w:sz w:val="22"/>
          <w:szCs w:val="22"/>
        </w:rPr>
      </w:pPr>
      <w:r w:rsidRPr="00B81C94">
        <w:rPr>
          <w:rFonts w:cs="Arial"/>
          <w:sz w:val="22"/>
          <w:szCs w:val="22"/>
        </w:rPr>
        <w:t>Pristojna komisija lahko postopek javnega zbiranja ponudb za oddajo v najem ustavi vse do sklenitve pravnega posla,</w:t>
      </w:r>
      <w:r w:rsidR="00A945FD" w:rsidRPr="00B81C94">
        <w:rPr>
          <w:rFonts w:cs="Arial"/>
          <w:sz w:val="22"/>
          <w:szCs w:val="22"/>
        </w:rPr>
        <w:t xml:space="preserve"> brez kakršnekoli odškodninske odgovornosti,</w:t>
      </w:r>
      <w:r w:rsidRPr="00B81C94">
        <w:rPr>
          <w:rFonts w:cs="Arial"/>
          <w:sz w:val="22"/>
          <w:szCs w:val="22"/>
        </w:rPr>
        <w:t xml:space="preserve"> pri čemer se ponudnikom povrne plačana varščina.</w:t>
      </w:r>
    </w:p>
    <w:p w14:paraId="009E3BFC" w14:textId="77777777" w:rsidR="006B7961" w:rsidRPr="00B81C94" w:rsidRDefault="006B7961" w:rsidP="00CF35C2">
      <w:pPr>
        <w:jc w:val="both"/>
        <w:rPr>
          <w:rFonts w:cs="Arial"/>
          <w:sz w:val="22"/>
          <w:szCs w:val="22"/>
        </w:rPr>
      </w:pPr>
    </w:p>
    <w:p w14:paraId="46EDD4F1" w14:textId="77777777" w:rsidR="0076282A" w:rsidRPr="00B81C94" w:rsidRDefault="0076282A" w:rsidP="00CF35C2">
      <w:pPr>
        <w:jc w:val="both"/>
        <w:rPr>
          <w:rFonts w:cs="Arial"/>
          <w:sz w:val="22"/>
          <w:szCs w:val="22"/>
        </w:rPr>
      </w:pPr>
    </w:p>
    <w:p w14:paraId="5B25307B" w14:textId="35C29E54" w:rsidR="000A029F" w:rsidRPr="00B81C94" w:rsidRDefault="000A029F" w:rsidP="00CF35C2">
      <w:pPr>
        <w:jc w:val="both"/>
        <w:rPr>
          <w:rFonts w:cs="Arial"/>
          <w:b/>
          <w:bCs/>
          <w:sz w:val="22"/>
          <w:szCs w:val="22"/>
          <w:lang w:eastAsia="sl-SI"/>
        </w:rPr>
      </w:pPr>
      <w:r w:rsidRPr="00B81C94">
        <w:rPr>
          <w:rFonts w:cs="Arial"/>
          <w:b/>
          <w:bCs/>
          <w:sz w:val="22"/>
          <w:szCs w:val="22"/>
          <w:lang w:eastAsia="sl-SI"/>
        </w:rPr>
        <w:t>VI</w:t>
      </w:r>
      <w:r w:rsidR="00BF0EE4" w:rsidRPr="00B81C94">
        <w:rPr>
          <w:rFonts w:cs="Arial"/>
          <w:b/>
          <w:bCs/>
          <w:sz w:val="22"/>
          <w:szCs w:val="22"/>
          <w:lang w:eastAsia="sl-SI"/>
        </w:rPr>
        <w:t>I</w:t>
      </w:r>
      <w:r w:rsidRPr="00B81C94">
        <w:rPr>
          <w:rFonts w:cs="Arial"/>
          <w:b/>
          <w:bCs/>
          <w:sz w:val="22"/>
          <w:szCs w:val="22"/>
          <w:lang w:eastAsia="sl-SI"/>
        </w:rPr>
        <w:t>I. INFORMACIJE</w:t>
      </w:r>
    </w:p>
    <w:p w14:paraId="30DF2359" w14:textId="77777777" w:rsidR="0076282A" w:rsidRPr="00B81C94" w:rsidRDefault="0076282A" w:rsidP="00CF35C2">
      <w:pPr>
        <w:jc w:val="both"/>
        <w:rPr>
          <w:rFonts w:cs="Arial"/>
          <w:b/>
          <w:bCs/>
          <w:sz w:val="22"/>
          <w:szCs w:val="22"/>
          <w:lang w:eastAsia="sl-SI"/>
        </w:rPr>
      </w:pPr>
    </w:p>
    <w:p w14:paraId="3CC1D18D" w14:textId="77777777" w:rsidR="00F3235B" w:rsidRPr="00B81C94" w:rsidRDefault="00F3235B" w:rsidP="00F3235B">
      <w:pPr>
        <w:pStyle w:val="Default"/>
        <w:jc w:val="both"/>
        <w:rPr>
          <w:sz w:val="22"/>
          <w:szCs w:val="22"/>
        </w:rPr>
      </w:pPr>
      <w:r w:rsidRPr="00B81C94">
        <w:rPr>
          <w:sz w:val="22"/>
          <w:szCs w:val="22"/>
        </w:rPr>
        <w:t xml:space="preserve">Besedilo razpisa, obrazci za pripravo ponudbe in vzorec najemne pogodbe so objavljeni na spletni strani Mestne občine Velenje: </w:t>
      </w:r>
      <w:hyperlink r:id="rId6" w:history="1">
        <w:r w:rsidRPr="00B81C94">
          <w:rPr>
            <w:rStyle w:val="Hiperpovezava"/>
            <w:sz w:val="22"/>
            <w:szCs w:val="22"/>
          </w:rPr>
          <w:t>http://www.velenje.si</w:t>
        </w:r>
      </w:hyperlink>
      <w:r w:rsidRPr="00B81C94">
        <w:rPr>
          <w:sz w:val="22"/>
          <w:szCs w:val="22"/>
        </w:rPr>
        <w:t>, v pisni obliki pa pri Bojanu Lipniku, v Uradu za urejanje prostora v 1. nadstropju.</w:t>
      </w:r>
    </w:p>
    <w:p w14:paraId="7290D327" w14:textId="77777777" w:rsidR="00F3235B" w:rsidRPr="00B81C94" w:rsidRDefault="00F3235B" w:rsidP="00CF35C2">
      <w:pPr>
        <w:jc w:val="both"/>
        <w:rPr>
          <w:rFonts w:cs="Arial"/>
          <w:b/>
          <w:bCs/>
          <w:sz w:val="22"/>
          <w:szCs w:val="22"/>
          <w:lang w:eastAsia="sl-SI"/>
        </w:rPr>
      </w:pPr>
    </w:p>
    <w:p w14:paraId="39018391" w14:textId="7DF50BDB" w:rsidR="00127C4E" w:rsidRPr="00B81C94" w:rsidRDefault="00CF35C2" w:rsidP="00CF35C2">
      <w:pPr>
        <w:jc w:val="both"/>
        <w:rPr>
          <w:rFonts w:cs="Arial"/>
          <w:sz w:val="22"/>
          <w:szCs w:val="22"/>
          <w:shd w:val="clear" w:color="auto" w:fill="FFFF00"/>
        </w:rPr>
      </w:pPr>
      <w:r w:rsidRPr="00B81C94">
        <w:rPr>
          <w:rFonts w:cs="Arial"/>
          <w:sz w:val="22"/>
          <w:szCs w:val="22"/>
        </w:rPr>
        <w:t>Vse dodatne informacije ali pojasnila</w:t>
      </w:r>
      <w:r w:rsidR="00C9728A" w:rsidRPr="00B81C94">
        <w:rPr>
          <w:rFonts w:cs="Arial"/>
          <w:sz w:val="22"/>
          <w:szCs w:val="22"/>
        </w:rPr>
        <w:t xml:space="preserve"> v zvezi z najemom</w:t>
      </w:r>
      <w:r w:rsidRPr="00B81C94">
        <w:rPr>
          <w:rFonts w:cs="Arial"/>
          <w:sz w:val="22"/>
          <w:szCs w:val="22"/>
        </w:rPr>
        <w:t xml:space="preserve"> lahko ponudniki dobijo pri </w:t>
      </w:r>
      <w:r w:rsidR="00FC1207" w:rsidRPr="00B81C94">
        <w:rPr>
          <w:rFonts w:cs="Arial"/>
          <w:sz w:val="22"/>
          <w:szCs w:val="22"/>
        </w:rPr>
        <w:t xml:space="preserve">Bojanu Lipniku </w:t>
      </w:r>
      <w:r w:rsidR="00D839C3" w:rsidRPr="00B81C94">
        <w:rPr>
          <w:rFonts w:cs="Arial"/>
          <w:sz w:val="22"/>
          <w:szCs w:val="22"/>
        </w:rPr>
        <w:t xml:space="preserve">na telefonski številki 03/8961 670 </w:t>
      </w:r>
      <w:r w:rsidRPr="00B81C94">
        <w:rPr>
          <w:rFonts w:cs="Arial"/>
          <w:sz w:val="22"/>
          <w:szCs w:val="22"/>
        </w:rPr>
        <w:t>ali pa vprašanje pošljejo na elektronski naslov:</w:t>
      </w:r>
      <w:r w:rsidR="00D839C3" w:rsidRPr="00B81C94">
        <w:rPr>
          <w:rFonts w:cs="Arial"/>
          <w:sz w:val="22"/>
          <w:szCs w:val="22"/>
        </w:rPr>
        <w:t xml:space="preserve"> </w:t>
      </w:r>
      <w:hyperlink r:id="rId7" w:history="1">
        <w:r w:rsidR="00D839C3" w:rsidRPr="00B81C94">
          <w:rPr>
            <w:rStyle w:val="Hiperpovezava"/>
            <w:rFonts w:cs="Arial"/>
            <w:sz w:val="22"/>
            <w:szCs w:val="22"/>
          </w:rPr>
          <w:t>bojan.lipnik@velenje.si</w:t>
        </w:r>
      </w:hyperlink>
      <w:r w:rsidR="00A945FD" w:rsidRPr="00B81C94">
        <w:rPr>
          <w:rFonts w:cs="Arial"/>
          <w:sz w:val="22"/>
          <w:szCs w:val="22"/>
        </w:rPr>
        <w:t>.</w:t>
      </w:r>
      <w:r w:rsidRPr="00B81C94">
        <w:rPr>
          <w:rFonts w:cs="Arial"/>
          <w:sz w:val="22"/>
          <w:szCs w:val="22"/>
        </w:rPr>
        <w:t xml:space="preserve"> </w:t>
      </w:r>
      <w:r w:rsidR="00D839C3" w:rsidRPr="00B81C94">
        <w:rPr>
          <w:rFonts w:cs="Arial"/>
          <w:sz w:val="22"/>
          <w:szCs w:val="22"/>
          <w:shd w:val="clear" w:color="auto" w:fill="FFFF00"/>
        </w:rPr>
        <w:t xml:space="preserve"> </w:t>
      </w:r>
    </w:p>
    <w:p w14:paraId="0A212A05" w14:textId="77777777" w:rsidR="00127C4E" w:rsidRPr="00B81C94" w:rsidRDefault="00127C4E" w:rsidP="00CF35C2">
      <w:pPr>
        <w:jc w:val="both"/>
        <w:rPr>
          <w:rFonts w:cs="Arial"/>
          <w:sz w:val="22"/>
          <w:szCs w:val="22"/>
          <w:shd w:val="clear" w:color="auto" w:fill="FFFF00"/>
        </w:rPr>
      </w:pPr>
    </w:p>
    <w:p w14:paraId="0D816E86" w14:textId="77777777" w:rsidR="0076282A" w:rsidRPr="00B81C94" w:rsidRDefault="0076282A" w:rsidP="00CF35C2">
      <w:pPr>
        <w:jc w:val="both"/>
        <w:rPr>
          <w:rFonts w:cs="Arial"/>
          <w:sz w:val="22"/>
          <w:szCs w:val="22"/>
          <w:shd w:val="clear" w:color="auto" w:fill="FFFF00"/>
        </w:rPr>
      </w:pPr>
    </w:p>
    <w:p w14:paraId="3555BB36" w14:textId="07B530DF" w:rsidR="00127C4E" w:rsidRPr="00B81C94" w:rsidRDefault="00127C4E" w:rsidP="00CF35C2">
      <w:pPr>
        <w:jc w:val="both"/>
        <w:rPr>
          <w:rFonts w:cs="Arial"/>
          <w:sz w:val="22"/>
          <w:szCs w:val="22"/>
        </w:rPr>
      </w:pPr>
      <w:r w:rsidRPr="00B81C94">
        <w:rPr>
          <w:rFonts w:cs="Arial"/>
          <w:sz w:val="22"/>
          <w:szCs w:val="22"/>
        </w:rPr>
        <w:t>Datum:</w:t>
      </w:r>
      <w:r w:rsidR="00C4693B" w:rsidRPr="00B81C94">
        <w:rPr>
          <w:rFonts w:cs="Arial"/>
          <w:sz w:val="22"/>
          <w:szCs w:val="22"/>
        </w:rPr>
        <w:t xml:space="preserve"> </w:t>
      </w:r>
      <w:r w:rsidR="00CB1B44" w:rsidRPr="00B81C94">
        <w:rPr>
          <w:rFonts w:cs="Arial"/>
          <w:sz w:val="22"/>
          <w:szCs w:val="22"/>
        </w:rPr>
        <w:t>24</w:t>
      </w:r>
      <w:r w:rsidR="00B407E4" w:rsidRPr="00B81C94">
        <w:rPr>
          <w:rFonts w:cs="Arial"/>
          <w:sz w:val="22"/>
          <w:szCs w:val="22"/>
        </w:rPr>
        <w:t>. 1</w:t>
      </w:r>
      <w:r w:rsidR="00CB1B44" w:rsidRPr="00B81C94">
        <w:rPr>
          <w:rFonts w:cs="Arial"/>
          <w:sz w:val="22"/>
          <w:szCs w:val="22"/>
        </w:rPr>
        <w:t>1</w:t>
      </w:r>
      <w:r w:rsidR="00B407E4" w:rsidRPr="00B81C94">
        <w:rPr>
          <w:rFonts w:cs="Arial"/>
          <w:sz w:val="22"/>
          <w:szCs w:val="22"/>
        </w:rPr>
        <w:t>.</w:t>
      </w:r>
      <w:r w:rsidR="00C4693B" w:rsidRPr="00B81C94">
        <w:rPr>
          <w:rFonts w:cs="Arial"/>
          <w:sz w:val="22"/>
          <w:szCs w:val="22"/>
        </w:rPr>
        <w:t xml:space="preserve"> 202</w:t>
      </w:r>
      <w:r w:rsidR="00CB1B44" w:rsidRPr="00B81C94">
        <w:rPr>
          <w:rFonts w:cs="Arial"/>
          <w:sz w:val="22"/>
          <w:szCs w:val="22"/>
        </w:rPr>
        <w:t>5</w:t>
      </w:r>
    </w:p>
    <w:p w14:paraId="3EA7F120" w14:textId="2A763D2B" w:rsidR="00CC0D9D" w:rsidRPr="00B81C94" w:rsidRDefault="00C4693B" w:rsidP="00CF35C2">
      <w:pPr>
        <w:jc w:val="both"/>
        <w:rPr>
          <w:rFonts w:cs="Arial"/>
          <w:sz w:val="22"/>
          <w:szCs w:val="22"/>
        </w:rPr>
      </w:pPr>
      <w:r w:rsidRPr="00B81C94">
        <w:rPr>
          <w:rFonts w:cs="Arial"/>
          <w:sz w:val="22"/>
          <w:szCs w:val="22"/>
        </w:rPr>
        <w:t xml:space="preserve">Številka spisa: </w:t>
      </w:r>
      <w:r w:rsidR="005768C2" w:rsidRPr="00B81C94">
        <w:rPr>
          <w:rFonts w:cs="Arial"/>
          <w:sz w:val="22"/>
          <w:szCs w:val="22"/>
        </w:rPr>
        <w:t>4780-0050/2025</w:t>
      </w:r>
    </w:p>
    <w:p w14:paraId="4BDA1E15" w14:textId="77777777" w:rsidR="00CC0D9D" w:rsidRPr="00B81C94" w:rsidRDefault="00CC0D9D" w:rsidP="00CF35C2">
      <w:pPr>
        <w:jc w:val="both"/>
        <w:rPr>
          <w:rFonts w:cs="Arial"/>
          <w:sz w:val="22"/>
          <w:szCs w:val="22"/>
        </w:rPr>
      </w:pPr>
    </w:p>
    <w:p w14:paraId="09C0F415" w14:textId="77777777" w:rsidR="00D839C3" w:rsidRPr="00B81C94" w:rsidRDefault="00D839C3" w:rsidP="00CF35C2">
      <w:pPr>
        <w:jc w:val="both"/>
        <w:rPr>
          <w:rFonts w:cs="Arial"/>
          <w:sz w:val="22"/>
          <w:szCs w:val="22"/>
        </w:rPr>
      </w:pPr>
    </w:p>
    <w:p w14:paraId="4A60850C" w14:textId="77777777" w:rsidR="00CF35C2" w:rsidRPr="00B81C94" w:rsidRDefault="00CF35C2" w:rsidP="00CF35C2">
      <w:pPr>
        <w:jc w:val="both"/>
        <w:rPr>
          <w:rFonts w:cs="Arial"/>
          <w:sz w:val="22"/>
          <w:szCs w:val="22"/>
        </w:rPr>
      </w:pPr>
    </w:p>
    <w:p w14:paraId="73DCF8C5" w14:textId="77777777" w:rsidR="00CF35C2" w:rsidRPr="00B81C94" w:rsidRDefault="00CF35C2" w:rsidP="00CF35C2">
      <w:pPr>
        <w:ind w:left="4320" w:firstLine="720"/>
        <w:jc w:val="center"/>
        <w:rPr>
          <w:rFonts w:cs="Arial"/>
          <w:b/>
          <w:bCs/>
          <w:sz w:val="22"/>
          <w:szCs w:val="22"/>
        </w:rPr>
      </w:pPr>
      <w:r w:rsidRPr="00B81C94">
        <w:rPr>
          <w:rFonts w:cs="Arial"/>
          <w:b/>
          <w:bCs/>
          <w:sz w:val="22"/>
          <w:szCs w:val="22"/>
        </w:rPr>
        <w:t>Mestna občina Velenje</w:t>
      </w:r>
    </w:p>
    <w:p w14:paraId="7F408E7B" w14:textId="77777777" w:rsidR="00F65D43" w:rsidRPr="00C52991" w:rsidRDefault="00CF35C2" w:rsidP="00F65D43">
      <w:pPr>
        <w:ind w:left="4320"/>
        <w:jc w:val="center"/>
        <w:rPr>
          <w:rFonts w:cs="Arial"/>
          <w:b/>
          <w:bCs/>
          <w:sz w:val="22"/>
          <w:szCs w:val="22"/>
        </w:rPr>
      </w:pPr>
      <w:r w:rsidRPr="00B81C94">
        <w:rPr>
          <w:rFonts w:cs="Arial"/>
          <w:b/>
          <w:bCs/>
          <w:sz w:val="22"/>
          <w:szCs w:val="22"/>
        </w:rPr>
        <w:t xml:space="preserve">        </w:t>
      </w:r>
      <w:r w:rsidR="00F65D43" w:rsidRPr="00B81C94">
        <w:rPr>
          <w:rFonts w:cs="Arial"/>
          <w:b/>
          <w:bCs/>
          <w:sz w:val="22"/>
          <w:szCs w:val="22"/>
        </w:rPr>
        <w:t>Peter Dermol</w:t>
      </w:r>
      <w:r w:rsidR="00E908D5" w:rsidRPr="00B81C94">
        <w:rPr>
          <w:rFonts w:cs="Arial"/>
          <w:b/>
          <w:bCs/>
          <w:sz w:val="22"/>
          <w:szCs w:val="22"/>
        </w:rPr>
        <w:t>, župan</w:t>
      </w:r>
    </w:p>
    <w:p w14:paraId="6AA6FAB2" w14:textId="77777777" w:rsidR="00CF35C2" w:rsidRPr="00CC0D9D" w:rsidRDefault="00F65D43" w:rsidP="00E908D5">
      <w:pPr>
        <w:ind w:left="432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</w:t>
      </w:r>
    </w:p>
    <w:sectPr w:rsidR="00CF35C2" w:rsidRPr="00CC0D9D" w:rsidSect="00C52991">
      <w:pgSz w:w="11907" w:h="16840" w:code="9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3041"/>
    <w:multiLevelType w:val="hybridMultilevel"/>
    <w:tmpl w:val="AC18AE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0618E4"/>
    <w:multiLevelType w:val="hybridMultilevel"/>
    <w:tmpl w:val="A0D0F846"/>
    <w:lvl w:ilvl="0" w:tplc="582E3A2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67B9"/>
    <w:multiLevelType w:val="hybridMultilevel"/>
    <w:tmpl w:val="BB90282C"/>
    <w:lvl w:ilvl="0" w:tplc="94249B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3" w15:restartNumberingAfterBreak="0">
    <w:nsid w:val="3C5413D3"/>
    <w:multiLevelType w:val="hybridMultilevel"/>
    <w:tmpl w:val="74D45254"/>
    <w:lvl w:ilvl="0" w:tplc="0424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</w:abstractNum>
  <w:abstractNum w:abstractNumId="4" w15:restartNumberingAfterBreak="0">
    <w:nsid w:val="3E0C25B8"/>
    <w:multiLevelType w:val="hybridMultilevel"/>
    <w:tmpl w:val="76F2A6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95060E"/>
    <w:multiLevelType w:val="hybridMultilevel"/>
    <w:tmpl w:val="8EB892D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AEEBA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962E9A"/>
    <w:multiLevelType w:val="hybridMultilevel"/>
    <w:tmpl w:val="B0F4F33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3762"/>
        </w:tabs>
        <w:ind w:left="3762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163E8E"/>
    <w:multiLevelType w:val="hybridMultilevel"/>
    <w:tmpl w:val="39F0253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1E4C84"/>
    <w:multiLevelType w:val="hybridMultilevel"/>
    <w:tmpl w:val="B3647D86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CF5D46"/>
    <w:multiLevelType w:val="hybridMultilevel"/>
    <w:tmpl w:val="C84A6F2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0EAB9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2713A3"/>
    <w:multiLevelType w:val="hybridMultilevel"/>
    <w:tmpl w:val="2530184C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566967"/>
    <w:multiLevelType w:val="hybridMultilevel"/>
    <w:tmpl w:val="9AD0C49C"/>
    <w:lvl w:ilvl="0" w:tplc="869819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870B5"/>
    <w:multiLevelType w:val="hybridMultilevel"/>
    <w:tmpl w:val="0434B1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862629"/>
    <w:multiLevelType w:val="hybridMultilevel"/>
    <w:tmpl w:val="57B66698"/>
    <w:lvl w:ilvl="0" w:tplc="529812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878AAC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415318126">
    <w:abstractNumId w:val="11"/>
  </w:num>
  <w:num w:numId="2" w16cid:durableId="307710548">
    <w:abstractNumId w:val="6"/>
  </w:num>
  <w:num w:numId="3" w16cid:durableId="1942369719">
    <w:abstractNumId w:val="12"/>
  </w:num>
  <w:num w:numId="4" w16cid:durableId="198780555">
    <w:abstractNumId w:val="10"/>
  </w:num>
  <w:num w:numId="5" w16cid:durableId="1863662279">
    <w:abstractNumId w:val="0"/>
  </w:num>
  <w:num w:numId="6" w16cid:durableId="1466582908">
    <w:abstractNumId w:val="9"/>
  </w:num>
  <w:num w:numId="7" w16cid:durableId="67777462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2607174">
    <w:abstractNumId w:val="7"/>
  </w:num>
  <w:num w:numId="9" w16cid:durableId="2135709364">
    <w:abstractNumId w:val="8"/>
  </w:num>
  <w:num w:numId="10" w16cid:durableId="1501652617">
    <w:abstractNumId w:val="4"/>
  </w:num>
  <w:num w:numId="11" w16cid:durableId="1817070202">
    <w:abstractNumId w:val="7"/>
  </w:num>
  <w:num w:numId="12" w16cid:durableId="1225483475">
    <w:abstractNumId w:val="3"/>
  </w:num>
  <w:num w:numId="13" w16cid:durableId="1172841043">
    <w:abstractNumId w:val="13"/>
  </w:num>
  <w:num w:numId="14" w16cid:durableId="775908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0653892">
    <w:abstractNumId w:val="5"/>
  </w:num>
  <w:num w:numId="16" w16cid:durableId="45587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C2"/>
    <w:rsid w:val="00006CF4"/>
    <w:rsid w:val="00033C9F"/>
    <w:rsid w:val="00035F48"/>
    <w:rsid w:val="000560E0"/>
    <w:rsid w:val="00060857"/>
    <w:rsid w:val="0006153E"/>
    <w:rsid w:val="000677D4"/>
    <w:rsid w:val="00070F97"/>
    <w:rsid w:val="00073846"/>
    <w:rsid w:val="00075204"/>
    <w:rsid w:val="00076C23"/>
    <w:rsid w:val="000915A2"/>
    <w:rsid w:val="000920ED"/>
    <w:rsid w:val="00095871"/>
    <w:rsid w:val="000978F5"/>
    <w:rsid w:val="000A029F"/>
    <w:rsid w:val="000C2080"/>
    <w:rsid w:val="000D6DDD"/>
    <w:rsid w:val="000E1D63"/>
    <w:rsid w:val="000F0497"/>
    <w:rsid w:val="000F53C1"/>
    <w:rsid w:val="00115F23"/>
    <w:rsid w:val="00116458"/>
    <w:rsid w:val="00127C4E"/>
    <w:rsid w:val="001347B7"/>
    <w:rsid w:val="0013789A"/>
    <w:rsid w:val="001445B1"/>
    <w:rsid w:val="00156AE3"/>
    <w:rsid w:val="00163E76"/>
    <w:rsid w:val="00193C6C"/>
    <w:rsid w:val="001A303F"/>
    <w:rsid w:val="001E1705"/>
    <w:rsid w:val="001E7C29"/>
    <w:rsid w:val="001F35B6"/>
    <w:rsid w:val="001F3FA3"/>
    <w:rsid w:val="001F58E5"/>
    <w:rsid w:val="00203CFC"/>
    <w:rsid w:val="002100C4"/>
    <w:rsid w:val="00212354"/>
    <w:rsid w:val="0023250A"/>
    <w:rsid w:val="00232A8F"/>
    <w:rsid w:val="00241F70"/>
    <w:rsid w:val="0026797E"/>
    <w:rsid w:val="00284775"/>
    <w:rsid w:val="002A018E"/>
    <w:rsid w:val="002B5EBD"/>
    <w:rsid w:val="002D2C1A"/>
    <w:rsid w:val="00300079"/>
    <w:rsid w:val="00307402"/>
    <w:rsid w:val="00307CC7"/>
    <w:rsid w:val="003167C8"/>
    <w:rsid w:val="00321030"/>
    <w:rsid w:val="00331518"/>
    <w:rsid w:val="003326E2"/>
    <w:rsid w:val="003462C4"/>
    <w:rsid w:val="0035255A"/>
    <w:rsid w:val="00353356"/>
    <w:rsid w:val="0036274E"/>
    <w:rsid w:val="00366024"/>
    <w:rsid w:val="003813D0"/>
    <w:rsid w:val="003822ED"/>
    <w:rsid w:val="00382AA1"/>
    <w:rsid w:val="003B4312"/>
    <w:rsid w:val="003B714F"/>
    <w:rsid w:val="003C7363"/>
    <w:rsid w:val="003D2CDD"/>
    <w:rsid w:val="003D6212"/>
    <w:rsid w:val="003D6237"/>
    <w:rsid w:val="003E67F1"/>
    <w:rsid w:val="003E76D2"/>
    <w:rsid w:val="003F365B"/>
    <w:rsid w:val="003F5AF6"/>
    <w:rsid w:val="00411D52"/>
    <w:rsid w:val="00421EA8"/>
    <w:rsid w:val="004220CA"/>
    <w:rsid w:val="00427DAE"/>
    <w:rsid w:val="00433CC9"/>
    <w:rsid w:val="00434DEF"/>
    <w:rsid w:val="00437A13"/>
    <w:rsid w:val="00437A22"/>
    <w:rsid w:val="004408FB"/>
    <w:rsid w:val="004503AA"/>
    <w:rsid w:val="00451DD6"/>
    <w:rsid w:val="00453658"/>
    <w:rsid w:val="004540CE"/>
    <w:rsid w:val="0046074D"/>
    <w:rsid w:val="004608D2"/>
    <w:rsid w:val="004650AB"/>
    <w:rsid w:val="00467179"/>
    <w:rsid w:val="00480551"/>
    <w:rsid w:val="00480A88"/>
    <w:rsid w:val="00494737"/>
    <w:rsid w:val="004A36BB"/>
    <w:rsid w:val="004A5749"/>
    <w:rsid w:val="004B1AFD"/>
    <w:rsid w:val="004B58EE"/>
    <w:rsid w:val="004E0D38"/>
    <w:rsid w:val="004E7D25"/>
    <w:rsid w:val="00525BE2"/>
    <w:rsid w:val="00531CB0"/>
    <w:rsid w:val="00565F43"/>
    <w:rsid w:val="005705BA"/>
    <w:rsid w:val="00571ADD"/>
    <w:rsid w:val="005768C2"/>
    <w:rsid w:val="00580A6A"/>
    <w:rsid w:val="00597220"/>
    <w:rsid w:val="005A53CC"/>
    <w:rsid w:val="005C2359"/>
    <w:rsid w:val="005C78E1"/>
    <w:rsid w:val="005E22C6"/>
    <w:rsid w:val="005E7E3E"/>
    <w:rsid w:val="005F3ABF"/>
    <w:rsid w:val="0060006E"/>
    <w:rsid w:val="0061689A"/>
    <w:rsid w:val="0062011E"/>
    <w:rsid w:val="006412C7"/>
    <w:rsid w:val="006418A5"/>
    <w:rsid w:val="00654333"/>
    <w:rsid w:val="00655881"/>
    <w:rsid w:val="00657514"/>
    <w:rsid w:val="006613A6"/>
    <w:rsid w:val="0066237B"/>
    <w:rsid w:val="006635D1"/>
    <w:rsid w:val="00664A84"/>
    <w:rsid w:val="00664AEB"/>
    <w:rsid w:val="00667A81"/>
    <w:rsid w:val="00671CFF"/>
    <w:rsid w:val="00677B39"/>
    <w:rsid w:val="00684804"/>
    <w:rsid w:val="00686378"/>
    <w:rsid w:val="0069232B"/>
    <w:rsid w:val="00697810"/>
    <w:rsid w:val="006A4DA9"/>
    <w:rsid w:val="006A7D7A"/>
    <w:rsid w:val="006A7F42"/>
    <w:rsid w:val="006B7961"/>
    <w:rsid w:val="006E20B7"/>
    <w:rsid w:val="006F7FD1"/>
    <w:rsid w:val="007140A2"/>
    <w:rsid w:val="0071611F"/>
    <w:rsid w:val="00727F75"/>
    <w:rsid w:val="0073090C"/>
    <w:rsid w:val="00751C56"/>
    <w:rsid w:val="00761A90"/>
    <w:rsid w:val="0076282A"/>
    <w:rsid w:val="00772E2D"/>
    <w:rsid w:val="00783EFE"/>
    <w:rsid w:val="007901F3"/>
    <w:rsid w:val="007978F6"/>
    <w:rsid w:val="007A22F4"/>
    <w:rsid w:val="007B68E7"/>
    <w:rsid w:val="007C51A7"/>
    <w:rsid w:val="007D4F2F"/>
    <w:rsid w:val="007E1FE4"/>
    <w:rsid w:val="00811E26"/>
    <w:rsid w:val="00844E9B"/>
    <w:rsid w:val="00860642"/>
    <w:rsid w:val="0086108B"/>
    <w:rsid w:val="00862A59"/>
    <w:rsid w:val="008660D5"/>
    <w:rsid w:val="00894A73"/>
    <w:rsid w:val="008D2A02"/>
    <w:rsid w:val="008D3200"/>
    <w:rsid w:val="008D331F"/>
    <w:rsid w:val="008D4B3D"/>
    <w:rsid w:val="008D6550"/>
    <w:rsid w:val="008E1631"/>
    <w:rsid w:val="008F1F80"/>
    <w:rsid w:val="00902FCA"/>
    <w:rsid w:val="009151A5"/>
    <w:rsid w:val="00917041"/>
    <w:rsid w:val="00923C92"/>
    <w:rsid w:val="00926941"/>
    <w:rsid w:val="00926B17"/>
    <w:rsid w:val="00930435"/>
    <w:rsid w:val="00937419"/>
    <w:rsid w:val="009502A2"/>
    <w:rsid w:val="00953A96"/>
    <w:rsid w:val="00964703"/>
    <w:rsid w:val="0099057E"/>
    <w:rsid w:val="009B037F"/>
    <w:rsid w:val="009B0CE4"/>
    <w:rsid w:val="009B49D4"/>
    <w:rsid w:val="009D2003"/>
    <w:rsid w:val="009E3F86"/>
    <w:rsid w:val="00A01EE2"/>
    <w:rsid w:val="00A0262A"/>
    <w:rsid w:val="00A037FB"/>
    <w:rsid w:val="00A0770D"/>
    <w:rsid w:val="00A1095A"/>
    <w:rsid w:val="00A16165"/>
    <w:rsid w:val="00A205E7"/>
    <w:rsid w:val="00A25A70"/>
    <w:rsid w:val="00A304C8"/>
    <w:rsid w:val="00A30558"/>
    <w:rsid w:val="00A545D6"/>
    <w:rsid w:val="00A554D6"/>
    <w:rsid w:val="00A573D2"/>
    <w:rsid w:val="00A60471"/>
    <w:rsid w:val="00A609BF"/>
    <w:rsid w:val="00A611CC"/>
    <w:rsid w:val="00A629FF"/>
    <w:rsid w:val="00A64CAD"/>
    <w:rsid w:val="00A65F5F"/>
    <w:rsid w:val="00A76596"/>
    <w:rsid w:val="00A945FD"/>
    <w:rsid w:val="00AC6F3D"/>
    <w:rsid w:val="00AF6CD9"/>
    <w:rsid w:val="00B155F9"/>
    <w:rsid w:val="00B15E19"/>
    <w:rsid w:val="00B24157"/>
    <w:rsid w:val="00B347D2"/>
    <w:rsid w:val="00B407E4"/>
    <w:rsid w:val="00B44405"/>
    <w:rsid w:val="00B65FFC"/>
    <w:rsid w:val="00B75F2C"/>
    <w:rsid w:val="00B8184E"/>
    <w:rsid w:val="00B81C94"/>
    <w:rsid w:val="00B84881"/>
    <w:rsid w:val="00B96B7A"/>
    <w:rsid w:val="00B970E0"/>
    <w:rsid w:val="00BA40E2"/>
    <w:rsid w:val="00BB728B"/>
    <w:rsid w:val="00BD2621"/>
    <w:rsid w:val="00BF0EE4"/>
    <w:rsid w:val="00C155B5"/>
    <w:rsid w:val="00C3263A"/>
    <w:rsid w:val="00C371C2"/>
    <w:rsid w:val="00C4693B"/>
    <w:rsid w:val="00C51EE8"/>
    <w:rsid w:val="00C52991"/>
    <w:rsid w:val="00C565A7"/>
    <w:rsid w:val="00C61961"/>
    <w:rsid w:val="00C66B66"/>
    <w:rsid w:val="00C8699F"/>
    <w:rsid w:val="00C90F6E"/>
    <w:rsid w:val="00C9728A"/>
    <w:rsid w:val="00CA0232"/>
    <w:rsid w:val="00CA2B3E"/>
    <w:rsid w:val="00CA78F0"/>
    <w:rsid w:val="00CB1B44"/>
    <w:rsid w:val="00CB392A"/>
    <w:rsid w:val="00CC0D9D"/>
    <w:rsid w:val="00CC1DFE"/>
    <w:rsid w:val="00CD2313"/>
    <w:rsid w:val="00CE799E"/>
    <w:rsid w:val="00CF35C2"/>
    <w:rsid w:val="00D02F8B"/>
    <w:rsid w:val="00D031AF"/>
    <w:rsid w:val="00D059B7"/>
    <w:rsid w:val="00D20040"/>
    <w:rsid w:val="00D308CF"/>
    <w:rsid w:val="00D417C3"/>
    <w:rsid w:val="00D54C52"/>
    <w:rsid w:val="00D56903"/>
    <w:rsid w:val="00D60CD0"/>
    <w:rsid w:val="00D60F61"/>
    <w:rsid w:val="00D646CF"/>
    <w:rsid w:val="00D65821"/>
    <w:rsid w:val="00D65BDD"/>
    <w:rsid w:val="00D76026"/>
    <w:rsid w:val="00D824A7"/>
    <w:rsid w:val="00D839C3"/>
    <w:rsid w:val="00DB5D89"/>
    <w:rsid w:val="00DB5F7C"/>
    <w:rsid w:val="00DE6194"/>
    <w:rsid w:val="00DE68C4"/>
    <w:rsid w:val="00DF1389"/>
    <w:rsid w:val="00E02D32"/>
    <w:rsid w:val="00E0317D"/>
    <w:rsid w:val="00E07589"/>
    <w:rsid w:val="00E20B9E"/>
    <w:rsid w:val="00E246B4"/>
    <w:rsid w:val="00E323B8"/>
    <w:rsid w:val="00E408BB"/>
    <w:rsid w:val="00E409DB"/>
    <w:rsid w:val="00E4718F"/>
    <w:rsid w:val="00E503AF"/>
    <w:rsid w:val="00E52680"/>
    <w:rsid w:val="00E61744"/>
    <w:rsid w:val="00E707E1"/>
    <w:rsid w:val="00E74E59"/>
    <w:rsid w:val="00E83A2A"/>
    <w:rsid w:val="00E9022E"/>
    <w:rsid w:val="00E908D5"/>
    <w:rsid w:val="00E91C1F"/>
    <w:rsid w:val="00EA25CF"/>
    <w:rsid w:val="00EB64EE"/>
    <w:rsid w:val="00EC4D1A"/>
    <w:rsid w:val="00EC5F29"/>
    <w:rsid w:val="00ED3218"/>
    <w:rsid w:val="00ED438A"/>
    <w:rsid w:val="00EE44C8"/>
    <w:rsid w:val="00EE525C"/>
    <w:rsid w:val="00EE546A"/>
    <w:rsid w:val="00F0238D"/>
    <w:rsid w:val="00F072C7"/>
    <w:rsid w:val="00F130D3"/>
    <w:rsid w:val="00F21D45"/>
    <w:rsid w:val="00F30FED"/>
    <w:rsid w:val="00F3235B"/>
    <w:rsid w:val="00F428B6"/>
    <w:rsid w:val="00F618C4"/>
    <w:rsid w:val="00F65D43"/>
    <w:rsid w:val="00F75A35"/>
    <w:rsid w:val="00F774F9"/>
    <w:rsid w:val="00F83727"/>
    <w:rsid w:val="00F95ED4"/>
    <w:rsid w:val="00FA12D8"/>
    <w:rsid w:val="00FB76D7"/>
    <w:rsid w:val="00FC1207"/>
    <w:rsid w:val="00FE3BBE"/>
    <w:rsid w:val="00FE40DC"/>
    <w:rsid w:val="00FE79D5"/>
    <w:rsid w:val="00FF092E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870B"/>
  <w15:docId w15:val="{7FACF385-BB96-45F1-813F-1CC51C2E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35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basedOn w:val="Navaden"/>
    <w:next w:val="Navaden"/>
    <w:link w:val="Naslov2Znak"/>
    <w:qFormat/>
    <w:rsid w:val="00CF35C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CF35C2"/>
    <w:pPr>
      <w:keepNext/>
      <w:outlineLvl w:val="4"/>
    </w:pPr>
    <w:rPr>
      <w:rFonts w:ascii="Times New Roman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F35C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CF35C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CF35C2"/>
    <w:rPr>
      <w:rFonts w:ascii="Times New Roman" w:hAnsi="Times New Roman"/>
      <w:sz w:val="22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CF35C2"/>
    <w:rPr>
      <w:rFonts w:ascii="Times New Roman" w:eastAsia="Times New Roman" w:hAnsi="Times New Roman" w:cs="Times New Roman"/>
      <w:szCs w:val="20"/>
      <w:lang w:eastAsia="sl-SI"/>
    </w:rPr>
  </w:style>
  <w:style w:type="paragraph" w:styleId="Glava">
    <w:name w:val="header"/>
    <w:basedOn w:val="Navaden"/>
    <w:link w:val="GlavaZnak"/>
    <w:rsid w:val="00CF35C2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CF35C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rsid w:val="00CF35C2"/>
    <w:rPr>
      <w:color w:val="0000FF"/>
      <w:u w:val="single"/>
    </w:rPr>
  </w:style>
  <w:style w:type="paragraph" w:customStyle="1" w:styleId="Default">
    <w:name w:val="Default"/>
    <w:uiPriority w:val="99"/>
    <w:rsid w:val="00525B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44C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44C8"/>
    <w:rPr>
      <w:rFonts w:ascii="Tahoma" w:eastAsia="Times New Roman" w:hAnsi="Tahoma" w:cs="Tahoma"/>
      <w:sz w:val="16"/>
      <w:szCs w:val="16"/>
    </w:rPr>
  </w:style>
  <w:style w:type="table" w:styleId="Svetlosenenje">
    <w:name w:val="Light Shading"/>
    <w:basedOn w:val="Navadnatabela"/>
    <w:uiPriority w:val="60"/>
    <w:rsid w:val="004607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mrea">
    <w:name w:val="Table Grid"/>
    <w:basedOn w:val="Navadnatabela"/>
    <w:uiPriority w:val="59"/>
    <w:rsid w:val="0046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amrea">
    <w:name w:val="Light Grid"/>
    <w:basedOn w:val="Navadnatabela"/>
    <w:uiPriority w:val="62"/>
    <w:rsid w:val="004607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Odstavekseznama">
    <w:name w:val="List Paragraph"/>
    <w:basedOn w:val="Navaden"/>
    <w:uiPriority w:val="34"/>
    <w:qFormat/>
    <w:rsid w:val="009E3F86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811E2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811E26"/>
    <w:rPr>
      <w:rFonts w:ascii="Arial" w:eastAsia="Times New Roman" w:hAnsi="Arial" w:cs="Times New Roman"/>
      <w:sz w:val="20"/>
      <w:szCs w:val="24"/>
    </w:rPr>
  </w:style>
  <w:style w:type="paragraph" w:styleId="Brezrazmikov">
    <w:name w:val="No Spacing"/>
    <w:uiPriority w:val="1"/>
    <w:qFormat/>
    <w:rsid w:val="006E20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jan.lipnik@velenj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elenje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EF9F-6428-46AE-8D6E-B2C08C75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janjak</dc:creator>
  <cp:lastModifiedBy>Lipnik Bojan</cp:lastModifiedBy>
  <cp:revision>95</cp:revision>
  <cp:lastPrinted>2025-11-24T09:42:00Z</cp:lastPrinted>
  <dcterms:created xsi:type="dcterms:W3CDTF">2020-10-06T05:14:00Z</dcterms:created>
  <dcterms:modified xsi:type="dcterms:W3CDTF">2025-11-24T10:03:00Z</dcterms:modified>
</cp:coreProperties>
</file>