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57918369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>PRIPRAVNIK – za področje gradbeništva</w:t>
      </w:r>
    </w:p>
    <w:p w14:paraId="58818FD6" w14:textId="17C12F1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935E22">
        <w:rPr>
          <w:rFonts w:ascii="Arial" w:hAnsi="Arial" w:cs="Arial"/>
          <w:b/>
        </w:rPr>
        <w:t xml:space="preserve"> Uradu za premoženje in investicije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5D183BB9" w14:textId="7777777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7FDEAF85" w14:textId="77777777" w:rsidR="0041277A" w:rsidRDefault="0041277A" w:rsidP="00A63C55">
            <w:pPr>
              <w:ind w:left="720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MS </w:t>
            </w:r>
            <w:proofErr w:type="spellStart"/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office</w:t>
            </w:r>
            <w:proofErr w:type="spellEnd"/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windows</w:t>
            </w:r>
            <w:proofErr w:type="spellEnd"/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delo z internet </w:t>
            </w:r>
            <w:proofErr w:type="spellStart"/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explorerjem</w:t>
            </w:r>
            <w:proofErr w:type="spellEnd"/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7078554" w14:textId="77777777" w:rsidR="00B265D8" w:rsidRPr="00BE75A3" w:rsidRDefault="00B265D8" w:rsidP="00343CB0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sem državljan/</w:t>
      </w:r>
      <w:proofErr w:type="spellStart"/>
      <w:r w:rsidRPr="003151E3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51E3">
        <w:rPr>
          <w:rFonts w:ascii="Arial" w:eastAsia="Calibri" w:hAnsi="Arial" w:cs="Arial"/>
          <w:sz w:val="20"/>
          <w:szCs w:val="20"/>
        </w:rPr>
        <w:t xml:space="preserve">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E766E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B8862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0006B6E2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02757">
      <w:rPr>
        <w:rFonts w:ascii="Arial" w:hAnsi="Arial" w:cs="Arial"/>
        <w:b/>
        <w:szCs w:val="32"/>
      </w:rPr>
      <w:t>1</w:t>
    </w:r>
    <w:r w:rsidR="00935E22">
      <w:rPr>
        <w:rFonts w:ascii="Arial" w:hAnsi="Arial" w:cs="Arial"/>
        <w:b/>
        <w:szCs w:val="32"/>
      </w:rPr>
      <w:t>4</w:t>
    </w:r>
    <w:r w:rsidRPr="006C5E1A">
      <w:rPr>
        <w:rFonts w:ascii="Arial" w:hAnsi="Arial" w:cs="Arial"/>
        <w:b/>
        <w:szCs w:val="32"/>
      </w:rPr>
      <w:t>/202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D007FE"/>
    <w:rsid w:val="00D33285"/>
    <w:rsid w:val="00D72BC0"/>
    <w:rsid w:val="00D76BD9"/>
    <w:rsid w:val="00DA5000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C18BA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36</cp:revision>
  <cp:lastPrinted>2025-09-08T11:49:00Z</cp:lastPrinted>
  <dcterms:created xsi:type="dcterms:W3CDTF">2025-09-08T11:19:00Z</dcterms:created>
  <dcterms:modified xsi:type="dcterms:W3CDTF">2025-09-08T12:03:00Z</dcterms:modified>
</cp:coreProperties>
</file>