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E714" w14:textId="77777777" w:rsidR="00E111E0" w:rsidRPr="00521B9C" w:rsidRDefault="00406741" w:rsidP="00CB2C6A">
      <w:pPr>
        <w:pStyle w:val="4-Besedilo"/>
        <w:ind w:left="238"/>
        <w:rPr>
          <w:lang w:val="en"/>
        </w:rPr>
      </w:pPr>
      <w:r w:rsidRPr="00521B9C">
        <w:rPr>
          <w:noProof/>
          <w:lang w:eastAsia="sl-SI"/>
        </w:rPr>
        <w:drawing>
          <wp:anchor distT="0" distB="0" distL="114300" distR="114300" simplePos="0" relativeHeight="251658752" behindDoc="0" locked="0" layoutInCell="1" allowOverlap="1" wp14:anchorId="5D7E963A" wp14:editId="5C5619EB">
            <wp:simplePos x="0" y="0"/>
            <wp:positionH relativeFrom="margin">
              <wp:align>right</wp:align>
            </wp:positionH>
            <wp:positionV relativeFrom="paragraph">
              <wp:posOffset>-535305</wp:posOffset>
            </wp:positionV>
            <wp:extent cx="6120000" cy="813600"/>
            <wp:effectExtent l="0" t="0" r="0" b="5715"/>
            <wp:wrapNone/>
            <wp:docPr id="3" name="Slika 2" descr="cgp-mov-glava 1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p-mov-glava 1 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5D" w:rsidRPr="00521B9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2D26F5" wp14:editId="553C75FF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459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8F5FC" w14:textId="77777777" w:rsidR="00572180" w:rsidRDefault="00572180" w:rsidP="0057218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D2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" stroked="f">
                <v:textbox style="mso-fit-shape-to-text:t">
                  <w:txbxContent>
                    <w:p w14:paraId="5328F5FC" w14:textId="77777777" w:rsidR="00572180" w:rsidRDefault="00572180" w:rsidP="0057218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14:paraId="4B90CDC5" w14:textId="77777777" w:rsidR="00FC648B" w:rsidRPr="00521B9C" w:rsidRDefault="00E75C30" w:rsidP="009801D2">
      <w:pPr>
        <w:spacing w:after="0"/>
        <w:rPr>
          <w:rFonts w:ascii="Arial" w:hAnsi="Arial" w:cs="Arial"/>
          <w:sz w:val="28"/>
        </w:rPr>
      </w:pP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</w:p>
    <w:p w14:paraId="0D32E0CD" w14:textId="37B8187F" w:rsidR="000A35CE" w:rsidRPr="00521B9C" w:rsidRDefault="00FB7E32" w:rsidP="00C47EE4">
      <w:pPr>
        <w:spacing w:after="0"/>
        <w:jc w:val="both"/>
        <w:rPr>
          <w:rFonts w:ascii="Arial" w:hAnsi="Arial" w:cs="Arial"/>
          <w:sz w:val="24"/>
        </w:rPr>
      </w:pPr>
      <w:r w:rsidRPr="00521B9C">
        <w:rPr>
          <w:rFonts w:ascii="Arial" w:hAnsi="Arial" w:cs="Arial"/>
        </w:rPr>
        <w:t>Na podlagi</w:t>
      </w:r>
      <w:r w:rsidR="00A00821" w:rsidRPr="00521B9C">
        <w:rPr>
          <w:rFonts w:ascii="Arial" w:hAnsi="Arial" w:cs="Arial"/>
        </w:rPr>
        <w:t xml:space="preserve"> </w:t>
      </w:r>
      <w:r w:rsidR="00521B9C" w:rsidRPr="00521B9C">
        <w:rPr>
          <w:rFonts w:ascii="Arial" w:hAnsi="Arial" w:cs="Arial"/>
        </w:rPr>
        <w:t xml:space="preserve">52. </w:t>
      </w:r>
      <w:r w:rsidRPr="00521B9C">
        <w:rPr>
          <w:rFonts w:ascii="Arial" w:hAnsi="Arial" w:cs="Arial"/>
        </w:rPr>
        <w:t>in</w:t>
      </w:r>
      <w:r w:rsidR="00C47EE4" w:rsidRPr="00521B9C">
        <w:rPr>
          <w:rFonts w:ascii="Arial" w:hAnsi="Arial" w:cs="Arial"/>
        </w:rPr>
        <w:t xml:space="preserve"> 65. člena Zakona o stvarnem premoženju države in samoupravnih lokalnih sk</w:t>
      </w:r>
      <w:r w:rsidR="00130D36" w:rsidRPr="00521B9C">
        <w:rPr>
          <w:rFonts w:ascii="Arial" w:hAnsi="Arial" w:cs="Arial"/>
        </w:rPr>
        <w:t xml:space="preserve">upnosti (Ur. list RS, št. 11/18, </w:t>
      </w:r>
      <w:r w:rsidR="00C47EE4" w:rsidRPr="00521B9C">
        <w:rPr>
          <w:rFonts w:ascii="Arial" w:hAnsi="Arial" w:cs="Arial"/>
        </w:rPr>
        <w:t>79/18</w:t>
      </w:r>
      <w:r w:rsidR="00130D36" w:rsidRPr="00521B9C">
        <w:rPr>
          <w:rFonts w:ascii="Arial" w:hAnsi="Arial" w:cs="Arial"/>
        </w:rPr>
        <w:t xml:space="preserve">, 61/20 – </w:t>
      </w:r>
      <w:r w:rsidR="00DD222A" w:rsidRPr="00DD222A">
        <w:rPr>
          <w:rFonts w:ascii="Arial" w:hAnsi="Arial" w:cs="Arial"/>
        </w:rPr>
        <w:t>ZDLGPE, 175/20 - ZIUOPDVE, 78/23 - ZUNPEOVE, 78/23 – ZORR</w:t>
      </w:r>
      <w:r w:rsidR="00A00821" w:rsidRPr="00521B9C">
        <w:rPr>
          <w:rFonts w:ascii="Arial" w:hAnsi="Arial" w:cs="Arial"/>
        </w:rPr>
        <w:t xml:space="preserve">) ter na podlagi </w:t>
      </w:r>
      <w:r w:rsidR="00C47EE4" w:rsidRPr="00521B9C">
        <w:rPr>
          <w:rFonts w:ascii="Arial" w:hAnsi="Arial" w:cs="Arial"/>
        </w:rPr>
        <w:t xml:space="preserve">19. </w:t>
      </w:r>
      <w:r w:rsidR="00A00821" w:rsidRPr="00521B9C">
        <w:rPr>
          <w:rFonts w:ascii="Arial" w:hAnsi="Arial" w:cs="Arial"/>
        </w:rPr>
        <w:t>in 20. člena</w:t>
      </w:r>
      <w:r w:rsidR="00C47EE4" w:rsidRPr="00521B9C">
        <w:rPr>
          <w:rFonts w:ascii="Arial" w:hAnsi="Arial" w:cs="Arial"/>
        </w:rPr>
        <w:t xml:space="preserve"> Uredbe o stvarnem premoženju države in samoupravnih lokalnih skupnosti (Ur. list RS, št. 31/18) Mestna občina Velenje, Titov trg 1,</w:t>
      </w:r>
      <w:r w:rsidRPr="00521B9C">
        <w:rPr>
          <w:rFonts w:ascii="Arial" w:hAnsi="Arial" w:cs="Arial"/>
        </w:rPr>
        <w:t xml:space="preserve"> </w:t>
      </w:r>
      <w:r w:rsidR="00333BE8" w:rsidRPr="00521B9C">
        <w:rPr>
          <w:rFonts w:ascii="Arial" w:hAnsi="Arial" w:cs="Arial"/>
        </w:rPr>
        <w:t xml:space="preserve">3320 Velenje, </w:t>
      </w:r>
      <w:r w:rsidRPr="00521B9C">
        <w:rPr>
          <w:rFonts w:ascii="Arial" w:hAnsi="Arial" w:cs="Arial"/>
        </w:rPr>
        <w:t>objavlja</w:t>
      </w:r>
    </w:p>
    <w:p w14:paraId="73E6D0F7" w14:textId="77777777" w:rsidR="00E01C5B" w:rsidRPr="00521B9C" w:rsidRDefault="00E01C5B" w:rsidP="00375C7D">
      <w:pPr>
        <w:spacing w:after="0"/>
        <w:rPr>
          <w:rFonts w:ascii="Arial" w:hAnsi="Arial" w:cs="Arial"/>
          <w:sz w:val="24"/>
        </w:rPr>
      </w:pPr>
    </w:p>
    <w:p w14:paraId="78EB9248" w14:textId="77777777" w:rsidR="00552AC1" w:rsidRPr="00521B9C" w:rsidRDefault="00552AC1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1B9C">
        <w:rPr>
          <w:rFonts w:ascii="Arial" w:hAnsi="Arial" w:cs="Arial"/>
          <w:b/>
          <w:sz w:val="24"/>
          <w:szCs w:val="24"/>
        </w:rPr>
        <w:t>N</w:t>
      </w:r>
      <w:r w:rsidR="00E75C30" w:rsidRPr="00521B9C">
        <w:rPr>
          <w:rFonts w:ascii="Arial" w:hAnsi="Arial" w:cs="Arial"/>
          <w:b/>
          <w:sz w:val="24"/>
          <w:szCs w:val="24"/>
        </w:rPr>
        <w:t xml:space="preserve">AMERO O </w:t>
      </w:r>
      <w:r w:rsidR="004E5AFE" w:rsidRPr="00521B9C">
        <w:rPr>
          <w:rFonts w:ascii="Arial" w:hAnsi="Arial" w:cs="Arial"/>
          <w:b/>
          <w:sz w:val="24"/>
          <w:szCs w:val="24"/>
        </w:rPr>
        <w:t>SKLENITVI NEPOSREDNE POGODBE</w:t>
      </w:r>
    </w:p>
    <w:p w14:paraId="0057CC6C" w14:textId="77777777" w:rsidR="00CE2208" w:rsidRPr="00521B9C" w:rsidRDefault="00CE2208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1B9C">
        <w:rPr>
          <w:rFonts w:ascii="Arial" w:hAnsi="Arial" w:cs="Arial"/>
          <w:b/>
          <w:sz w:val="24"/>
          <w:szCs w:val="24"/>
        </w:rPr>
        <w:t>O ODDAJI NEPREMIČNEGA PREMOŽENJA V NAJEM</w:t>
      </w:r>
    </w:p>
    <w:p w14:paraId="4349ECE1" w14:textId="77777777" w:rsidR="000A35CE" w:rsidRPr="00521B9C" w:rsidRDefault="000A35CE" w:rsidP="000A35CE">
      <w:pPr>
        <w:spacing w:after="0"/>
        <w:rPr>
          <w:rFonts w:ascii="Arial" w:hAnsi="Arial" w:cs="Arial"/>
          <w:sz w:val="24"/>
          <w:szCs w:val="24"/>
        </w:rPr>
      </w:pPr>
    </w:p>
    <w:p w14:paraId="06113C93" w14:textId="77777777" w:rsidR="00E01C5B" w:rsidRPr="00521B9C" w:rsidRDefault="00A00821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 xml:space="preserve">Naziv in sedež upravljavca: </w:t>
      </w:r>
    </w:p>
    <w:p w14:paraId="5E4D842E" w14:textId="77777777" w:rsidR="00A00821" w:rsidRPr="00521B9C" w:rsidRDefault="00A00821" w:rsidP="000A35CE">
      <w:pPr>
        <w:spacing w:after="0"/>
        <w:rPr>
          <w:rFonts w:ascii="Arial" w:hAnsi="Arial" w:cs="Arial"/>
          <w:sz w:val="24"/>
          <w:szCs w:val="24"/>
        </w:rPr>
      </w:pPr>
      <w:r w:rsidRPr="00521B9C">
        <w:rPr>
          <w:rFonts w:ascii="Arial" w:hAnsi="Arial" w:cs="Arial"/>
          <w:sz w:val="24"/>
          <w:szCs w:val="24"/>
        </w:rPr>
        <w:t>Mestna občina Velenje, Titov trg 1, Velenje</w:t>
      </w:r>
      <w:r w:rsidR="008E5606" w:rsidRPr="00521B9C">
        <w:rPr>
          <w:rFonts w:ascii="Arial" w:hAnsi="Arial" w:cs="Arial"/>
          <w:sz w:val="24"/>
          <w:szCs w:val="24"/>
        </w:rPr>
        <w:t>.</w:t>
      </w:r>
    </w:p>
    <w:p w14:paraId="5ED4BC10" w14:textId="77777777" w:rsidR="00A00821" w:rsidRPr="00521B9C" w:rsidRDefault="00A00821" w:rsidP="000A35CE">
      <w:pPr>
        <w:spacing w:after="0"/>
        <w:rPr>
          <w:rFonts w:ascii="Arial" w:hAnsi="Arial" w:cs="Arial"/>
          <w:sz w:val="24"/>
          <w:szCs w:val="24"/>
        </w:rPr>
      </w:pPr>
    </w:p>
    <w:p w14:paraId="223FAC79" w14:textId="77777777" w:rsidR="00DA1C24" w:rsidRPr="00521B9C" w:rsidRDefault="008E5606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 xml:space="preserve">Predmet </w:t>
      </w:r>
      <w:r w:rsidR="00A00821" w:rsidRPr="00521B9C">
        <w:rPr>
          <w:rFonts w:ascii="Arial" w:hAnsi="Arial" w:cs="Arial"/>
          <w:b/>
        </w:rPr>
        <w:t xml:space="preserve">oddaje v najem: </w:t>
      </w:r>
    </w:p>
    <w:p w14:paraId="7FC85EB1" w14:textId="083147A6" w:rsidR="008E5606" w:rsidRDefault="004E5AFE" w:rsidP="008E560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</w:t>
      </w:r>
      <w:r w:rsidR="00C32A3B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oddaje</w:t>
      </w:r>
      <w:r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EB425F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najem </w:t>
      </w:r>
      <w:r w:rsidR="00B346D1">
        <w:rPr>
          <w:rFonts w:ascii="Arial" w:eastAsia="Times New Roman" w:hAnsi="Arial" w:cs="Arial"/>
          <w:bdr w:val="none" w:sz="0" w:space="0" w:color="auto" w:frame="1"/>
          <w:lang w:eastAsia="sl-SI"/>
        </w:rPr>
        <w:t>sta</w:t>
      </w:r>
      <w:r w:rsidR="00B346D1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del nepremičnin z ID znakom parcela 964 </w:t>
      </w:r>
      <w:r w:rsidR="00B346D1">
        <w:rPr>
          <w:rFonts w:ascii="Arial" w:eastAsia="Times New Roman" w:hAnsi="Arial" w:cs="Arial"/>
          <w:bdr w:val="none" w:sz="0" w:space="0" w:color="auto" w:frame="1"/>
          <w:lang w:eastAsia="sl-SI"/>
        </w:rPr>
        <w:t>3323 in parcela 964 3327/25</w:t>
      </w:r>
      <w:r w:rsidR="00B346D1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v velikosti približno </w:t>
      </w:r>
      <w:r w:rsidR="00B346D1">
        <w:rPr>
          <w:rFonts w:ascii="Arial" w:eastAsia="Times New Roman" w:hAnsi="Arial" w:cs="Arial"/>
          <w:bdr w:val="none" w:sz="0" w:space="0" w:color="auto" w:frame="1"/>
          <w:lang w:eastAsia="sl-SI"/>
        </w:rPr>
        <w:t>300 </w:t>
      </w:r>
      <w:r w:rsidR="00B346D1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="00B346D1" w:rsidRPr="00521B9C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B346D1">
        <w:rPr>
          <w:rFonts w:ascii="Arial" w:eastAsia="Times New Roman" w:hAnsi="Arial" w:cs="Arial"/>
          <w:bdr w:val="none" w:sz="0" w:space="0" w:color="auto" w:frame="1"/>
          <w:lang w:eastAsia="sl-SI"/>
        </w:rPr>
        <w:t>, in sicer se nepremičnin</w:t>
      </w:r>
      <w:r w:rsidR="00B346D1">
        <w:rPr>
          <w:rFonts w:ascii="Arial" w:eastAsia="Times New Roman" w:hAnsi="Arial" w:cs="Arial"/>
          <w:bdr w:val="none" w:sz="0" w:space="0" w:color="auto" w:frame="1"/>
          <w:lang w:eastAsia="sl-SI"/>
        </w:rPr>
        <w:t>i</w:t>
      </w:r>
      <w:r w:rsidR="00B346D1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oddaja</w:t>
      </w:r>
      <w:r w:rsidR="00B346D1">
        <w:rPr>
          <w:rFonts w:ascii="Arial" w:eastAsia="Times New Roman" w:hAnsi="Arial" w:cs="Arial"/>
          <w:bdr w:val="none" w:sz="0" w:space="0" w:color="auto" w:frame="1"/>
          <w:lang w:eastAsia="sl-SI"/>
        </w:rPr>
        <w:t>ta</w:t>
      </w:r>
      <w:r w:rsidR="00B346D1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v najem za namen </w:t>
      </w:r>
      <w:r w:rsidR="00B346D1" w:rsidRPr="00521B9C">
        <w:rPr>
          <w:rFonts w:ascii="Arial" w:eastAsia="Times New Roman" w:hAnsi="Arial" w:cs="Arial"/>
          <w:bdr w:val="none" w:sz="0" w:space="0" w:color="auto" w:frame="1"/>
        </w:rPr>
        <w:t>dostopa in ureditve gradbišča za gradnjo dvigal</w:t>
      </w:r>
      <w:r w:rsidR="00B346D1">
        <w:rPr>
          <w:rFonts w:ascii="Arial" w:eastAsia="Times New Roman" w:hAnsi="Arial" w:cs="Arial"/>
          <w:bdr w:val="none" w:sz="0" w:space="0" w:color="auto" w:frame="1"/>
        </w:rPr>
        <w:t>a</w:t>
      </w:r>
      <w:r w:rsidR="00B346D1" w:rsidRPr="00521B9C">
        <w:rPr>
          <w:rFonts w:ascii="Arial" w:eastAsia="Times New Roman" w:hAnsi="Arial" w:cs="Arial"/>
          <w:bdr w:val="none" w:sz="0" w:space="0" w:color="auto" w:frame="1"/>
        </w:rPr>
        <w:t>.</w:t>
      </w:r>
    </w:p>
    <w:p w14:paraId="3D54BAFD" w14:textId="77777777" w:rsidR="00A10ECF" w:rsidRDefault="00A10ECF" w:rsidP="008E560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2BCFF944" w14:textId="1A2A9040" w:rsidR="00A10ECF" w:rsidRPr="005A33A9" w:rsidRDefault="00A10ECF" w:rsidP="00A10ECF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A33A9">
        <w:rPr>
          <w:rFonts w:ascii="Arial" w:eastAsia="Times New Roman" w:hAnsi="Arial" w:cs="Arial"/>
          <w:bdr w:val="none" w:sz="0" w:space="0" w:color="auto" w:frame="1"/>
        </w:rPr>
        <w:t>Predmetn</w:t>
      </w:r>
      <w:r w:rsidR="00B5592D">
        <w:rPr>
          <w:rFonts w:ascii="Arial" w:eastAsia="Times New Roman" w:hAnsi="Arial" w:cs="Arial"/>
          <w:bdr w:val="none" w:sz="0" w:space="0" w:color="auto" w:frame="1"/>
        </w:rPr>
        <w:t>i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nepremičnin</w:t>
      </w:r>
      <w:r w:rsidR="00B5592D">
        <w:rPr>
          <w:rFonts w:ascii="Arial" w:eastAsia="Times New Roman" w:hAnsi="Arial" w:cs="Arial"/>
          <w:bdr w:val="none" w:sz="0" w:space="0" w:color="auto" w:frame="1"/>
        </w:rPr>
        <w:t>i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se b</w:t>
      </w:r>
      <w:r>
        <w:rPr>
          <w:rFonts w:ascii="Arial" w:eastAsia="Times New Roman" w:hAnsi="Arial" w:cs="Arial"/>
          <w:bdr w:val="none" w:sz="0" w:space="0" w:color="auto" w:frame="1"/>
        </w:rPr>
        <w:t>o</w:t>
      </w:r>
      <w:r w:rsidR="00B5592D">
        <w:rPr>
          <w:rFonts w:ascii="Arial" w:eastAsia="Times New Roman" w:hAnsi="Arial" w:cs="Arial"/>
          <w:bdr w:val="none" w:sz="0" w:space="0" w:color="auto" w:frame="1"/>
        </w:rPr>
        <w:t>sta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oddal</w:t>
      </w:r>
      <w:r>
        <w:rPr>
          <w:rFonts w:ascii="Arial" w:eastAsia="Times New Roman" w:hAnsi="Arial" w:cs="Arial"/>
          <w:bdr w:val="none" w:sz="0" w:space="0" w:color="auto" w:frame="1"/>
        </w:rPr>
        <w:t>e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v najem za določen čas, to je do 31. </w:t>
      </w:r>
      <w:r>
        <w:rPr>
          <w:rFonts w:ascii="Arial" w:eastAsia="Times New Roman" w:hAnsi="Arial" w:cs="Arial"/>
          <w:bdr w:val="none" w:sz="0" w:space="0" w:color="auto" w:frame="1"/>
        </w:rPr>
        <w:t>8</w:t>
      </w:r>
      <w:r w:rsidRPr="005A33A9">
        <w:rPr>
          <w:rFonts w:ascii="Arial" w:eastAsia="Times New Roman" w:hAnsi="Arial" w:cs="Arial"/>
          <w:bdr w:val="none" w:sz="0" w:space="0" w:color="auto" w:frame="1"/>
        </w:rPr>
        <w:t>. 202</w:t>
      </w:r>
      <w:r>
        <w:rPr>
          <w:rFonts w:ascii="Arial" w:eastAsia="Times New Roman" w:hAnsi="Arial" w:cs="Arial"/>
          <w:bdr w:val="none" w:sz="0" w:space="0" w:color="auto" w:frame="1"/>
        </w:rPr>
        <w:t>5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. </w:t>
      </w:r>
    </w:p>
    <w:p w14:paraId="44E5AA1B" w14:textId="77777777" w:rsidR="001843CD" w:rsidRPr="00521B9C" w:rsidRDefault="001843CD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4D11BC0F" w14:textId="77777777" w:rsidR="00B5592D" w:rsidRDefault="00B5592D" w:rsidP="00B5592D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  <w:bdr w:val="none" w:sz="0" w:space="0" w:color="auto" w:frame="1"/>
        </w:rPr>
        <w:t>Na nepremičnini 964 3323</w:t>
      </w:r>
      <w:r w:rsidRPr="00521B9C">
        <w:rPr>
          <w:rFonts w:ascii="Arial" w:eastAsia="Times New Roman" w:hAnsi="Arial" w:cs="Arial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dr w:val="none" w:sz="0" w:space="0" w:color="auto" w:frame="1"/>
        </w:rPr>
        <w:t>je</w:t>
      </w:r>
      <w:r w:rsidRPr="00521B9C">
        <w:rPr>
          <w:rFonts w:ascii="Arial" w:eastAsia="Times New Roman" w:hAnsi="Arial" w:cs="Arial"/>
          <w:bdr w:val="none" w:sz="0" w:space="0" w:color="auto" w:frame="1"/>
        </w:rPr>
        <w:t xml:space="preserve"> vknjižen</w:t>
      </w:r>
      <w:r>
        <w:rPr>
          <w:rFonts w:ascii="Arial" w:eastAsia="Times New Roman" w:hAnsi="Arial" w:cs="Arial"/>
          <w:bdr w:val="none" w:sz="0" w:space="0" w:color="auto" w:frame="1"/>
        </w:rPr>
        <w:t xml:space="preserve">a </w:t>
      </w:r>
      <w:r w:rsidRPr="00E87072">
        <w:rPr>
          <w:rFonts w:ascii="Arial" w:eastAsia="Times New Roman" w:hAnsi="Arial" w:cs="Arial"/>
          <w:bdr w:val="none" w:sz="0" w:space="0" w:color="auto" w:frame="1"/>
        </w:rPr>
        <w:t>služnostna pravica, ki obsega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naslednja upravičenja: graditev optične kabelske kanalizacije iz 3. člena te pogodbe skladno s priloženo karto poteka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trase in obratovanje optične kabelske kanalizacije, dostop do optične kabelske kanalizacije za potrebe obratovanja in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vzdrževanja, odstranjevanje naravnih ovir pri graditvi, obratovanju in vzdrževanju optične kabelske kanalizacije za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čas funkcioniranja opt</w:t>
      </w:r>
      <w:r>
        <w:rPr>
          <w:rFonts w:ascii="Arial" w:eastAsia="Times New Roman" w:hAnsi="Arial" w:cs="Arial"/>
          <w:bdr w:val="none" w:sz="0" w:space="0" w:color="auto" w:frame="1"/>
        </w:rPr>
        <w:t>ične kabelske kanalizacije, v korist Telemach d.o.o. (ID zaznambe 19580722).</w:t>
      </w:r>
    </w:p>
    <w:p w14:paraId="5AC6A083" w14:textId="77777777" w:rsidR="0003719C" w:rsidRDefault="0003719C" w:rsidP="00E87072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7828928A" w14:textId="69A3CA7C" w:rsidR="005E7702" w:rsidRPr="006E5F95" w:rsidRDefault="00F03510" w:rsidP="00F03510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  <w:bdr w:val="none" w:sz="0" w:space="0" w:color="auto" w:frame="1"/>
        </w:rPr>
        <w:t>Na nepremičnini 964 3327/2</w:t>
      </w:r>
      <w:r w:rsidR="00B5592D">
        <w:rPr>
          <w:rFonts w:ascii="Arial" w:eastAsia="Times New Roman" w:hAnsi="Arial" w:cs="Arial"/>
          <w:bdr w:val="none" w:sz="0" w:space="0" w:color="auto" w:frame="1"/>
        </w:rPr>
        <w:t>5</w:t>
      </w:r>
      <w:r>
        <w:rPr>
          <w:rFonts w:ascii="Arial" w:eastAsia="Times New Roman" w:hAnsi="Arial" w:cs="Arial"/>
          <w:bdr w:val="none" w:sz="0" w:space="0" w:color="auto" w:frame="1"/>
        </w:rPr>
        <w:t xml:space="preserve"> so še</w:t>
      </w:r>
      <w:r w:rsidRPr="00521B9C">
        <w:rPr>
          <w:rFonts w:ascii="Arial" w:eastAsia="Times New Roman" w:hAnsi="Arial" w:cs="Arial"/>
          <w:bdr w:val="none" w:sz="0" w:space="0" w:color="auto" w:frame="1"/>
        </w:rPr>
        <w:t xml:space="preserve"> vknjižen</w:t>
      </w:r>
      <w:r>
        <w:rPr>
          <w:rFonts w:ascii="Arial" w:eastAsia="Times New Roman" w:hAnsi="Arial" w:cs="Arial"/>
          <w:bdr w:val="none" w:sz="0" w:space="0" w:color="auto" w:frame="1"/>
        </w:rPr>
        <w:t xml:space="preserve">e </w:t>
      </w:r>
      <w:r w:rsidRPr="00E87072">
        <w:rPr>
          <w:rFonts w:ascii="Arial" w:eastAsia="Times New Roman" w:hAnsi="Arial" w:cs="Arial"/>
          <w:bdr w:val="none" w:sz="0" w:space="0" w:color="auto" w:frame="1"/>
        </w:rPr>
        <w:t>služnostn</w:t>
      </w:r>
      <w:r>
        <w:rPr>
          <w:rFonts w:ascii="Arial" w:eastAsia="Times New Roman" w:hAnsi="Arial" w:cs="Arial"/>
          <w:bdr w:val="none" w:sz="0" w:space="0" w:color="auto" w:frame="1"/>
        </w:rPr>
        <w:t>e</w:t>
      </w:r>
      <w:r w:rsidRPr="00E87072">
        <w:rPr>
          <w:rFonts w:ascii="Arial" w:eastAsia="Times New Roman" w:hAnsi="Arial" w:cs="Arial"/>
          <w:bdr w:val="none" w:sz="0" w:space="0" w:color="auto" w:frame="1"/>
        </w:rPr>
        <w:t xml:space="preserve"> pravic</w:t>
      </w:r>
      <w:r>
        <w:rPr>
          <w:rFonts w:ascii="Arial" w:eastAsia="Times New Roman" w:hAnsi="Arial" w:cs="Arial"/>
          <w:bdr w:val="none" w:sz="0" w:space="0" w:color="auto" w:frame="1"/>
        </w:rPr>
        <w:t xml:space="preserve">e </w:t>
      </w:r>
      <w:r w:rsidR="005E7702" w:rsidRPr="006E5F95">
        <w:rPr>
          <w:rFonts w:ascii="Arial" w:eastAsia="Times New Roman" w:hAnsi="Arial" w:cs="Arial"/>
          <w:bdr w:val="none" w:sz="0" w:space="0" w:color="auto" w:frame="1"/>
        </w:rPr>
        <w:t xml:space="preserve">dovozne poti v garažo, prostor za smeti, del razkladalne rampe in izgradnjo opornega zidu, v korist vsakokratnega lastnika nepremičnine 964 3328/2 (ID zaznambe </w:t>
      </w:r>
      <w:r w:rsidR="00B5592D">
        <w:rPr>
          <w:rFonts w:ascii="Arial" w:eastAsia="Times New Roman" w:hAnsi="Arial" w:cs="Arial"/>
          <w:bdr w:val="none" w:sz="0" w:space="0" w:color="auto" w:frame="1"/>
        </w:rPr>
        <w:t>12664148</w:t>
      </w:r>
      <w:r w:rsidR="005E7702" w:rsidRPr="006E5F95">
        <w:rPr>
          <w:rFonts w:ascii="Arial" w:eastAsia="Times New Roman" w:hAnsi="Arial" w:cs="Arial"/>
          <w:bdr w:val="none" w:sz="0" w:space="0" w:color="auto" w:frame="1"/>
        </w:rPr>
        <w:t>),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5E7702" w:rsidRPr="006E5F95">
        <w:rPr>
          <w:rFonts w:ascii="Arial" w:eastAsia="Times New Roman" w:hAnsi="Arial" w:cs="Arial"/>
          <w:bdr w:val="none" w:sz="0" w:space="0" w:color="auto" w:frame="1"/>
        </w:rPr>
        <w:t xml:space="preserve">v korist vsakokratnega lastnika nepremičnine 964 2394/1 (ID zaznambe </w:t>
      </w:r>
      <w:r w:rsidR="00B5592D">
        <w:rPr>
          <w:rFonts w:ascii="Arial" w:eastAsia="Times New Roman" w:hAnsi="Arial" w:cs="Arial"/>
          <w:bdr w:val="none" w:sz="0" w:space="0" w:color="auto" w:frame="1"/>
        </w:rPr>
        <w:t>12671195</w:t>
      </w:r>
      <w:r w:rsidR="005E7702" w:rsidRPr="006E5F95">
        <w:rPr>
          <w:rFonts w:ascii="Arial" w:eastAsia="Times New Roman" w:hAnsi="Arial" w:cs="Arial"/>
          <w:bdr w:val="none" w:sz="0" w:space="0" w:color="auto" w:frame="1"/>
        </w:rPr>
        <w:t>)</w:t>
      </w:r>
      <w:r>
        <w:rPr>
          <w:rFonts w:ascii="Arial" w:eastAsia="Times New Roman" w:hAnsi="Arial" w:cs="Arial"/>
          <w:bdr w:val="none" w:sz="0" w:space="0" w:color="auto" w:frame="1"/>
        </w:rPr>
        <w:t xml:space="preserve"> in </w:t>
      </w:r>
      <w:r w:rsidR="008D3A94" w:rsidRPr="006E5F95">
        <w:rPr>
          <w:rFonts w:ascii="Arial" w:eastAsia="Times New Roman" w:hAnsi="Arial" w:cs="Arial"/>
          <w:bdr w:val="none" w:sz="0" w:space="0" w:color="auto" w:frame="1"/>
        </w:rPr>
        <w:t xml:space="preserve">v korist vsakokratnega lastnika nepremičnine 964 3326 (ID zaznambe </w:t>
      </w:r>
      <w:r w:rsidR="00B5592D">
        <w:rPr>
          <w:rFonts w:ascii="Arial" w:eastAsia="Times New Roman" w:hAnsi="Arial" w:cs="Arial"/>
          <w:bdr w:val="none" w:sz="0" w:space="0" w:color="auto" w:frame="1"/>
        </w:rPr>
        <w:t>12675106</w:t>
      </w:r>
      <w:r w:rsidR="008D3A94" w:rsidRPr="006E5F95">
        <w:rPr>
          <w:rFonts w:ascii="Arial" w:eastAsia="Times New Roman" w:hAnsi="Arial" w:cs="Arial"/>
          <w:bdr w:val="none" w:sz="0" w:space="0" w:color="auto" w:frame="1"/>
        </w:rPr>
        <w:t>).</w:t>
      </w:r>
    </w:p>
    <w:p w14:paraId="761359B3" w14:textId="77777777" w:rsidR="00516470" w:rsidRDefault="00516470" w:rsidP="00F4676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062A301D" w14:textId="78FD82F0" w:rsidR="00351398" w:rsidRPr="00351398" w:rsidRDefault="00351398" w:rsidP="00351398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351398">
        <w:rPr>
          <w:rFonts w:ascii="Arial" w:hAnsi="Arial" w:cs="Arial"/>
          <w:b/>
        </w:rPr>
        <w:t>Znesek izhodiščne najemnine</w:t>
      </w:r>
    </w:p>
    <w:p w14:paraId="600F6F7C" w14:textId="625BB841" w:rsidR="008C3CFC" w:rsidRPr="00521B9C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>Izhodiščna najemnina za predmetn</w:t>
      </w:r>
      <w:r w:rsidR="00B5592D">
        <w:rPr>
          <w:rFonts w:ascii="Arial" w:hAnsi="Arial" w:cs="Arial"/>
        </w:rPr>
        <w:t>i</w:t>
      </w:r>
      <w:r w:rsidRPr="00521B9C">
        <w:rPr>
          <w:rFonts w:ascii="Arial" w:hAnsi="Arial" w:cs="Arial"/>
        </w:rPr>
        <w:t xml:space="preserve"> nepremičnin</w:t>
      </w:r>
      <w:r w:rsidR="00B5592D">
        <w:rPr>
          <w:rFonts w:ascii="Arial" w:hAnsi="Arial" w:cs="Arial"/>
        </w:rPr>
        <w:t>i</w:t>
      </w:r>
      <w:r w:rsidRPr="00521B9C">
        <w:rPr>
          <w:rFonts w:ascii="Arial" w:hAnsi="Arial" w:cs="Arial"/>
        </w:rPr>
        <w:t xml:space="preserve"> znaša </w:t>
      </w:r>
      <w:r w:rsidR="00F46764">
        <w:rPr>
          <w:rFonts w:ascii="Arial" w:hAnsi="Arial" w:cs="Arial"/>
          <w:b/>
        </w:rPr>
        <w:t>50</w:t>
      </w:r>
      <w:r w:rsidRPr="00521B9C">
        <w:rPr>
          <w:rFonts w:ascii="Arial" w:hAnsi="Arial" w:cs="Arial"/>
          <w:b/>
        </w:rPr>
        <w:t>,</w:t>
      </w:r>
      <w:r w:rsidR="00F70A73">
        <w:rPr>
          <w:rFonts w:ascii="Arial" w:hAnsi="Arial" w:cs="Arial"/>
          <w:b/>
        </w:rPr>
        <w:t>00</w:t>
      </w:r>
      <w:r w:rsidRPr="00521B9C">
        <w:rPr>
          <w:rFonts w:ascii="Arial" w:hAnsi="Arial" w:cs="Arial"/>
          <w:b/>
        </w:rPr>
        <w:t xml:space="preserve"> </w:t>
      </w:r>
      <w:r w:rsidRPr="00521B9C">
        <w:rPr>
          <w:rFonts w:ascii="Arial" w:eastAsia="Times New Roman" w:hAnsi="Arial" w:cs="Arial"/>
          <w:b/>
        </w:rPr>
        <w:t>EUR</w:t>
      </w:r>
      <w:r w:rsidRPr="00521B9C">
        <w:rPr>
          <w:rFonts w:ascii="Arial" w:eastAsia="Times New Roman" w:hAnsi="Arial" w:cs="Arial"/>
        </w:rPr>
        <w:t xml:space="preserve"> </w:t>
      </w:r>
      <w:r w:rsidR="000E7895">
        <w:rPr>
          <w:rFonts w:ascii="Arial" w:eastAsia="Times New Roman" w:hAnsi="Arial" w:cs="Arial"/>
          <w:b/>
        </w:rPr>
        <w:t>za čas najema</w:t>
      </w:r>
      <w:r w:rsidRPr="00521B9C">
        <w:rPr>
          <w:rFonts w:ascii="Arial" w:eastAsia="Times New Roman" w:hAnsi="Arial" w:cs="Arial"/>
        </w:rPr>
        <w:t xml:space="preserve"> </w:t>
      </w:r>
      <w:r w:rsidRPr="00521B9C">
        <w:rPr>
          <w:rFonts w:ascii="Arial" w:hAnsi="Arial" w:cs="Arial"/>
        </w:rPr>
        <w:t>in je določena na podlagi Odloka o obremenjevanju nepremičnin v lasti Mestne občine Velenje s služnostnimi pravicami ter v oddaji v najem ali zakup (Uradni vestnik MOV, št. 11/16 - uradno prečiščeno besedilo</w:t>
      </w:r>
      <w:r w:rsidR="00F11B8A">
        <w:rPr>
          <w:rFonts w:ascii="Arial" w:hAnsi="Arial" w:cs="Arial"/>
        </w:rPr>
        <w:t xml:space="preserve">, </w:t>
      </w:r>
      <w:r w:rsidRPr="00521B9C">
        <w:rPr>
          <w:rFonts w:ascii="Arial" w:hAnsi="Arial" w:cs="Arial"/>
        </w:rPr>
        <w:t xml:space="preserve"> 10/19</w:t>
      </w:r>
      <w:r w:rsidR="00F11B8A">
        <w:rPr>
          <w:rFonts w:ascii="Arial" w:hAnsi="Arial" w:cs="Arial"/>
        </w:rPr>
        <w:t xml:space="preserve"> in 14/22</w:t>
      </w:r>
      <w:r w:rsidRPr="00521B9C">
        <w:rPr>
          <w:rFonts w:ascii="Arial" w:hAnsi="Arial" w:cs="Arial"/>
        </w:rPr>
        <w:t xml:space="preserve">). </w:t>
      </w:r>
    </w:p>
    <w:p w14:paraId="4B34BEAA" w14:textId="77777777" w:rsidR="008C3CFC" w:rsidRPr="00521B9C" w:rsidRDefault="008C3CFC" w:rsidP="008C3CFC">
      <w:pPr>
        <w:pStyle w:val="Odstavekseznama"/>
        <w:spacing w:after="0" w:line="259" w:lineRule="auto"/>
        <w:ind w:left="360"/>
        <w:jc w:val="both"/>
        <w:rPr>
          <w:rFonts w:ascii="Arial" w:hAnsi="Arial" w:cs="Arial"/>
        </w:rPr>
      </w:pPr>
    </w:p>
    <w:p w14:paraId="418358B3" w14:textId="77777777" w:rsidR="008C3CFC" w:rsidRPr="00521B9C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>V skladu z Zakonom o davku na dodano vrednost (Uradni list RS, št. 13/11 - uradno prečiščeno besedilo, 18/11, 78/11, 38/12, 83/12, 86/14, 90/15, 77/18 in 59/19) se za najem ne obračuna DDV, zato v izhodiščni najemnini ni upoštevan.</w:t>
      </w:r>
    </w:p>
    <w:p w14:paraId="66EE95CE" w14:textId="77777777" w:rsidR="008C3CFC" w:rsidRPr="00521B9C" w:rsidRDefault="008C3CFC" w:rsidP="008C3CFC">
      <w:pPr>
        <w:spacing w:after="0" w:line="259" w:lineRule="auto"/>
        <w:jc w:val="both"/>
        <w:rPr>
          <w:rFonts w:ascii="Arial" w:hAnsi="Arial" w:cs="Arial"/>
        </w:rPr>
      </w:pPr>
    </w:p>
    <w:p w14:paraId="69F5E450" w14:textId="58391062" w:rsidR="008C3CFC" w:rsidRDefault="008C3CFC" w:rsidP="008C3CFC">
      <w:pPr>
        <w:spacing w:after="0" w:line="259" w:lineRule="auto"/>
        <w:jc w:val="both"/>
        <w:rPr>
          <w:rFonts w:ascii="Arial" w:eastAsia="Times New Roman" w:hAnsi="Arial" w:cs="Arial"/>
        </w:rPr>
      </w:pPr>
      <w:r w:rsidRPr="00521B9C">
        <w:rPr>
          <w:rFonts w:ascii="Arial" w:eastAsia="Times New Roman" w:hAnsi="Arial" w:cs="Arial"/>
        </w:rPr>
        <w:t>Najemnina se plač</w:t>
      </w:r>
      <w:r w:rsidR="00DA2317">
        <w:rPr>
          <w:rFonts w:ascii="Arial" w:eastAsia="Times New Roman" w:hAnsi="Arial" w:cs="Arial"/>
        </w:rPr>
        <w:t>a</w:t>
      </w:r>
      <w:r w:rsidRPr="00521B9C">
        <w:rPr>
          <w:rFonts w:ascii="Arial" w:eastAsia="Times New Roman" w:hAnsi="Arial" w:cs="Arial"/>
        </w:rPr>
        <w:t xml:space="preserve"> na podlagi izstavljenega računa. Rok plačila računa je 15 dni od dneva izstavitve računa. </w:t>
      </w:r>
    </w:p>
    <w:p w14:paraId="7DF7167B" w14:textId="77777777" w:rsidR="008C3CFC" w:rsidRPr="00521B9C" w:rsidRDefault="008C3CFC" w:rsidP="00653796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</w:p>
    <w:p w14:paraId="0B2662A0" w14:textId="77777777" w:rsidR="00DA1C24" w:rsidRPr="00521B9C" w:rsidRDefault="009801D2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 xml:space="preserve">Rok za prejem </w:t>
      </w:r>
      <w:r w:rsidR="001843CD" w:rsidRPr="00521B9C">
        <w:rPr>
          <w:rFonts w:ascii="Arial" w:hAnsi="Arial" w:cs="Arial"/>
          <w:b/>
        </w:rPr>
        <w:t>ponudbe</w:t>
      </w:r>
      <w:r w:rsidR="0074273F" w:rsidRPr="00521B9C">
        <w:rPr>
          <w:rFonts w:ascii="Arial" w:hAnsi="Arial" w:cs="Arial"/>
          <w:b/>
        </w:rPr>
        <w:t xml:space="preserve"> (</w:t>
      </w:r>
      <w:r w:rsidR="008C3CFC" w:rsidRPr="00521B9C">
        <w:rPr>
          <w:rFonts w:ascii="Arial" w:hAnsi="Arial" w:cs="Arial"/>
          <w:b/>
        </w:rPr>
        <w:t>izjave</w:t>
      </w:r>
      <w:r w:rsidR="0074273F" w:rsidRPr="00521B9C">
        <w:rPr>
          <w:rFonts w:ascii="Arial" w:hAnsi="Arial" w:cs="Arial"/>
          <w:b/>
        </w:rPr>
        <w:t xml:space="preserve"> o interesu):</w:t>
      </w:r>
    </w:p>
    <w:p w14:paraId="5AA24401" w14:textId="627FF7AE" w:rsidR="005C5C74" w:rsidRPr="00521B9C" w:rsidRDefault="005C5C74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Upoštevane bodo ponudbe, </w:t>
      </w:r>
      <w:r w:rsidRPr="00DD0DD2">
        <w:rPr>
          <w:rFonts w:ascii="Arial" w:hAnsi="Arial" w:cs="Arial"/>
        </w:rPr>
        <w:t xml:space="preserve">ki bodo prispele v zaprtih kuvertah na naslov: Mestna občina Velenje, Titov trg 1, 3320 Velenje, </w:t>
      </w:r>
      <w:r w:rsidR="00C635B6" w:rsidRPr="00DD0DD2">
        <w:rPr>
          <w:rFonts w:ascii="Arial" w:hAnsi="Arial" w:cs="Arial"/>
          <w:b/>
        </w:rPr>
        <w:t xml:space="preserve">do </w:t>
      </w:r>
      <w:r w:rsidR="00AA5EBF">
        <w:rPr>
          <w:rFonts w:ascii="Arial" w:hAnsi="Arial" w:cs="Arial"/>
          <w:b/>
        </w:rPr>
        <w:t>8</w:t>
      </w:r>
      <w:r w:rsidRPr="00DD0DD2">
        <w:rPr>
          <w:rFonts w:ascii="Arial" w:hAnsi="Arial" w:cs="Arial"/>
          <w:b/>
        </w:rPr>
        <w:t xml:space="preserve">. </w:t>
      </w:r>
      <w:r w:rsidR="00AA5EBF">
        <w:rPr>
          <w:rFonts w:ascii="Arial" w:hAnsi="Arial" w:cs="Arial"/>
          <w:b/>
        </w:rPr>
        <w:t>8</w:t>
      </w:r>
      <w:r w:rsidRPr="00DD0DD2">
        <w:rPr>
          <w:rFonts w:ascii="Arial" w:hAnsi="Arial" w:cs="Arial"/>
          <w:b/>
        </w:rPr>
        <w:t>. 202</w:t>
      </w:r>
      <w:r w:rsidR="00B5592D">
        <w:rPr>
          <w:rFonts w:ascii="Arial" w:hAnsi="Arial" w:cs="Arial"/>
          <w:b/>
        </w:rPr>
        <w:t>4</w:t>
      </w:r>
      <w:r w:rsidRPr="00DD0DD2">
        <w:rPr>
          <w:rFonts w:ascii="Arial" w:hAnsi="Arial" w:cs="Arial"/>
        </w:rPr>
        <w:t>. Na</w:t>
      </w:r>
      <w:r w:rsidRPr="00521B9C">
        <w:rPr>
          <w:rFonts w:ascii="Arial" w:hAnsi="Arial" w:cs="Arial"/>
        </w:rPr>
        <w:t xml:space="preserve"> sprednji strani kuverte mora biti navedeno: </w:t>
      </w:r>
      <w:r w:rsidRPr="00521B9C">
        <w:rPr>
          <w:rFonts w:ascii="Arial" w:hAnsi="Arial" w:cs="Arial"/>
          <w:b/>
        </w:rPr>
        <w:t xml:space="preserve">»NE </w:t>
      </w:r>
      <w:r w:rsidRPr="00521B9C">
        <w:rPr>
          <w:rFonts w:ascii="Arial" w:hAnsi="Arial" w:cs="Arial"/>
          <w:b/>
        </w:rPr>
        <w:lastRenderedPageBreak/>
        <w:t xml:space="preserve">ODPIRAJ - ponudba za </w:t>
      </w:r>
      <w:r w:rsidR="00487881" w:rsidRPr="00521B9C">
        <w:rPr>
          <w:rFonts w:ascii="Arial" w:hAnsi="Arial" w:cs="Arial"/>
          <w:b/>
        </w:rPr>
        <w:t xml:space="preserve">najem </w:t>
      </w:r>
      <w:r w:rsidR="00B77754" w:rsidRPr="00521B9C">
        <w:rPr>
          <w:rFonts w:ascii="Arial" w:hAnsi="Arial" w:cs="Arial"/>
          <w:b/>
        </w:rPr>
        <w:t>nepremičnin</w:t>
      </w:r>
      <w:r w:rsidR="00AC6524" w:rsidRPr="00521B9C">
        <w:rPr>
          <w:rFonts w:ascii="Arial" w:hAnsi="Arial" w:cs="Arial"/>
          <w:b/>
        </w:rPr>
        <w:t xml:space="preserve"> </w:t>
      </w:r>
      <w:r w:rsidRPr="00521B9C">
        <w:rPr>
          <w:rFonts w:ascii="Arial" w:hAnsi="Arial" w:cs="Arial"/>
          <w:b/>
        </w:rPr>
        <w:t xml:space="preserve">parcela </w:t>
      </w:r>
      <w:r w:rsidR="00487881" w:rsidRPr="00521B9C">
        <w:rPr>
          <w:rFonts w:ascii="Arial" w:hAnsi="Arial" w:cs="Arial"/>
          <w:b/>
        </w:rPr>
        <w:t xml:space="preserve">964 </w:t>
      </w:r>
      <w:r w:rsidR="00443786">
        <w:rPr>
          <w:rFonts w:ascii="Arial" w:hAnsi="Arial" w:cs="Arial"/>
          <w:b/>
        </w:rPr>
        <w:t>3323</w:t>
      </w:r>
      <w:r w:rsidR="00BD4AAA">
        <w:rPr>
          <w:rFonts w:ascii="Arial" w:hAnsi="Arial" w:cs="Arial"/>
          <w:b/>
        </w:rPr>
        <w:t>, 964 3327/2</w:t>
      </w:r>
      <w:r w:rsidR="00443786">
        <w:rPr>
          <w:rFonts w:ascii="Arial" w:hAnsi="Arial" w:cs="Arial"/>
          <w:b/>
        </w:rPr>
        <w:t>5</w:t>
      </w:r>
      <w:r w:rsidRPr="00521B9C">
        <w:rPr>
          <w:rFonts w:ascii="Arial" w:hAnsi="Arial" w:cs="Arial"/>
          <w:b/>
        </w:rPr>
        <w:t>«</w:t>
      </w:r>
      <w:r w:rsidRPr="00521B9C">
        <w:rPr>
          <w:rFonts w:ascii="Arial" w:hAnsi="Arial" w:cs="Arial"/>
        </w:rPr>
        <w:t xml:space="preserve">. Na zadnji strani kuverte mora biti naveden naziv in naslov ponudnika. </w:t>
      </w:r>
    </w:p>
    <w:p w14:paraId="1E17B6D4" w14:textId="77777777" w:rsidR="0074273F" w:rsidRPr="00521B9C" w:rsidRDefault="0074273F" w:rsidP="00DA1C24">
      <w:pPr>
        <w:spacing w:after="0" w:line="259" w:lineRule="auto"/>
        <w:jc w:val="both"/>
        <w:rPr>
          <w:rFonts w:ascii="Arial" w:hAnsi="Arial" w:cs="Arial"/>
        </w:rPr>
      </w:pPr>
    </w:p>
    <w:p w14:paraId="0ECD9C0A" w14:textId="77777777" w:rsidR="00DA1C24" w:rsidRDefault="0074273F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Ponudba </w:t>
      </w:r>
      <w:r w:rsidR="00D346C2" w:rsidRPr="00521B9C">
        <w:rPr>
          <w:rFonts w:ascii="Arial" w:hAnsi="Arial" w:cs="Arial"/>
        </w:rPr>
        <w:t xml:space="preserve">prispela </w:t>
      </w:r>
      <w:r w:rsidRPr="00521B9C">
        <w:rPr>
          <w:rFonts w:ascii="Arial" w:hAnsi="Arial" w:cs="Arial"/>
        </w:rPr>
        <w:t xml:space="preserve">po tem datumu, ne bo obravnavana. </w:t>
      </w:r>
    </w:p>
    <w:p w14:paraId="2A056694" w14:textId="77777777" w:rsidR="00FF3773" w:rsidRDefault="00FF3773" w:rsidP="00DA1C24">
      <w:pPr>
        <w:spacing w:after="0" w:line="259" w:lineRule="auto"/>
        <w:jc w:val="both"/>
        <w:rPr>
          <w:rFonts w:ascii="Arial" w:hAnsi="Arial" w:cs="Arial"/>
        </w:rPr>
      </w:pPr>
    </w:p>
    <w:p w14:paraId="07D3F04A" w14:textId="5DFB4842" w:rsidR="00FF3773" w:rsidRPr="00842CE5" w:rsidRDefault="00FF3773" w:rsidP="00FF377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Odpiranje ponudb bo javno in bo potekalo v sejni sobi št. 107.1, dne </w:t>
      </w:r>
      <w:r w:rsidR="00084979">
        <w:rPr>
          <w:rFonts w:ascii="Arial" w:hAnsi="Arial" w:cs="Arial"/>
        </w:rPr>
        <w:t>9</w:t>
      </w:r>
      <w:r w:rsidRPr="00D52353">
        <w:rPr>
          <w:rFonts w:ascii="Arial" w:hAnsi="Arial" w:cs="Arial"/>
        </w:rPr>
        <w:t xml:space="preserve">. </w:t>
      </w:r>
      <w:r w:rsidR="00084979">
        <w:rPr>
          <w:rFonts w:ascii="Arial" w:hAnsi="Arial" w:cs="Arial"/>
        </w:rPr>
        <w:t>8</w:t>
      </w:r>
      <w:r w:rsidRPr="00D52353">
        <w:rPr>
          <w:rFonts w:ascii="Arial" w:hAnsi="Arial" w:cs="Arial"/>
        </w:rPr>
        <w:t xml:space="preserve">. 2024 ob </w:t>
      </w:r>
      <w:r w:rsidR="00084979">
        <w:rPr>
          <w:rFonts w:ascii="Arial" w:hAnsi="Arial" w:cs="Arial"/>
        </w:rPr>
        <w:t>9</w:t>
      </w:r>
      <w:r w:rsidRPr="00D52353">
        <w:rPr>
          <w:rFonts w:ascii="Arial" w:hAnsi="Arial" w:cs="Arial"/>
        </w:rPr>
        <w:t>.</w:t>
      </w:r>
      <w:r w:rsidR="00443786">
        <w:rPr>
          <w:rFonts w:ascii="Arial" w:hAnsi="Arial" w:cs="Arial"/>
        </w:rPr>
        <w:t>30</w:t>
      </w:r>
      <w:r w:rsidRPr="00D52353">
        <w:rPr>
          <w:rFonts w:ascii="Arial" w:hAnsi="Arial" w:cs="Arial"/>
        </w:rPr>
        <w:t>.</w:t>
      </w:r>
    </w:p>
    <w:p w14:paraId="68B5FEC7" w14:textId="77777777" w:rsidR="00FF3773" w:rsidRPr="00842CE5" w:rsidRDefault="00FF3773" w:rsidP="00FF3773">
      <w:pPr>
        <w:spacing w:after="0" w:line="240" w:lineRule="auto"/>
        <w:contextualSpacing/>
        <w:jc w:val="both"/>
        <w:rPr>
          <w:sz w:val="20"/>
        </w:rPr>
      </w:pPr>
    </w:p>
    <w:p w14:paraId="28FC0577" w14:textId="77777777" w:rsidR="00FF3773" w:rsidRPr="005A33A9" w:rsidRDefault="00FF3773" w:rsidP="00FF3773">
      <w:pPr>
        <w:spacing w:after="0" w:line="240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>V primeru večih ponudb bo z zainteresiranimi osebami izvedeno še pogajanje o ceni.</w:t>
      </w:r>
    </w:p>
    <w:p w14:paraId="676A72A8" w14:textId="77777777" w:rsidR="00FF3773" w:rsidRPr="005A33A9" w:rsidRDefault="00FF3773" w:rsidP="00FF3773">
      <w:pPr>
        <w:spacing w:after="0" w:line="259" w:lineRule="auto"/>
        <w:jc w:val="both"/>
        <w:rPr>
          <w:rFonts w:ascii="Arial" w:hAnsi="Arial" w:cs="Arial"/>
        </w:rPr>
      </w:pPr>
    </w:p>
    <w:p w14:paraId="79BD7B5B" w14:textId="77777777" w:rsidR="00FF3773" w:rsidRPr="005A33A9" w:rsidRDefault="00FF3773" w:rsidP="00FF3773">
      <w:pPr>
        <w:spacing w:after="0" w:line="259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>Neposredna najemna pogodba bo za predmetn</w:t>
      </w:r>
      <w:r>
        <w:rPr>
          <w:rFonts w:ascii="Arial" w:hAnsi="Arial" w:cs="Arial"/>
        </w:rPr>
        <w:t>e</w:t>
      </w:r>
      <w:r w:rsidRPr="005A33A9">
        <w:rPr>
          <w:rFonts w:ascii="Arial" w:hAnsi="Arial" w:cs="Arial"/>
        </w:rPr>
        <w:t xml:space="preserve"> nepremičnin</w:t>
      </w:r>
      <w:r>
        <w:rPr>
          <w:rFonts w:ascii="Arial" w:hAnsi="Arial" w:cs="Arial"/>
        </w:rPr>
        <w:t>e</w:t>
      </w:r>
      <w:r w:rsidRPr="005A33A9">
        <w:rPr>
          <w:rFonts w:ascii="Arial" w:hAnsi="Arial" w:cs="Arial"/>
        </w:rPr>
        <w:t xml:space="preserve">, sklenjena po poteku najmanj 20 dni od objave te namere na spletni strani Mestne občine Velenje. </w:t>
      </w:r>
    </w:p>
    <w:p w14:paraId="00E7E7E1" w14:textId="77777777" w:rsidR="0074273F" w:rsidRDefault="0074273F" w:rsidP="00DA1C24">
      <w:pPr>
        <w:spacing w:after="0" w:line="259" w:lineRule="auto"/>
        <w:jc w:val="both"/>
        <w:rPr>
          <w:rFonts w:ascii="Arial" w:hAnsi="Arial" w:cs="Arial"/>
        </w:rPr>
      </w:pPr>
    </w:p>
    <w:p w14:paraId="23ACCB12" w14:textId="77777777" w:rsidR="00DA1C24" w:rsidRPr="00521B9C" w:rsidRDefault="00375C7D" w:rsidP="0074273F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>Sestavine</w:t>
      </w:r>
      <w:r w:rsidR="00DA1C24" w:rsidRPr="00521B9C">
        <w:rPr>
          <w:rFonts w:ascii="Arial" w:hAnsi="Arial" w:cs="Arial"/>
          <w:b/>
        </w:rPr>
        <w:t xml:space="preserve"> ponudbe </w:t>
      </w:r>
      <w:r w:rsidRPr="00521B9C">
        <w:rPr>
          <w:rFonts w:ascii="Arial" w:hAnsi="Arial" w:cs="Arial"/>
          <w:b/>
        </w:rPr>
        <w:t>ter rok za sklenitev najemne pogodbe</w:t>
      </w:r>
    </w:p>
    <w:p w14:paraId="7DFC8ED9" w14:textId="77777777" w:rsidR="00AF1140" w:rsidRPr="00AF1140" w:rsidRDefault="00AF1140" w:rsidP="00AF1140">
      <w:pPr>
        <w:spacing w:after="0" w:line="259" w:lineRule="auto"/>
        <w:jc w:val="both"/>
        <w:rPr>
          <w:rFonts w:ascii="Arial" w:hAnsi="Arial" w:cs="Arial"/>
        </w:rPr>
      </w:pPr>
      <w:r w:rsidRPr="00AF1140">
        <w:rPr>
          <w:rFonts w:ascii="Arial" w:hAnsi="Arial" w:cs="Arial"/>
        </w:rPr>
        <w:t xml:space="preserve">Ponudnik pri oddaji ponudbe izpolni obrazec »PONUDBA ZA NAJEM NEPREMIČNINE«, ki je v prilogi namere. </w:t>
      </w:r>
    </w:p>
    <w:p w14:paraId="5D0115DD" w14:textId="77777777" w:rsidR="00AF1140" w:rsidRPr="00AF1140" w:rsidRDefault="00AF1140" w:rsidP="00AF1140">
      <w:pPr>
        <w:spacing w:after="0" w:line="259" w:lineRule="auto"/>
        <w:jc w:val="both"/>
        <w:rPr>
          <w:rFonts w:ascii="Arial" w:hAnsi="Arial" w:cs="Arial"/>
        </w:rPr>
      </w:pPr>
    </w:p>
    <w:p w14:paraId="4CD0AAA5" w14:textId="0DB0A305" w:rsidR="00AF1140" w:rsidRDefault="00AF1140" w:rsidP="00AF1140">
      <w:pPr>
        <w:spacing w:after="0" w:line="259" w:lineRule="auto"/>
        <w:jc w:val="both"/>
        <w:rPr>
          <w:rFonts w:ascii="Arial" w:hAnsi="Arial" w:cs="Arial"/>
        </w:rPr>
      </w:pPr>
      <w:r w:rsidRPr="00AF1140">
        <w:rPr>
          <w:rFonts w:ascii="Arial" w:hAnsi="Arial" w:cs="Arial"/>
        </w:rPr>
        <w:t>Ponudbe pod izhodiščno ceno ne bodo upoštevane.</w:t>
      </w:r>
    </w:p>
    <w:p w14:paraId="2808BF70" w14:textId="77777777" w:rsidR="00903081" w:rsidRDefault="00903081" w:rsidP="00AF1140">
      <w:pPr>
        <w:spacing w:after="0" w:line="259" w:lineRule="auto"/>
        <w:jc w:val="both"/>
        <w:rPr>
          <w:rFonts w:ascii="Arial" w:hAnsi="Arial" w:cs="Arial"/>
        </w:rPr>
      </w:pPr>
    </w:p>
    <w:p w14:paraId="16FA8524" w14:textId="77777777" w:rsidR="00903081" w:rsidRPr="00C50ACE" w:rsidRDefault="00903081" w:rsidP="00903081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Ustavitev postopka do sklenitve prodajne pogodbe</w:t>
      </w:r>
    </w:p>
    <w:p w14:paraId="23D27FCF" w14:textId="77777777" w:rsidR="00903081" w:rsidRPr="00842CE5" w:rsidRDefault="00903081" w:rsidP="0090308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3DA5A6BD" w14:textId="77777777" w:rsidR="00903081" w:rsidRDefault="00903081" w:rsidP="00AF1140">
      <w:pPr>
        <w:spacing w:after="0" w:line="259" w:lineRule="auto"/>
        <w:jc w:val="both"/>
        <w:rPr>
          <w:rFonts w:ascii="Arial" w:hAnsi="Arial" w:cs="Arial"/>
        </w:rPr>
      </w:pPr>
    </w:p>
    <w:p w14:paraId="22DC330D" w14:textId="77777777" w:rsidR="00113761" w:rsidRPr="00521B9C" w:rsidRDefault="00200C58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>Kontaktna oseba in možnost ogleda</w:t>
      </w:r>
      <w:r w:rsidR="0011137E" w:rsidRPr="00521B9C">
        <w:rPr>
          <w:rFonts w:ascii="Arial" w:hAnsi="Arial" w:cs="Arial"/>
          <w:b/>
        </w:rPr>
        <w:t>:</w:t>
      </w:r>
    </w:p>
    <w:p w14:paraId="749F4998" w14:textId="77777777" w:rsidR="00375C7D" w:rsidRPr="00521B9C" w:rsidRDefault="00200C58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Za </w:t>
      </w:r>
      <w:r w:rsidR="00602127" w:rsidRPr="00521B9C">
        <w:rPr>
          <w:rFonts w:ascii="Arial" w:hAnsi="Arial" w:cs="Arial"/>
        </w:rPr>
        <w:t>ogled nepremičnin</w:t>
      </w:r>
      <w:r w:rsidR="00333BE8" w:rsidRPr="00521B9C">
        <w:rPr>
          <w:rFonts w:ascii="Arial" w:hAnsi="Arial" w:cs="Arial"/>
        </w:rPr>
        <w:t xml:space="preserve">, ki </w:t>
      </w:r>
      <w:r w:rsidR="00602127" w:rsidRPr="00521B9C">
        <w:rPr>
          <w:rFonts w:ascii="Arial" w:hAnsi="Arial" w:cs="Arial"/>
        </w:rPr>
        <w:t>so</w:t>
      </w:r>
      <w:r w:rsidR="00333BE8" w:rsidRPr="00521B9C">
        <w:rPr>
          <w:rFonts w:ascii="Arial" w:hAnsi="Arial" w:cs="Arial"/>
        </w:rPr>
        <w:t xml:space="preserve"> predmet oddaje v najem, se je potrebno predhodno dogovoriti </w:t>
      </w:r>
      <w:r w:rsidRPr="00521B9C">
        <w:rPr>
          <w:rFonts w:ascii="Arial" w:hAnsi="Arial" w:cs="Arial"/>
        </w:rPr>
        <w:t>na</w:t>
      </w:r>
      <w:r w:rsidR="00C86BD0" w:rsidRPr="00521B9C">
        <w:rPr>
          <w:rFonts w:ascii="Arial" w:hAnsi="Arial" w:cs="Arial"/>
        </w:rPr>
        <w:t xml:space="preserve"> Mestni občini Velenje, Urad za urejanje prostora</w:t>
      </w:r>
      <w:r w:rsidRPr="00521B9C">
        <w:rPr>
          <w:rFonts w:ascii="Arial" w:hAnsi="Arial" w:cs="Arial"/>
        </w:rPr>
        <w:t xml:space="preserve">, </w:t>
      </w:r>
      <w:r w:rsidR="00C86BD0" w:rsidRPr="00521B9C">
        <w:rPr>
          <w:rFonts w:ascii="Arial" w:hAnsi="Arial" w:cs="Arial"/>
        </w:rPr>
        <w:t>Bojan Lipnik</w:t>
      </w:r>
      <w:r w:rsidRPr="00521B9C">
        <w:rPr>
          <w:rFonts w:ascii="Arial" w:hAnsi="Arial" w:cs="Arial"/>
        </w:rPr>
        <w:t>,</w:t>
      </w:r>
      <w:r w:rsidR="000A35CE" w:rsidRPr="00521B9C">
        <w:rPr>
          <w:rFonts w:ascii="Arial" w:hAnsi="Arial" w:cs="Arial"/>
        </w:rPr>
        <w:t xml:space="preserve"> tel. št.</w:t>
      </w:r>
      <w:r w:rsidR="00C86BD0" w:rsidRPr="00521B9C">
        <w:rPr>
          <w:rFonts w:ascii="Arial" w:hAnsi="Arial" w:cs="Arial"/>
        </w:rPr>
        <w:t xml:space="preserve"> </w:t>
      </w:r>
      <w:r w:rsidR="00E87259" w:rsidRPr="00521B9C">
        <w:rPr>
          <w:rFonts w:ascii="Arial" w:hAnsi="Arial" w:cs="Arial"/>
        </w:rPr>
        <w:t>03 8961 670</w:t>
      </w:r>
      <w:r w:rsidRPr="00521B9C">
        <w:rPr>
          <w:rFonts w:ascii="Arial" w:hAnsi="Arial" w:cs="Arial"/>
        </w:rPr>
        <w:t>, od ponedeljka do petka med 8. in 13. uro, do zaključka te objave.</w:t>
      </w:r>
    </w:p>
    <w:p w14:paraId="1DD73E30" w14:textId="77777777" w:rsidR="00521B9C" w:rsidRPr="00521B9C" w:rsidRDefault="00521B9C" w:rsidP="00DA1C24">
      <w:pPr>
        <w:spacing w:after="0" w:line="259" w:lineRule="auto"/>
        <w:rPr>
          <w:rFonts w:ascii="Arial" w:hAnsi="Arial" w:cs="Arial"/>
          <w:szCs w:val="20"/>
        </w:rPr>
      </w:pPr>
    </w:p>
    <w:p w14:paraId="27BCFD14" w14:textId="77777777" w:rsidR="008E5606" w:rsidRPr="00521B9C" w:rsidRDefault="008E5606" w:rsidP="00903081">
      <w:pPr>
        <w:shd w:val="clear" w:color="auto" w:fill="FFFFFF"/>
        <w:spacing w:after="100" w:afterAutospacing="1" w:line="240" w:lineRule="auto"/>
        <w:rPr>
          <w:rFonts w:ascii="Arial" w:hAnsi="Arial" w:cs="Arial"/>
          <w:szCs w:val="20"/>
        </w:rPr>
      </w:pPr>
      <w:r w:rsidRPr="00521B9C">
        <w:rPr>
          <w:rFonts w:ascii="Arial" w:eastAsia="Times New Roman" w:hAnsi="Arial" w:cs="Arial"/>
          <w:b/>
          <w:bCs/>
          <w:color w:val="3A3A3C"/>
          <w:sz w:val="23"/>
          <w:szCs w:val="23"/>
          <w:lang w:eastAsia="sl-SI"/>
        </w:rPr>
        <w:t> </w:t>
      </w:r>
    </w:p>
    <w:p w14:paraId="18459F0A" w14:textId="61DE8E9A" w:rsidR="00D1664D" w:rsidRPr="00521B9C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521B9C">
        <w:rPr>
          <w:rFonts w:ascii="Arial" w:hAnsi="Arial" w:cs="Arial"/>
          <w:szCs w:val="20"/>
        </w:rPr>
        <w:t xml:space="preserve">Številka: </w:t>
      </w:r>
      <w:r w:rsidR="00527BE8" w:rsidRPr="00521B9C">
        <w:rPr>
          <w:rFonts w:ascii="Arial" w:hAnsi="Arial" w:cs="Arial"/>
          <w:szCs w:val="20"/>
        </w:rPr>
        <w:t>478</w:t>
      </w:r>
      <w:r w:rsidR="00962116">
        <w:rPr>
          <w:rFonts w:ascii="Arial" w:hAnsi="Arial" w:cs="Arial"/>
          <w:szCs w:val="20"/>
        </w:rPr>
        <w:t>0</w:t>
      </w:r>
      <w:r w:rsidR="007C1367" w:rsidRPr="00521B9C">
        <w:rPr>
          <w:rFonts w:ascii="Arial" w:hAnsi="Arial" w:cs="Arial"/>
          <w:szCs w:val="20"/>
        </w:rPr>
        <w:t>-</w:t>
      </w:r>
      <w:r w:rsidR="00F20D59" w:rsidRPr="00521B9C">
        <w:rPr>
          <w:rFonts w:ascii="Arial" w:hAnsi="Arial" w:cs="Arial"/>
          <w:szCs w:val="20"/>
        </w:rPr>
        <w:t>0</w:t>
      </w:r>
      <w:r w:rsidR="00796C93">
        <w:rPr>
          <w:rFonts w:ascii="Arial" w:hAnsi="Arial" w:cs="Arial"/>
          <w:szCs w:val="20"/>
        </w:rPr>
        <w:t>0</w:t>
      </w:r>
      <w:r w:rsidR="00F20D59" w:rsidRPr="00521B9C">
        <w:rPr>
          <w:rFonts w:ascii="Arial" w:hAnsi="Arial" w:cs="Arial"/>
          <w:szCs w:val="20"/>
        </w:rPr>
        <w:t>0</w:t>
      </w:r>
      <w:r w:rsidR="00443786">
        <w:rPr>
          <w:rFonts w:ascii="Arial" w:hAnsi="Arial" w:cs="Arial"/>
          <w:szCs w:val="20"/>
        </w:rPr>
        <w:t>8</w:t>
      </w:r>
      <w:r w:rsidR="00826DBE" w:rsidRPr="00521B9C">
        <w:rPr>
          <w:rFonts w:ascii="Arial" w:hAnsi="Arial" w:cs="Arial"/>
          <w:szCs w:val="20"/>
        </w:rPr>
        <w:t>/20</w:t>
      </w:r>
      <w:r w:rsidR="00527BE8" w:rsidRPr="00521B9C">
        <w:rPr>
          <w:rFonts w:ascii="Arial" w:hAnsi="Arial" w:cs="Arial"/>
          <w:szCs w:val="20"/>
        </w:rPr>
        <w:t>2</w:t>
      </w:r>
      <w:r w:rsidR="00741124">
        <w:rPr>
          <w:rFonts w:ascii="Arial" w:hAnsi="Arial" w:cs="Arial"/>
          <w:szCs w:val="20"/>
        </w:rPr>
        <w:t>4</w:t>
      </w:r>
    </w:p>
    <w:p w14:paraId="41F31401" w14:textId="099F6482" w:rsidR="00D1664D" w:rsidRPr="00521B9C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521B9C">
        <w:rPr>
          <w:rFonts w:ascii="Arial" w:hAnsi="Arial" w:cs="Arial"/>
          <w:szCs w:val="20"/>
        </w:rPr>
        <w:t>Datum:</w:t>
      </w:r>
      <w:r w:rsidR="00E82E38" w:rsidRPr="00521B9C">
        <w:rPr>
          <w:rFonts w:ascii="Arial" w:hAnsi="Arial" w:cs="Arial"/>
          <w:szCs w:val="20"/>
        </w:rPr>
        <w:t xml:space="preserve"> </w:t>
      </w:r>
      <w:r w:rsidR="00903081">
        <w:rPr>
          <w:rFonts w:ascii="Arial" w:hAnsi="Arial" w:cs="Arial"/>
          <w:szCs w:val="20"/>
        </w:rPr>
        <w:t>8</w:t>
      </w:r>
      <w:r w:rsidR="00A770EA" w:rsidRPr="00521B9C">
        <w:rPr>
          <w:rFonts w:ascii="Arial" w:hAnsi="Arial" w:cs="Arial"/>
          <w:szCs w:val="20"/>
        </w:rPr>
        <w:t xml:space="preserve">. </w:t>
      </w:r>
      <w:r w:rsidR="00AA5EBF">
        <w:rPr>
          <w:rFonts w:ascii="Arial" w:hAnsi="Arial" w:cs="Arial"/>
          <w:szCs w:val="20"/>
        </w:rPr>
        <w:t>7</w:t>
      </w:r>
      <w:r w:rsidRPr="00521B9C">
        <w:rPr>
          <w:rFonts w:ascii="Arial" w:hAnsi="Arial" w:cs="Arial"/>
          <w:szCs w:val="20"/>
        </w:rPr>
        <w:t>. 20</w:t>
      </w:r>
      <w:r w:rsidR="005C5C74" w:rsidRPr="00521B9C">
        <w:rPr>
          <w:rFonts w:ascii="Arial" w:hAnsi="Arial" w:cs="Arial"/>
          <w:szCs w:val="20"/>
        </w:rPr>
        <w:t>2</w:t>
      </w:r>
      <w:r w:rsidR="00903081">
        <w:rPr>
          <w:rFonts w:ascii="Arial" w:hAnsi="Arial" w:cs="Arial"/>
          <w:szCs w:val="20"/>
        </w:rPr>
        <w:t>4</w:t>
      </w:r>
    </w:p>
    <w:p w14:paraId="25534E3F" w14:textId="77777777" w:rsidR="0088245A" w:rsidRPr="00521B9C" w:rsidRDefault="0088245A" w:rsidP="00DA1C24">
      <w:pPr>
        <w:pStyle w:val="1-Naslov"/>
        <w:tabs>
          <w:tab w:val="left" w:pos="993"/>
          <w:tab w:val="left" w:pos="6946"/>
        </w:tabs>
        <w:spacing w:before="0" w:line="259" w:lineRule="auto"/>
        <w:jc w:val="left"/>
        <w:rPr>
          <w:rFonts w:cs="Arial"/>
          <w:b w:val="0"/>
          <w:sz w:val="24"/>
        </w:rPr>
      </w:pPr>
    </w:p>
    <w:p w14:paraId="07ED7F3D" w14:textId="77777777" w:rsidR="00E01C5B" w:rsidRPr="00521B9C" w:rsidRDefault="00E01C5B" w:rsidP="00DA1C24">
      <w:pPr>
        <w:pStyle w:val="1-Naslov"/>
        <w:spacing w:before="0" w:line="259" w:lineRule="auto"/>
        <w:jc w:val="left"/>
        <w:rPr>
          <w:b w:val="0"/>
          <w:sz w:val="22"/>
        </w:rPr>
      </w:pPr>
    </w:p>
    <w:p w14:paraId="3D36EB0D" w14:textId="77777777" w:rsidR="0088245A" w:rsidRPr="00521B9C" w:rsidRDefault="00966B95" w:rsidP="00DA1C24">
      <w:pPr>
        <w:pStyle w:val="1-Naslov"/>
        <w:spacing w:before="0" w:line="259" w:lineRule="auto"/>
        <w:jc w:val="left"/>
        <w:rPr>
          <w:b w:val="0"/>
          <w:sz w:val="22"/>
        </w:rPr>
      </w:pPr>
      <w:r w:rsidRPr="00521B9C">
        <w:rPr>
          <w:b w:val="0"/>
          <w:sz w:val="22"/>
        </w:rPr>
        <w:t>Pripravil:</w:t>
      </w:r>
    </w:p>
    <w:p w14:paraId="7EE42BC8" w14:textId="77777777" w:rsidR="000A35CE" w:rsidRPr="00521B9C" w:rsidRDefault="00C86BD0" w:rsidP="00DA1C24">
      <w:pPr>
        <w:pStyle w:val="1-Naslov"/>
        <w:spacing w:before="0" w:line="259" w:lineRule="auto"/>
        <w:jc w:val="both"/>
        <w:rPr>
          <w:sz w:val="22"/>
        </w:rPr>
      </w:pPr>
      <w:r w:rsidRPr="00521B9C">
        <w:rPr>
          <w:sz w:val="22"/>
        </w:rPr>
        <w:t>Bojan LIPNIK</w:t>
      </w:r>
      <w:r w:rsidR="00966B95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9801D2" w:rsidRPr="00521B9C">
        <w:rPr>
          <w:sz w:val="22"/>
        </w:rPr>
        <w:tab/>
      </w:r>
      <w:r w:rsidR="00801E78" w:rsidRPr="00521B9C">
        <w:rPr>
          <w:sz w:val="22"/>
        </w:rPr>
        <w:t>Peter DERMOL</w:t>
      </w:r>
      <w:r w:rsidR="00D1664D" w:rsidRPr="00521B9C">
        <w:rPr>
          <w:sz w:val="22"/>
        </w:rPr>
        <w:t>, ž</w:t>
      </w:r>
      <w:r w:rsidR="00966B95" w:rsidRPr="00521B9C">
        <w:rPr>
          <w:sz w:val="22"/>
        </w:rPr>
        <w:t>upan</w:t>
      </w:r>
    </w:p>
    <w:p w14:paraId="1270A499" w14:textId="77777777" w:rsidR="00E46712" w:rsidRPr="00521B9C" w:rsidRDefault="00E46712" w:rsidP="00801E78">
      <w:pPr>
        <w:spacing w:after="0" w:line="240" w:lineRule="auto"/>
        <w:ind w:left="5664"/>
        <w:rPr>
          <w:rFonts w:cs="Arial"/>
          <w:b/>
        </w:rPr>
      </w:pPr>
    </w:p>
    <w:p w14:paraId="06674EB0" w14:textId="77777777" w:rsidR="00E46712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424BBF42" w14:textId="77777777" w:rsidR="00665EC9" w:rsidRDefault="00665EC9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sectPr w:rsidR="00665EC9" w:rsidSect="00AD4522">
      <w:headerReference w:type="default" r:id="rId8"/>
      <w:footerReference w:type="default" r:id="rId9"/>
      <w:pgSz w:w="11906" w:h="16838"/>
      <w:pgMar w:top="1383" w:right="1134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52510" w14:textId="77777777" w:rsidR="00DB5B92" w:rsidRDefault="00DB5B92" w:rsidP="001D3ED5">
      <w:pPr>
        <w:spacing w:after="0" w:line="240" w:lineRule="auto"/>
      </w:pPr>
      <w:r>
        <w:separator/>
      </w:r>
    </w:p>
  </w:endnote>
  <w:endnote w:type="continuationSeparator" w:id="0">
    <w:p w14:paraId="1714565E" w14:textId="77777777" w:rsidR="00DB5B92" w:rsidRDefault="00DB5B92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28B0A" w14:textId="77777777" w:rsidR="00EF349D" w:rsidRPr="00EF349D" w:rsidRDefault="00981C5D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9533DC" wp14:editId="09F33AF1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0F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NT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IIuc1M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65EC9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65EC9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78E2F" w14:textId="77777777" w:rsidR="00DB5B92" w:rsidRDefault="00DB5B92" w:rsidP="001D3ED5">
      <w:pPr>
        <w:spacing w:after="0" w:line="240" w:lineRule="auto"/>
      </w:pPr>
      <w:r>
        <w:separator/>
      </w:r>
    </w:p>
  </w:footnote>
  <w:footnote w:type="continuationSeparator" w:id="0">
    <w:p w14:paraId="7198A479" w14:textId="77777777" w:rsidR="00DB5B92" w:rsidRDefault="00DB5B92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CA0D" w14:textId="77777777" w:rsidR="001D3ED5" w:rsidRPr="001D3ED5" w:rsidRDefault="00981C5D" w:rsidP="00E111E0">
    <w:pPr>
      <w:jc w:val="center"/>
    </w:pPr>
    <w:r>
      <w:rPr>
        <w:noProof/>
        <w:lang w:eastAsia="sl-SI"/>
      </w:rPr>
      <w:drawing>
        <wp:inline distT="0" distB="0" distL="0" distR="0" wp14:anchorId="3917F5E1" wp14:editId="67407A00">
          <wp:extent cx="6719570" cy="159385"/>
          <wp:effectExtent l="0" t="0" r="5080" b="0"/>
          <wp:docPr id="1" name="Slika 1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2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4E73"/>
    <w:multiLevelType w:val="hybridMultilevel"/>
    <w:tmpl w:val="89F87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125DCE"/>
    <w:multiLevelType w:val="hybridMultilevel"/>
    <w:tmpl w:val="CAFE06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10333"/>
    <w:multiLevelType w:val="hybridMultilevel"/>
    <w:tmpl w:val="5BF2D8C0"/>
    <w:lvl w:ilvl="0" w:tplc="DC1A8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7CB4"/>
    <w:multiLevelType w:val="hybridMultilevel"/>
    <w:tmpl w:val="A906C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15F8"/>
    <w:multiLevelType w:val="hybridMultilevel"/>
    <w:tmpl w:val="F468FC48"/>
    <w:lvl w:ilvl="0" w:tplc="0DFA796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DC75FF"/>
    <w:multiLevelType w:val="multilevel"/>
    <w:tmpl w:val="F912E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9126A8"/>
    <w:multiLevelType w:val="multilevel"/>
    <w:tmpl w:val="6114A4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3A7059"/>
    <w:multiLevelType w:val="hybridMultilevel"/>
    <w:tmpl w:val="F6049F58"/>
    <w:lvl w:ilvl="0" w:tplc="5A1AE8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01028"/>
    <w:multiLevelType w:val="hybridMultilevel"/>
    <w:tmpl w:val="9A58BBA0"/>
    <w:lvl w:ilvl="0" w:tplc="817E58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87495">
    <w:abstractNumId w:val="12"/>
  </w:num>
  <w:num w:numId="2" w16cid:durableId="1393698812">
    <w:abstractNumId w:val="3"/>
  </w:num>
  <w:num w:numId="3" w16cid:durableId="1843427395">
    <w:abstractNumId w:val="12"/>
  </w:num>
  <w:num w:numId="4" w16cid:durableId="1495223771">
    <w:abstractNumId w:val="15"/>
  </w:num>
  <w:num w:numId="5" w16cid:durableId="1717462466">
    <w:abstractNumId w:val="10"/>
  </w:num>
  <w:num w:numId="6" w16cid:durableId="1258948148">
    <w:abstractNumId w:val="11"/>
  </w:num>
  <w:num w:numId="7" w16cid:durableId="642349925">
    <w:abstractNumId w:val="1"/>
  </w:num>
  <w:num w:numId="8" w16cid:durableId="277760487">
    <w:abstractNumId w:val="6"/>
  </w:num>
  <w:num w:numId="9" w16cid:durableId="783420444">
    <w:abstractNumId w:val="13"/>
  </w:num>
  <w:num w:numId="10" w16cid:durableId="696540556">
    <w:abstractNumId w:val="8"/>
  </w:num>
  <w:num w:numId="11" w16cid:durableId="1485126013">
    <w:abstractNumId w:val="17"/>
  </w:num>
  <w:num w:numId="12" w16cid:durableId="1830902970">
    <w:abstractNumId w:val="14"/>
  </w:num>
  <w:num w:numId="13" w16cid:durableId="375397923">
    <w:abstractNumId w:val="2"/>
  </w:num>
  <w:num w:numId="14" w16cid:durableId="924613534">
    <w:abstractNumId w:val="7"/>
  </w:num>
  <w:num w:numId="15" w16cid:durableId="970476579">
    <w:abstractNumId w:val="4"/>
  </w:num>
  <w:num w:numId="16" w16cid:durableId="1512799283">
    <w:abstractNumId w:val="16"/>
  </w:num>
  <w:num w:numId="17" w16cid:durableId="1340430587">
    <w:abstractNumId w:val="9"/>
  </w:num>
  <w:num w:numId="18" w16cid:durableId="1677348123">
    <w:abstractNumId w:val="0"/>
  </w:num>
  <w:num w:numId="19" w16cid:durableId="1811901369">
    <w:abstractNumId w:val="5"/>
  </w:num>
  <w:num w:numId="20" w16cid:durableId="20421691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8BB"/>
    <w:rsid w:val="00011EEC"/>
    <w:rsid w:val="000257C2"/>
    <w:rsid w:val="0003719C"/>
    <w:rsid w:val="00051D7D"/>
    <w:rsid w:val="00056D94"/>
    <w:rsid w:val="000609DE"/>
    <w:rsid w:val="00063144"/>
    <w:rsid w:val="00072DF4"/>
    <w:rsid w:val="00076A30"/>
    <w:rsid w:val="00080D3C"/>
    <w:rsid w:val="00081C76"/>
    <w:rsid w:val="00084979"/>
    <w:rsid w:val="000A35CE"/>
    <w:rsid w:val="000B0361"/>
    <w:rsid w:val="000C725A"/>
    <w:rsid w:val="000C76DF"/>
    <w:rsid w:val="000D5DF1"/>
    <w:rsid w:val="000D5DF3"/>
    <w:rsid w:val="000E14F1"/>
    <w:rsid w:val="000E7895"/>
    <w:rsid w:val="0010021A"/>
    <w:rsid w:val="001067A4"/>
    <w:rsid w:val="001110FE"/>
    <w:rsid w:val="0011137E"/>
    <w:rsid w:val="00113761"/>
    <w:rsid w:val="00130D36"/>
    <w:rsid w:val="00131BB4"/>
    <w:rsid w:val="001339B6"/>
    <w:rsid w:val="00136281"/>
    <w:rsid w:val="00137402"/>
    <w:rsid w:val="001376FC"/>
    <w:rsid w:val="00142D55"/>
    <w:rsid w:val="00144E45"/>
    <w:rsid w:val="001512B9"/>
    <w:rsid w:val="00161BA3"/>
    <w:rsid w:val="00166BF5"/>
    <w:rsid w:val="00167603"/>
    <w:rsid w:val="00170E1A"/>
    <w:rsid w:val="001729F0"/>
    <w:rsid w:val="001843CD"/>
    <w:rsid w:val="00194EDC"/>
    <w:rsid w:val="001A7B49"/>
    <w:rsid w:val="001B27A8"/>
    <w:rsid w:val="001B38C7"/>
    <w:rsid w:val="001C16B8"/>
    <w:rsid w:val="001C6C0E"/>
    <w:rsid w:val="001D3ED5"/>
    <w:rsid w:val="001D4D53"/>
    <w:rsid w:val="001D5363"/>
    <w:rsid w:val="001D6A88"/>
    <w:rsid w:val="001F169F"/>
    <w:rsid w:val="001F4B17"/>
    <w:rsid w:val="00200C58"/>
    <w:rsid w:val="00205B53"/>
    <w:rsid w:val="002124FC"/>
    <w:rsid w:val="002249BC"/>
    <w:rsid w:val="00225C80"/>
    <w:rsid w:val="00242384"/>
    <w:rsid w:val="00244B26"/>
    <w:rsid w:val="0027023D"/>
    <w:rsid w:val="00277A26"/>
    <w:rsid w:val="00291F32"/>
    <w:rsid w:val="0029209E"/>
    <w:rsid w:val="002934D0"/>
    <w:rsid w:val="002A182B"/>
    <w:rsid w:val="002A5BA3"/>
    <w:rsid w:val="002B3EC7"/>
    <w:rsid w:val="002C28C2"/>
    <w:rsid w:val="002C33DB"/>
    <w:rsid w:val="002C7762"/>
    <w:rsid w:val="002D7437"/>
    <w:rsid w:val="002E47BC"/>
    <w:rsid w:val="002F2272"/>
    <w:rsid w:val="002F5418"/>
    <w:rsid w:val="00300788"/>
    <w:rsid w:val="00301DE2"/>
    <w:rsid w:val="00310F3A"/>
    <w:rsid w:val="00313109"/>
    <w:rsid w:val="00313409"/>
    <w:rsid w:val="003161C7"/>
    <w:rsid w:val="00330361"/>
    <w:rsid w:val="00333BE8"/>
    <w:rsid w:val="00334EB8"/>
    <w:rsid w:val="00336FF4"/>
    <w:rsid w:val="0034083D"/>
    <w:rsid w:val="00351398"/>
    <w:rsid w:val="00363B7E"/>
    <w:rsid w:val="00373B4B"/>
    <w:rsid w:val="00375959"/>
    <w:rsid w:val="00375C7D"/>
    <w:rsid w:val="00380249"/>
    <w:rsid w:val="00380A1E"/>
    <w:rsid w:val="0038330C"/>
    <w:rsid w:val="0038718E"/>
    <w:rsid w:val="00393A0A"/>
    <w:rsid w:val="003944E9"/>
    <w:rsid w:val="0039472D"/>
    <w:rsid w:val="003A37F2"/>
    <w:rsid w:val="003A59ED"/>
    <w:rsid w:val="003A682B"/>
    <w:rsid w:val="003B5216"/>
    <w:rsid w:val="003C3D70"/>
    <w:rsid w:val="003C7D2B"/>
    <w:rsid w:val="003D7873"/>
    <w:rsid w:val="003F331E"/>
    <w:rsid w:val="004048E3"/>
    <w:rsid w:val="00405A54"/>
    <w:rsid w:val="00406741"/>
    <w:rsid w:val="0041078A"/>
    <w:rsid w:val="00412A8E"/>
    <w:rsid w:val="0041520B"/>
    <w:rsid w:val="0041575B"/>
    <w:rsid w:val="00422748"/>
    <w:rsid w:val="004417CE"/>
    <w:rsid w:val="00443786"/>
    <w:rsid w:val="004458D4"/>
    <w:rsid w:val="004509CC"/>
    <w:rsid w:val="00461EDB"/>
    <w:rsid w:val="00476172"/>
    <w:rsid w:val="00487881"/>
    <w:rsid w:val="00495508"/>
    <w:rsid w:val="00497075"/>
    <w:rsid w:val="004A2A32"/>
    <w:rsid w:val="004B43A2"/>
    <w:rsid w:val="004C5552"/>
    <w:rsid w:val="004C6759"/>
    <w:rsid w:val="004D716E"/>
    <w:rsid w:val="004E3F5E"/>
    <w:rsid w:val="004E5AFE"/>
    <w:rsid w:val="004F2DFF"/>
    <w:rsid w:val="004F7EE9"/>
    <w:rsid w:val="00512B7D"/>
    <w:rsid w:val="00516470"/>
    <w:rsid w:val="00521B9C"/>
    <w:rsid w:val="00527BE8"/>
    <w:rsid w:val="00541827"/>
    <w:rsid w:val="00552AC1"/>
    <w:rsid w:val="0056337B"/>
    <w:rsid w:val="00572180"/>
    <w:rsid w:val="00574CD2"/>
    <w:rsid w:val="00592817"/>
    <w:rsid w:val="005B4EC8"/>
    <w:rsid w:val="005C3464"/>
    <w:rsid w:val="005C5C74"/>
    <w:rsid w:val="005D095D"/>
    <w:rsid w:val="005D7C5F"/>
    <w:rsid w:val="005E4851"/>
    <w:rsid w:val="005E5E61"/>
    <w:rsid w:val="005E7702"/>
    <w:rsid w:val="005E7BF9"/>
    <w:rsid w:val="005F460B"/>
    <w:rsid w:val="0060201E"/>
    <w:rsid w:val="00602127"/>
    <w:rsid w:val="00617D91"/>
    <w:rsid w:val="0064076D"/>
    <w:rsid w:val="00645CB2"/>
    <w:rsid w:val="00653796"/>
    <w:rsid w:val="00665EC9"/>
    <w:rsid w:val="00682177"/>
    <w:rsid w:val="00693393"/>
    <w:rsid w:val="006B00BE"/>
    <w:rsid w:val="006B0836"/>
    <w:rsid w:val="006B3DFB"/>
    <w:rsid w:val="006B4B3E"/>
    <w:rsid w:val="006D476E"/>
    <w:rsid w:val="006E060F"/>
    <w:rsid w:val="006E5F95"/>
    <w:rsid w:val="006F09DF"/>
    <w:rsid w:val="006F4CA3"/>
    <w:rsid w:val="0070107C"/>
    <w:rsid w:val="00715BA4"/>
    <w:rsid w:val="007216A9"/>
    <w:rsid w:val="007229C2"/>
    <w:rsid w:val="0072393C"/>
    <w:rsid w:val="00724664"/>
    <w:rsid w:val="00727C60"/>
    <w:rsid w:val="00732987"/>
    <w:rsid w:val="00741124"/>
    <w:rsid w:val="0074273F"/>
    <w:rsid w:val="007463A5"/>
    <w:rsid w:val="00752C5B"/>
    <w:rsid w:val="007572D0"/>
    <w:rsid w:val="007677B1"/>
    <w:rsid w:val="00770427"/>
    <w:rsid w:val="007710A6"/>
    <w:rsid w:val="00786AE3"/>
    <w:rsid w:val="00796C93"/>
    <w:rsid w:val="007A091A"/>
    <w:rsid w:val="007A630C"/>
    <w:rsid w:val="007C0786"/>
    <w:rsid w:val="007C1367"/>
    <w:rsid w:val="007D1402"/>
    <w:rsid w:val="007E25B9"/>
    <w:rsid w:val="007E2E34"/>
    <w:rsid w:val="007E4C77"/>
    <w:rsid w:val="007F0E18"/>
    <w:rsid w:val="007F218F"/>
    <w:rsid w:val="007F5F06"/>
    <w:rsid w:val="00801E78"/>
    <w:rsid w:val="00811482"/>
    <w:rsid w:val="00814486"/>
    <w:rsid w:val="008174BD"/>
    <w:rsid w:val="00822D05"/>
    <w:rsid w:val="00823FDE"/>
    <w:rsid w:val="00826DBE"/>
    <w:rsid w:val="00847FF0"/>
    <w:rsid w:val="00856924"/>
    <w:rsid w:val="0086371F"/>
    <w:rsid w:val="00864B70"/>
    <w:rsid w:val="00872A21"/>
    <w:rsid w:val="0088245A"/>
    <w:rsid w:val="00883E61"/>
    <w:rsid w:val="008847FE"/>
    <w:rsid w:val="0088546B"/>
    <w:rsid w:val="008A2395"/>
    <w:rsid w:val="008A2974"/>
    <w:rsid w:val="008C3CFC"/>
    <w:rsid w:val="008D3A94"/>
    <w:rsid w:val="008D5617"/>
    <w:rsid w:val="008D78B1"/>
    <w:rsid w:val="008E1403"/>
    <w:rsid w:val="008E1878"/>
    <w:rsid w:val="008E5606"/>
    <w:rsid w:val="00900DC2"/>
    <w:rsid w:val="00902378"/>
    <w:rsid w:val="00903081"/>
    <w:rsid w:val="00904FF5"/>
    <w:rsid w:val="00905169"/>
    <w:rsid w:val="00923AF7"/>
    <w:rsid w:val="0093183C"/>
    <w:rsid w:val="00955044"/>
    <w:rsid w:val="00962116"/>
    <w:rsid w:val="009640F3"/>
    <w:rsid w:val="0096621B"/>
    <w:rsid w:val="00966B95"/>
    <w:rsid w:val="00967E62"/>
    <w:rsid w:val="009801D2"/>
    <w:rsid w:val="00981C5D"/>
    <w:rsid w:val="00987473"/>
    <w:rsid w:val="00990861"/>
    <w:rsid w:val="00991E06"/>
    <w:rsid w:val="00997968"/>
    <w:rsid w:val="009A2CF1"/>
    <w:rsid w:val="009B2976"/>
    <w:rsid w:val="009B7340"/>
    <w:rsid w:val="009D58FD"/>
    <w:rsid w:val="009D7760"/>
    <w:rsid w:val="009E18C0"/>
    <w:rsid w:val="009F0FC9"/>
    <w:rsid w:val="009F11B7"/>
    <w:rsid w:val="009F28E0"/>
    <w:rsid w:val="009F656C"/>
    <w:rsid w:val="00A007DC"/>
    <w:rsid w:val="00A00821"/>
    <w:rsid w:val="00A042B5"/>
    <w:rsid w:val="00A10105"/>
    <w:rsid w:val="00A10ECF"/>
    <w:rsid w:val="00A13446"/>
    <w:rsid w:val="00A13873"/>
    <w:rsid w:val="00A32247"/>
    <w:rsid w:val="00A42F56"/>
    <w:rsid w:val="00A443C7"/>
    <w:rsid w:val="00A46EE1"/>
    <w:rsid w:val="00A56C47"/>
    <w:rsid w:val="00A56DA3"/>
    <w:rsid w:val="00A64347"/>
    <w:rsid w:val="00A64B85"/>
    <w:rsid w:val="00A71FF7"/>
    <w:rsid w:val="00A72FE6"/>
    <w:rsid w:val="00A75FFC"/>
    <w:rsid w:val="00A770EA"/>
    <w:rsid w:val="00A86FEA"/>
    <w:rsid w:val="00AA10C8"/>
    <w:rsid w:val="00AA5EBF"/>
    <w:rsid w:val="00AA7E73"/>
    <w:rsid w:val="00AB70BE"/>
    <w:rsid w:val="00AB7147"/>
    <w:rsid w:val="00AB7BCD"/>
    <w:rsid w:val="00AC1992"/>
    <w:rsid w:val="00AC1DCA"/>
    <w:rsid w:val="00AC6223"/>
    <w:rsid w:val="00AC6524"/>
    <w:rsid w:val="00AD1F59"/>
    <w:rsid w:val="00AD4522"/>
    <w:rsid w:val="00AF1140"/>
    <w:rsid w:val="00AF51CA"/>
    <w:rsid w:val="00AF5FDD"/>
    <w:rsid w:val="00B05479"/>
    <w:rsid w:val="00B066C8"/>
    <w:rsid w:val="00B10809"/>
    <w:rsid w:val="00B11763"/>
    <w:rsid w:val="00B17233"/>
    <w:rsid w:val="00B21493"/>
    <w:rsid w:val="00B22165"/>
    <w:rsid w:val="00B278EC"/>
    <w:rsid w:val="00B33499"/>
    <w:rsid w:val="00B346D1"/>
    <w:rsid w:val="00B3681E"/>
    <w:rsid w:val="00B427C4"/>
    <w:rsid w:val="00B42B41"/>
    <w:rsid w:val="00B53AB9"/>
    <w:rsid w:val="00B5592D"/>
    <w:rsid w:val="00B56F29"/>
    <w:rsid w:val="00B62502"/>
    <w:rsid w:val="00B72449"/>
    <w:rsid w:val="00B767EC"/>
    <w:rsid w:val="00B77754"/>
    <w:rsid w:val="00B850A7"/>
    <w:rsid w:val="00B8565A"/>
    <w:rsid w:val="00B94FD9"/>
    <w:rsid w:val="00BB61C5"/>
    <w:rsid w:val="00BC369C"/>
    <w:rsid w:val="00BD4AAA"/>
    <w:rsid w:val="00BD5C88"/>
    <w:rsid w:val="00BE14A1"/>
    <w:rsid w:val="00BE7E0F"/>
    <w:rsid w:val="00C00CD3"/>
    <w:rsid w:val="00C167B8"/>
    <w:rsid w:val="00C23B52"/>
    <w:rsid w:val="00C23EC5"/>
    <w:rsid w:val="00C2601B"/>
    <w:rsid w:val="00C26AA5"/>
    <w:rsid w:val="00C30E5D"/>
    <w:rsid w:val="00C32A3B"/>
    <w:rsid w:val="00C4026D"/>
    <w:rsid w:val="00C47EC1"/>
    <w:rsid w:val="00C47EE4"/>
    <w:rsid w:val="00C50A5F"/>
    <w:rsid w:val="00C50D1D"/>
    <w:rsid w:val="00C61CE1"/>
    <w:rsid w:val="00C635B6"/>
    <w:rsid w:val="00C6491C"/>
    <w:rsid w:val="00C71002"/>
    <w:rsid w:val="00C86B68"/>
    <w:rsid w:val="00C86BD0"/>
    <w:rsid w:val="00C96964"/>
    <w:rsid w:val="00CA1015"/>
    <w:rsid w:val="00CB01C1"/>
    <w:rsid w:val="00CB24E3"/>
    <w:rsid w:val="00CB264C"/>
    <w:rsid w:val="00CB2C6A"/>
    <w:rsid w:val="00CD60C1"/>
    <w:rsid w:val="00CE2208"/>
    <w:rsid w:val="00D0050D"/>
    <w:rsid w:val="00D12E27"/>
    <w:rsid w:val="00D1664D"/>
    <w:rsid w:val="00D22463"/>
    <w:rsid w:val="00D346C2"/>
    <w:rsid w:val="00D37DB1"/>
    <w:rsid w:val="00D47489"/>
    <w:rsid w:val="00D557B7"/>
    <w:rsid w:val="00D649BE"/>
    <w:rsid w:val="00D66D2A"/>
    <w:rsid w:val="00D71839"/>
    <w:rsid w:val="00D74916"/>
    <w:rsid w:val="00D75B36"/>
    <w:rsid w:val="00D77EDC"/>
    <w:rsid w:val="00D83EA6"/>
    <w:rsid w:val="00D848F4"/>
    <w:rsid w:val="00D878B6"/>
    <w:rsid w:val="00D87B78"/>
    <w:rsid w:val="00D9609F"/>
    <w:rsid w:val="00D97E58"/>
    <w:rsid w:val="00DA1C24"/>
    <w:rsid w:val="00DA2317"/>
    <w:rsid w:val="00DA459B"/>
    <w:rsid w:val="00DA4FC4"/>
    <w:rsid w:val="00DB5B92"/>
    <w:rsid w:val="00DC1237"/>
    <w:rsid w:val="00DC1714"/>
    <w:rsid w:val="00DC6133"/>
    <w:rsid w:val="00DC6F01"/>
    <w:rsid w:val="00DD0DD2"/>
    <w:rsid w:val="00DD222A"/>
    <w:rsid w:val="00DD6E4B"/>
    <w:rsid w:val="00DF2D98"/>
    <w:rsid w:val="00E01C5B"/>
    <w:rsid w:val="00E111E0"/>
    <w:rsid w:val="00E12A73"/>
    <w:rsid w:val="00E13F36"/>
    <w:rsid w:val="00E30DEE"/>
    <w:rsid w:val="00E45F76"/>
    <w:rsid w:val="00E46712"/>
    <w:rsid w:val="00E711A5"/>
    <w:rsid w:val="00E73F7E"/>
    <w:rsid w:val="00E75C30"/>
    <w:rsid w:val="00E82E38"/>
    <w:rsid w:val="00E84307"/>
    <w:rsid w:val="00E86684"/>
    <w:rsid w:val="00E87072"/>
    <w:rsid w:val="00E87259"/>
    <w:rsid w:val="00E91147"/>
    <w:rsid w:val="00E97C3C"/>
    <w:rsid w:val="00EB425F"/>
    <w:rsid w:val="00EC02E7"/>
    <w:rsid w:val="00EE05E5"/>
    <w:rsid w:val="00EF349D"/>
    <w:rsid w:val="00F03510"/>
    <w:rsid w:val="00F04DFA"/>
    <w:rsid w:val="00F113B3"/>
    <w:rsid w:val="00F11619"/>
    <w:rsid w:val="00F11B8A"/>
    <w:rsid w:val="00F16F16"/>
    <w:rsid w:val="00F17DB3"/>
    <w:rsid w:val="00F20D59"/>
    <w:rsid w:val="00F269D5"/>
    <w:rsid w:val="00F37974"/>
    <w:rsid w:val="00F457FD"/>
    <w:rsid w:val="00F45AB8"/>
    <w:rsid w:val="00F46764"/>
    <w:rsid w:val="00F50020"/>
    <w:rsid w:val="00F53948"/>
    <w:rsid w:val="00F55281"/>
    <w:rsid w:val="00F5623C"/>
    <w:rsid w:val="00F644E0"/>
    <w:rsid w:val="00F7046D"/>
    <w:rsid w:val="00F70A73"/>
    <w:rsid w:val="00F72975"/>
    <w:rsid w:val="00F739B5"/>
    <w:rsid w:val="00F75244"/>
    <w:rsid w:val="00F75679"/>
    <w:rsid w:val="00F76CA3"/>
    <w:rsid w:val="00F77EB1"/>
    <w:rsid w:val="00F839A9"/>
    <w:rsid w:val="00FB5492"/>
    <w:rsid w:val="00FB55C6"/>
    <w:rsid w:val="00FB7E32"/>
    <w:rsid w:val="00FC2907"/>
    <w:rsid w:val="00FC32A7"/>
    <w:rsid w:val="00FC648B"/>
    <w:rsid w:val="00FD5137"/>
    <w:rsid w:val="00FE7BC9"/>
    <w:rsid w:val="00FF3773"/>
    <w:rsid w:val="00FF4E81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6250C6"/>
  <w15:docId w15:val="{2269C5C1-A74D-4BA8-AD36-A6CA7BCA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Semečnik</dc:creator>
  <cp:lastModifiedBy>Lipnik Bojan</cp:lastModifiedBy>
  <cp:revision>5</cp:revision>
  <cp:lastPrinted>2024-07-08T12:28:00Z</cp:lastPrinted>
  <dcterms:created xsi:type="dcterms:W3CDTF">2024-07-08T12:15:00Z</dcterms:created>
  <dcterms:modified xsi:type="dcterms:W3CDTF">2024-07-08T12:28:00Z</dcterms:modified>
</cp:coreProperties>
</file>