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1478" w14:textId="22855509" w:rsidR="0014795C" w:rsidRPr="00B92233" w:rsidRDefault="00B50173" w:rsidP="0014795C">
      <w:pPr>
        <w:spacing w:after="0"/>
        <w:ind w:left="284"/>
        <w:jc w:val="both"/>
        <w:rPr>
          <w:rFonts w:ascii="Arial" w:hAnsi="Arial" w:cs="Arial"/>
        </w:rPr>
      </w:pPr>
      <w:r w:rsidRPr="0014795C">
        <w:rPr>
          <w:rFonts w:ascii="Arial" w:hAnsi="Arial" w:cs="Arial"/>
        </w:rPr>
        <w:t xml:space="preserve">Na podlagi 51. in </w:t>
      </w:r>
      <w:r w:rsidR="005D52B4" w:rsidRPr="0014795C">
        <w:rPr>
          <w:rFonts w:ascii="Arial" w:hAnsi="Arial" w:cs="Arial"/>
        </w:rPr>
        <w:t>62</w:t>
      </w:r>
      <w:r w:rsidRPr="0014795C">
        <w:rPr>
          <w:rFonts w:ascii="Arial" w:hAnsi="Arial" w:cs="Arial"/>
        </w:rPr>
        <w:t>. člena Zakona o stvarnem premoženju države in samoupravnih lokalnih skupnosti (v nadaljevanju ZSPDSLS-1, Ur. list RS, št. 11/18, 79/18, 61/20-ZDLGPE in 175/20</w:t>
      </w:r>
      <w:r w:rsidR="0014795C" w:rsidRPr="0014795C">
        <w:rPr>
          <w:rFonts w:ascii="Arial" w:hAnsi="Arial" w:cs="Arial"/>
        </w:rPr>
        <w:t>- ZIUOPDVE, 78/23 - ZUNPEOVE, 78/23 - ZORR, 131/23 - ZORZFS) in 16. člena Uredbe o stvarnem premoženju države in samoupravnih lokalnih skupnosti (Ur. list RS, št. 31/18) Mestna občina Velenje, Titov trg 1,</w:t>
      </w:r>
      <w:r w:rsidR="0014795C" w:rsidRPr="00BA6BA0">
        <w:rPr>
          <w:rFonts w:ascii="Arial" w:hAnsi="Arial" w:cs="Arial"/>
        </w:rPr>
        <w:t xml:space="preserve"> Velenje, objavlja</w:t>
      </w:r>
    </w:p>
    <w:p w14:paraId="160C2E38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</w:p>
    <w:p w14:paraId="6C55DDC7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</w:p>
    <w:p w14:paraId="286B4B8B" w14:textId="5E0B5082" w:rsidR="00B50173" w:rsidRPr="00B92233" w:rsidRDefault="00B50173" w:rsidP="003C74D2">
      <w:pPr>
        <w:spacing w:after="0"/>
        <w:ind w:left="284"/>
        <w:jc w:val="center"/>
        <w:rPr>
          <w:rFonts w:ascii="Arial" w:hAnsi="Arial" w:cs="Arial"/>
          <w:b/>
        </w:rPr>
      </w:pPr>
      <w:r w:rsidRPr="00B92233">
        <w:rPr>
          <w:rFonts w:ascii="Arial" w:hAnsi="Arial" w:cs="Arial"/>
          <w:b/>
        </w:rPr>
        <w:t>JAVNO ZBIRANJE PONUDB</w:t>
      </w:r>
    </w:p>
    <w:p w14:paraId="75848145" w14:textId="0DDC5F38" w:rsidR="005D52B4" w:rsidRDefault="005D52B4" w:rsidP="00AE6392">
      <w:pPr>
        <w:spacing w:after="0"/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B50173" w:rsidRPr="00B92233">
        <w:rPr>
          <w:rFonts w:ascii="Arial" w:hAnsi="Arial" w:cs="Arial"/>
          <w:b/>
        </w:rPr>
        <w:t xml:space="preserve">a oddajo </w:t>
      </w:r>
      <w:r w:rsidR="0019320B">
        <w:rPr>
          <w:rFonts w:ascii="Arial" w:hAnsi="Arial" w:cs="Arial"/>
          <w:b/>
        </w:rPr>
        <w:t>gostinskega lokala</w:t>
      </w:r>
      <w:r w:rsidR="008823AD">
        <w:rPr>
          <w:rFonts w:ascii="Arial" w:hAnsi="Arial" w:cs="Arial"/>
          <w:b/>
        </w:rPr>
        <w:t xml:space="preserve"> </w:t>
      </w:r>
      <w:r w:rsidR="009A09F7">
        <w:rPr>
          <w:rFonts w:ascii="Arial" w:hAnsi="Arial" w:cs="Arial"/>
          <w:b/>
        </w:rPr>
        <w:t>3</w:t>
      </w:r>
      <w:r w:rsidR="00705D00">
        <w:rPr>
          <w:rFonts w:ascii="Arial" w:hAnsi="Arial" w:cs="Arial"/>
          <w:b/>
        </w:rPr>
        <w:t>,</w:t>
      </w:r>
    </w:p>
    <w:p w14:paraId="373DEBC3" w14:textId="1DA79266" w:rsidR="00B50173" w:rsidRDefault="005D52B4" w:rsidP="00AE6392">
      <w:pPr>
        <w:spacing w:after="0"/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naslovu </w:t>
      </w:r>
      <w:r w:rsidR="00486FF1">
        <w:rPr>
          <w:rFonts w:ascii="Arial" w:hAnsi="Arial" w:cs="Arial"/>
          <w:b/>
        </w:rPr>
        <w:t>Trg mladosti 1</w:t>
      </w:r>
      <w:r w:rsidR="00073ED8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, Velenje</w:t>
      </w:r>
      <w:r w:rsidR="0014795C">
        <w:rPr>
          <w:rFonts w:ascii="Arial" w:hAnsi="Arial" w:cs="Arial"/>
          <w:b/>
        </w:rPr>
        <w:t>,</w:t>
      </w:r>
    </w:p>
    <w:p w14:paraId="0B87C4A1" w14:textId="0DA36BAF" w:rsidR="0014795C" w:rsidRPr="00B92233" w:rsidRDefault="0014795C" w:rsidP="00AE6392">
      <w:pPr>
        <w:spacing w:after="0"/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 najem</w:t>
      </w:r>
    </w:p>
    <w:p w14:paraId="5D8A70A1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</w:p>
    <w:p w14:paraId="230FB3B2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</w:p>
    <w:p w14:paraId="2C6D7A06" w14:textId="77777777" w:rsidR="00B50173" w:rsidRPr="00B92233" w:rsidRDefault="00B50173" w:rsidP="00AE6392">
      <w:pPr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</w:rPr>
      </w:pPr>
      <w:r w:rsidRPr="00B92233">
        <w:rPr>
          <w:rFonts w:ascii="Arial" w:hAnsi="Arial" w:cs="Arial"/>
          <w:b/>
        </w:rPr>
        <w:t>Uvod</w:t>
      </w:r>
    </w:p>
    <w:p w14:paraId="7EEF0128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</w:p>
    <w:p w14:paraId="7A5461AC" w14:textId="02656F0A" w:rsidR="005D52B4" w:rsidRPr="00B92233" w:rsidRDefault="005D52B4" w:rsidP="00AE6392">
      <w:pPr>
        <w:shd w:val="clear" w:color="auto" w:fill="FFFFFF"/>
        <w:spacing w:after="0"/>
        <w:ind w:left="284"/>
        <w:jc w:val="both"/>
        <w:rPr>
          <w:rFonts w:ascii="Arial" w:hAnsi="Arial" w:cs="Arial"/>
          <w:bCs/>
          <w:spacing w:val="5"/>
        </w:rPr>
      </w:pPr>
      <w:r w:rsidRPr="005D52B4">
        <w:rPr>
          <w:rFonts w:ascii="Arial" w:hAnsi="Arial" w:cs="Arial"/>
          <w:bCs/>
          <w:spacing w:val="5"/>
        </w:rPr>
        <w:t>Namen ra</w:t>
      </w:r>
      <w:r w:rsidR="001F0E91">
        <w:rPr>
          <w:rFonts w:ascii="Arial" w:hAnsi="Arial" w:cs="Arial"/>
          <w:bCs/>
          <w:spacing w:val="5"/>
        </w:rPr>
        <w:t xml:space="preserve">zpisa je oddati v najem </w:t>
      </w:r>
      <w:r w:rsidR="00705D00">
        <w:rPr>
          <w:rFonts w:ascii="Arial" w:hAnsi="Arial" w:cs="Arial"/>
          <w:bCs/>
          <w:spacing w:val="5"/>
        </w:rPr>
        <w:t>gostinski lokal</w:t>
      </w:r>
      <w:r w:rsidRPr="005D52B4">
        <w:rPr>
          <w:rFonts w:ascii="Arial" w:hAnsi="Arial" w:cs="Arial"/>
          <w:bCs/>
          <w:spacing w:val="5"/>
        </w:rPr>
        <w:t xml:space="preserve"> </w:t>
      </w:r>
      <w:r w:rsidR="00983F3E">
        <w:rPr>
          <w:rFonts w:ascii="Arial" w:hAnsi="Arial" w:cs="Arial"/>
          <w:bCs/>
          <w:spacing w:val="5"/>
        </w:rPr>
        <w:t xml:space="preserve">št. </w:t>
      </w:r>
      <w:r w:rsidR="009A09F7">
        <w:rPr>
          <w:rFonts w:ascii="Arial" w:hAnsi="Arial" w:cs="Arial"/>
          <w:bCs/>
          <w:spacing w:val="5"/>
        </w:rPr>
        <w:t>3</w:t>
      </w:r>
      <w:r w:rsidR="00983F3E">
        <w:rPr>
          <w:rFonts w:ascii="Arial" w:hAnsi="Arial" w:cs="Arial"/>
          <w:bCs/>
          <w:spacing w:val="5"/>
        </w:rPr>
        <w:t xml:space="preserve">, </w:t>
      </w:r>
      <w:r w:rsidRPr="005D52B4">
        <w:rPr>
          <w:rFonts w:ascii="Arial" w:hAnsi="Arial" w:cs="Arial"/>
          <w:bCs/>
          <w:spacing w:val="5"/>
        </w:rPr>
        <w:t xml:space="preserve">v objektu </w:t>
      </w:r>
      <w:r w:rsidR="00073ED8">
        <w:rPr>
          <w:rFonts w:ascii="Arial" w:hAnsi="Arial" w:cs="Arial"/>
          <w:bCs/>
          <w:spacing w:val="5"/>
        </w:rPr>
        <w:t>Garažna hiša Zdravstveni dom Velenje</w:t>
      </w:r>
      <w:r w:rsidRPr="005D52B4">
        <w:rPr>
          <w:rFonts w:ascii="Arial" w:hAnsi="Arial" w:cs="Arial"/>
          <w:bCs/>
          <w:spacing w:val="5"/>
        </w:rPr>
        <w:t xml:space="preserve">, na naslovu </w:t>
      </w:r>
      <w:r w:rsidR="00073ED8">
        <w:rPr>
          <w:rFonts w:ascii="Arial" w:hAnsi="Arial" w:cs="Arial"/>
          <w:bCs/>
          <w:spacing w:val="5"/>
        </w:rPr>
        <w:t>Trg mladosti 1a</w:t>
      </w:r>
      <w:r w:rsidRPr="005D52B4">
        <w:rPr>
          <w:rFonts w:ascii="Arial" w:hAnsi="Arial" w:cs="Arial"/>
          <w:bCs/>
          <w:spacing w:val="5"/>
        </w:rPr>
        <w:t>, Velenje.</w:t>
      </w:r>
    </w:p>
    <w:p w14:paraId="1EAF527A" w14:textId="77777777" w:rsidR="00833EF0" w:rsidRPr="00B92233" w:rsidRDefault="00833EF0" w:rsidP="00AE6392">
      <w:pPr>
        <w:spacing w:after="0"/>
        <w:ind w:left="284"/>
        <w:jc w:val="both"/>
        <w:rPr>
          <w:rFonts w:ascii="Arial" w:hAnsi="Arial" w:cs="Arial"/>
        </w:rPr>
      </w:pPr>
    </w:p>
    <w:p w14:paraId="46FBDFF2" w14:textId="77777777" w:rsidR="00B50173" w:rsidRPr="00B92233" w:rsidRDefault="00F3545C" w:rsidP="00AE6392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Naziv in sedež organizatorja javnega zbiranja ponudb (najemodajalca)</w:t>
      </w:r>
    </w:p>
    <w:p w14:paraId="47CB27A5" w14:textId="77777777" w:rsidR="00833EF0" w:rsidRPr="00B92233" w:rsidRDefault="00833EF0" w:rsidP="00AE6392">
      <w:pPr>
        <w:spacing w:after="0"/>
        <w:ind w:left="284"/>
        <w:jc w:val="both"/>
        <w:rPr>
          <w:rFonts w:ascii="Arial" w:hAnsi="Arial" w:cs="Arial"/>
          <w:b/>
        </w:rPr>
      </w:pPr>
    </w:p>
    <w:p w14:paraId="57BCD1E3" w14:textId="77777777" w:rsidR="00833EF0" w:rsidRPr="00B92233" w:rsidRDefault="00833EF0" w:rsidP="00AE6392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Mestna občina Velenje, Titov trg 1, 3320 Velenje.</w:t>
      </w:r>
    </w:p>
    <w:p w14:paraId="01CCCF5B" w14:textId="77777777" w:rsidR="00833EF0" w:rsidRPr="00B92233" w:rsidRDefault="00833EF0" w:rsidP="00AE6392">
      <w:pPr>
        <w:spacing w:after="0"/>
        <w:ind w:left="284"/>
        <w:jc w:val="both"/>
        <w:rPr>
          <w:rFonts w:ascii="Arial" w:hAnsi="Arial" w:cs="Arial"/>
        </w:rPr>
      </w:pPr>
    </w:p>
    <w:p w14:paraId="293B7A07" w14:textId="097F01FC" w:rsidR="004A7813" w:rsidRPr="00B92233" w:rsidRDefault="004A7813" w:rsidP="00AE6392">
      <w:pPr>
        <w:spacing w:after="0"/>
        <w:ind w:left="284"/>
        <w:jc w:val="both"/>
        <w:rPr>
          <w:rFonts w:ascii="Arial" w:hAnsi="Arial" w:cs="Arial"/>
        </w:rPr>
      </w:pPr>
      <w:r w:rsidRPr="00983F3E">
        <w:rPr>
          <w:rFonts w:ascii="Arial" w:hAnsi="Arial" w:cs="Arial"/>
        </w:rPr>
        <w:t xml:space="preserve">Postopek javnega zbiranja ponudb vodi komisija, </w:t>
      </w:r>
      <w:r w:rsidR="00983F3E" w:rsidRPr="00983F3E">
        <w:rPr>
          <w:rFonts w:ascii="Arial" w:hAnsi="Arial" w:cs="Arial"/>
        </w:rPr>
        <w:t xml:space="preserve">ki jo sestavljajo Alenka Rednjak, Tjaša Zupančič Bastič, </w:t>
      </w:r>
      <w:r w:rsidR="00983F3E" w:rsidRPr="00EF1672">
        <w:rPr>
          <w:rFonts w:ascii="Arial" w:hAnsi="Arial" w:cs="Arial"/>
        </w:rPr>
        <w:t>Gabrijela Sušec</w:t>
      </w:r>
      <w:r w:rsidR="00983F3E" w:rsidRPr="00983F3E">
        <w:rPr>
          <w:rFonts w:ascii="Arial" w:hAnsi="Arial" w:cs="Arial"/>
        </w:rPr>
        <w:t xml:space="preserve"> in Uroš Burič</w:t>
      </w:r>
      <w:r w:rsidRPr="00983F3E">
        <w:rPr>
          <w:rFonts w:ascii="Arial" w:hAnsi="Arial" w:cs="Arial"/>
        </w:rPr>
        <w:t xml:space="preserve"> (v nadaljevanju: komisija).</w:t>
      </w:r>
      <w:r w:rsidR="005D52B4" w:rsidRPr="00983F3E">
        <w:rPr>
          <w:rFonts w:ascii="Arial" w:hAnsi="Arial" w:cs="Arial"/>
        </w:rPr>
        <w:t xml:space="preserve"> Organizator javnega zbiranja ponudb</w:t>
      </w:r>
      <w:r w:rsidR="005D52B4" w:rsidRPr="005D52B4">
        <w:rPr>
          <w:rFonts w:ascii="Arial" w:hAnsi="Arial" w:cs="Arial"/>
        </w:rPr>
        <w:t xml:space="preserve"> lahko zaradi nepredvidljivih dogodkov na katere nima vpliva spremeni sestavo komisije.</w:t>
      </w:r>
    </w:p>
    <w:p w14:paraId="69C51936" w14:textId="77777777" w:rsidR="004A7813" w:rsidRPr="00B92233" w:rsidRDefault="004A7813" w:rsidP="00AE6392">
      <w:pPr>
        <w:spacing w:after="0"/>
        <w:ind w:left="284"/>
        <w:jc w:val="both"/>
        <w:rPr>
          <w:rFonts w:ascii="Arial" w:hAnsi="Arial" w:cs="Arial"/>
        </w:rPr>
      </w:pPr>
    </w:p>
    <w:p w14:paraId="49652613" w14:textId="77777777" w:rsidR="00833EF0" w:rsidRPr="00426E3A" w:rsidRDefault="00FB07EB" w:rsidP="00AE6392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Predmet najema</w:t>
      </w:r>
    </w:p>
    <w:p w14:paraId="68322DD2" w14:textId="77777777" w:rsidR="00A536E9" w:rsidRDefault="00A536E9" w:rsidP="00AE6392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FF0000"/>
        </w:rPr>
      </w:pPr>
    </w:p>
    <w:p w14:paraId="76F683FF" w14:textId="01A7A4DB" w:rsidR="005D52B4" w:rsidRPr="00B92233" w:rsidRDefault="005D52B4" w:rsidP="00AE6392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bdr w:val="none" w:sz="0" w:space="0" w:color="auto" w:frame="1"/>
          <w:lang w:eastAsia="sl-SI"/>
        </w:rPr>
      </w:pPr>
      <w:r w:rsidRPr="00B92233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Predmet najema </w:t>
      </w:r>
      <w:r w:rsidR="00B61F7A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je </w:t>
      </w:r>
      <w:r w:rsidR="00C5277E">
        <w:rPr>
          <w:rFonts w:ascii="Arial" w:eastAsia="Times New Roman" w:hAnsi="Arial" w:cs="Arial"/>
          <w:bdr w:val="none" w:sz="0" w:space="0" w:color="auto" w:frame="1"/>
          <w:lang w:eastAsia="sl-SI"/>
        </w:rPr>
        <w:t>gostinski lokal</w:t>
      </w:r>
      <w:r w:rsidRPr="00B92233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3850EB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št. </w:t>
      </w:r>
      <w:r w:rsidR="009A09F7">
        <w:rPr>
          <w:rFonts w:ascii="Arial" w:eastAsia="Times New Roman" w:hAnsi="Arial" w:cs="Arial"/>
          <w:bdr w:val="none" w:sz="0" w:space="0" w:color="auto" w:frame="1"/>
          <w:lang w:eastAsia="sl-SI"/>
        </w:rPr>
        <w:t>3</w:t>
      </w:r>
      <w:r w:rsidR="003850EB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, </w:t>
      </w:r>
      <w:r w:rsidRPr="00B92233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v lasti Mestne občine Velenje (v nadaljevanju: najemodajalec), v stavbi ID znak: </w:t>
      </w:r>
      <w:r w:rsidR="00CD77D5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stavba </w:t>
      </w:r>
      <w:r w:rsidRPr="005D52B4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964 </w:t>
      </w:r>
      <w:r w:rsidR="00FA2A4E">
        <w:rPr>
          <w:rFonts w:ascii="Arial" w:eastAsia="Times New Roman" w:hAnsi="Arial" w:cs="Arial"/>
          <w:bdr w:val="none" w:sz="0" w:space="0" w:color="auto" w:frame="1"/>
          <w:lang w:eastAsia="sl-SI"/>
        </w:rPr>
        <w:t>4856</w:t>
      </w:r>
      <w:r w:rsidRPr="005D52B4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, na </w:t>
      </w:r>
      <w:r w:rsidRPr="005D52B4">
        <w:rPr>
          <w:rFonts w:ascii="Arial" w:eastAsia="Times New Roman" w:hAnsi="Arial" w:cs="Arial"/>
          <w:bdr w:val="none" w:sz="0" w:space="0" w:color="auto" w:frame="1"/>
        </w:rPr>
        <w:t xml:space="preserve">naslovu </w:t>
      </w:r>
      <w:r w:rsidR="00FA2A4E">
        <w:rPr>
          <w:rFonts w:ascii="Arial" w:eastAsia="Times New Roman" w:hAnsi="Arial" w:cs="Arial"/>
          <w:bdr w:val="none" w:sz="0" w:space="0" w:color="auto" w:frame="1"/>
        </w:rPr>
        <w:t>Trg mladosti 1a</w:t>
      </w:r>
      <w:r w:rsidRPr="005D52B4">
        <w:rPr>
          <w:rFonts w:ascii="Arial" w:eastAsia="Times New Roman" w:hAnsi="Arial" w:cs="Arial"/>
          <w:bdr w:val="none" w:sz="0" w:space="0" w:color="auto" w:frame="1"/>
        </w:rPr>
        <w:t>, Velenje</w:t>
      </w:r>
      <w:r w:rsidRPr="00B92233">
        <w:rPr>
          <w:rFonts w:ascii="Arial" w:eastAsia="Times New Roman" w:hAnsi="Arial" w:cs="Arial"/>
          <w:bdr w:val="none" w:sz="0" w:space="0" w:color="auto" w:frame="1"/>
        </w:rPr>
        <w:t xml:space="preserve">, </w:t>
      </w:r>
      <w:r w:rsidRPr="00B92233">
        <w:rPr>
          <w:rFonts w:ascii="Arial" w:hAnsi="Arial" w:cs="Arial"/>
          <w:bdr w:val="none" w:sz="0" w:space="0" w:color="auto" w:frame="1"/>
        </w:rPr>
        <w:t>ki stoji na zemljišču ID znak: parcela 964</w:t>
      </w:r>
      <w:r w:rsidRPr="00B92233"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="009277DC">
        <w:rPr>
          <w:rFonts w:ascii="Arial" w:eastAsia="Times New Roman" w:hAnsi="Arial" w:cs="Arial"/>
          <w:bdr w:val="none" w:sz="0" w:space="0" w:color="auto" w:frame="1"/>
        </w:rPr>
        <w:t>3572/1 in 964 3538/3</w:t>
      </w:r>
      <w:r w:rsidRPr="00B92233">
        <w:rPr>
          <w:rFonts w:ascii="Arial" w:eastAsia="Times New Roman" w:hAnsi="Arial" w:cs="Arial"/>
          <w:bdr w:val="none" w:sz="0" w:space="0" w:color="auto" w:frame="1"/>
        </w:rPr>
        <w:t xml:space="preserve"> v skupni izmeri </w:t>
      </w:r>
      <w:r w:rsidR="009A09F7">
        <w:rPr>
          <w:rFonts w:ascii="Arial" w:eastAsia="Times New Roman" w:hAnsi="Arial" w:cs="Arial"/>
          <w:bdr w:val="none" w:sz="0" w:space="0" w:color="auto" w:frame="1"/>
        </w:rPr>
        <w:t>90,40</w:t>
      </w:r>
      <w:r w:rsidRPr="00B92233"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Pr="00B92233">
        <w:rPr>
          <w:rFonts w:ascii="Arial" w:eastAsia="Times New Roman" w:hAnsi="Arial" w:cs="Arial"/>
          <w:bdr w:val="none" w:sz="0" w:space="0" w:color="auto" w:frame="1"/>
          <w:lang w:eastAsia="sl-SI"/>
        </w:rPr>
        <w:t>m</w:t>
      </w:r>
      <w:r w:rsidRPr="00B92233">
        <w:rPr>
          <w:rFonts w:ascii="Arial" w:eastAsia="Times New Roman" w:hAnsi="Arial" w:cs="Arial"/>
          <w:bdr w:val="none" w:sz="0" w:space="0" w:color="auto" w:frame="1"/>
          <w:vertAlign w:val="superscript"/>
          <w:lang w:eastAsia="sl-SI"/>
        </w:rPr>
        <w:t>2</w:t>
      </w:r>
      <w:r w:rsidR="0036760E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, z možnostjo postavitve letnega vrta v izmeri </w:t>
      </w:r>
      <w:r w:rsidR="009A09F7">
        <w:rPr>
          <w:rFonts w:ascii="Arial" w:eastAsia="Times New Roman" w:hAnsi="Arial" w:cs="Arial"/>
          <w:bdr w:val="none" w:sz="0" w:space="0" w:color="auto" w:frame="1"/>
          <w:lang w:eastAsia="sl-SI"/>
        </w:rPr>
        <w:t>90</w:t>
      </w:r>
      <w:r w:rsidR="0036760E">
        <w:rPr>
          <w:rFonts w:ascii="Arial" w:eastAsia="Times New Roman" w:hAnsi="Arial" w:cs="Arial"/>
          <w:bdr w:val="none" w:sz="0" w:space="0" w:color="auto" w:frame="1"/>
          <w:lang w:eastAsia="sl-SI"/>
        </w:rPr>
        <w:t>,00 m</w:t>
      </w:r>
      <w:r w:rsidR="00935304" w:rsidRPr="00B92233">
        <w:rPr>
          <w:rFonts w:ascii="Arial" w:eastAsia="Times New Roman" w:hAnsi="Arial" w:cs="Arial"/>
          <w:bdr w:val="none" w:sz="0" w:space="0" w:color="auto" w:frame="1"/>
          <w:vertAlign w:val="superscript"/>
          <w:lang w:eastAsia="sl-SI"/>
        </w:rPr>
        <w:t>2</w:t>
      </w:r>
      <w:r w:rsidR="0014795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(v nadaljevanju: gostinski lokal)</w:t>
      </w:r>
    </w:p>
    <w:p w14:paraId="7E0B299D" w14:textId="77777777" w:rsidR="003850EB" w:rsidRDefault="003850EB" w:rsidP="00AE6392">
      <w:pPr>
        <w:spacing w:after="0"/>
        <w:ind w:left="284"/>
        <w:jc w:val="both"/>
        <w:rPr>
          <w:rFonts w:ascii="Arial" w:hAnsi="Arial" w:cs="Arial"/>
        </w:rPr>
      </w:pPr>
    </w:p>
    <w:p w14:paraId="7122D183" w14:textId="276B5291" w:rsidR="001F0E91" w:rsidRDefault="008823AD" w:rsidP="00AE6392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stavbi so </w:t>
      </w:r>
      <w:r w:rsidR="00C20662">
        <w:rPr>
          <w:rFonts w:ascii="Arial" w:hAnsi="Arial" w:cs="Arial"/>
        </w:rPr>
        <w:t>javne</w:t>
      </w:r>
      <w:r>
        <w:rPr>
          <w:rFonts w:ascii="Arial" w:hAnsi="Arial" w:cs="Arial"/>
        </w:rPr>
        <w:t xml:space="preserve"> sanitarije</w:t>
      </w:r>
      <w:r w:rsidR="00833EF0" w:rsidRPr="00B92233">
        <w:rPr>
          <w:rFonts w:ascii="Arial" w:hAnsi="Arial" w:cs="Arial"/>
        </w:rPr>
        <w:t>.</w:t>
      </w:r>
    </w:p>
    <w:p w14:paraId="1B59964F" w14:textId="77777777" w:rsidR="00612804" w:rsidRPr="00612804" w:rsidRDefault="00612804" w:rsidP="00AE6392">
      <w:pPr>
        <w:spacing w:after="0"/>
        <w:ind w:left="284"/>
        <w:jc w:val="both"/>
        <w:rPr>
          <w:rFonts w:ascii="Arial" w:hAnsi="Arial" w:cs="Arial"/>
        </w:rPr>
      </w:pPr>
    </w:p>
    <w:p w14:paraId="2E492A0C" w14:textId="792B2F8D" w:rsidR="00B50173" w:rsidRPr="00B92233" w:rsidRDefault="0014795C" w:rsidP="00AE6392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Izhodiščna n</w:t>
      </w:r>
      <w:r w:rsidR="00FB07EB" w:rsidRPr="00B92233">
        <w:rPr>
          <w:rFonts w:ascii="Arial" w:hAnsi="Arial" w:cs="Arial"/>
          <w:b/>
          <w:sz w:val="22"/>
          <w:szCs w:val="22"/>
        </w:rPr>
        <w:t>ajemnina</w:t>
      </w:r>
    </w:p>
    <w:p w14:paraId="47DECB47" w14:textId="77777777" w:rsidR="00B50173" w:rsidRPr="00B92233" w:rsidRDefault="00B50173" w:rsidP="00AE6392">
      <w:pPr>
        <w:pStyle w:val="Odstavekseznama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7C8E10FE" w14:textId="4D98D870" w:rsidR="00EF1672" w:rsidRDefault="00EF1672" w:rsidP="00EF1672">
      <w:pPr>
        <w:spacing w:after="0"/>
        <w:ind w:left="284"/>
        <w:jc w:val="both"/>
        <w:rPr>
          <w:rFonts w:ascii="Arial" w:eastAsia="Times New Roman" w:hAnsi="Arial" w:cs="Arial"/>
        </w:rPr>
      </w:pPr>
      <w:r w:rsidRPr="00FD264D">
        <w:rPr>
          <w:rFonts w:ascii="Arial" w:eastAsia="Times New Roman" w:hAnsi="Arial" w:cs="Arial"/>
        </w:rPr>
        <w:t>Izhodiščna mesečna najemnina za gostinski lokal</w:t>
      </w:r>
      <w:r w:rsidRPr="00FD264D">
        <w:rPr>
          <w:rFonts w:ascii="Arial" w:eastAsia="Times New Roman" w:hAnsi="Arial" w:cs="Arial"/>
          <w:spacing w:val="-20"/>
        </w:rPr>
        <w:t xml:space="preserve"> </w:t>
      </w:r>
      <w:r w:rsidRPr="00FD264D">
        <w:rPr>
          <w:rFonts w:ascii="Arial" w:eastAsia="Times New Roman" w:hAnsi="Arial" w:cs="Arial"/>
        </w:rPr>
        <w:t xml:space="preserve">znaša </w:t>
      </w:r>
      <w:r>
        <w:rPr>
          <w:rFonts w:ascii="Arial" w:eastAsia="Times New Roman" w:hAnsi="Arial" w:cs="Arial"/>
        </w:rPr>
        <w:t>1</w:t>
      </w:r>
      <w:r w:rsidR="000449A5">
        <w:rPr>
          <w:rFonts w:ascii="Arial" w:eastAsia="Times New Roman" w:hAnsi="Arial" w:cs="Arial"/>
        </w:rPr>
        <w:t>.155</w:t>
      </w:r>
      <w:r w:rsidRPr="00FD264D">
        <w:rPr>
          <w:rFonts w:ascii="Arial" w:eastAsia="Times New Roman" w:hAnsi="Arial" w:cs="Arial"/>
        </w:rPr>
        <w:t>,00 EUR</w:t>
      </w:r>
      <w:r>
        <w:rPr>
          <w:rFonts w:ascii="Arial" w:hAnsi="Arial" w:cs="Arial"/>
        </w:rPr>
        <w:t xml:space="preserve"> (</w:t>
      </w:r>
      <w:r w:rsidRPr="00FD264D">
        <w:rPr>
          <w:rFonts w:ascii="Arial" w:eastAsia="Times New Roman" w:hAnsi="Arial" w:cs="Arial"/>
        </w:rPr>
        <w:t>brez DDV</w:t>
      </w:r>
      <w:r>
        <w:rPr>
          <w:rFonts w:ascii="Arial" w:eastAsia="Times New Roman" w:hAnsi="Arial" w:cs="Arial"/>
        </w:rPr>
        <w:t xml:space="preserve">) </w:t>
      </w:r>
      <w:r w:rsidRPr="00FD264D">
        <w:rPr>
          <w:rFonts w:ascii="Arial" w:eastAsia="Times New Roman" w:hAnsi="Arial" w:cs="Arial"/>
        </w:rPr>
        <w:t xml:space="preserve">in je določena </w:t>
      </w:r>
      <w:r>
        <w:rPr>
          <w:rFonts w:ascii="Arial" w:eastAsia="Times New Roman" w:hAnsi="Arial" w:cs="Arial"/>
        </w:rPr>
        <w:t>na podlagi cenitve, ki jo je opravil Stalni sodni cenilec in izvedenec gradbene stroke Anton Apat, u. d. i. g</w:t>
      </w:r>
      <w:r w:rsidRPr="00FD264D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, na podlagi Odloka o obremenjevanju nepremičnin v lasti Mestne občine Velenje s služnostnimi pravicami ter oddajo v najem ali zakup</w:t>
      </w:r>
      <w:r w:rsidR="000449A5">
        <w:rPr>
          <w:rFonts w:ascii="Arial" w:eastAsia="Times New Roman" w:hAnsi="Arial" w:cs="Arial"/>
        </w:rPr>
        <w:t xml:space="preserve"> in v skladu </w:t>
      </w:r>
      <w:r w:rsidR="00A36D48">
        <w:rPr>
          <w:rFonts w:ascii="Arial" w:eastAsia="Times New Roman" w:hAnsi="Arial" w:cs="Arial"/>
        </w:rPr>
        <w:t xml:space="preserve">s 3. točko </w:t>
      </w:r>
      <w:r w:rsidR="00867639">
        <w:rPr>
          <w:rFonts w:ascii="Arial" w:eastAsia="Times New Roman" w:hAnsi="Arial" w:cs="Arial"/>
        </w:rPr>
        <w:t xml:space="preserve">65. člena </w:t>
      </w:r>
      <w:r w:rsidR="00867639" w:rsidRPr="0014795C">
        <w:rPr>
          <w:rFonts w:ascii="Arial" w:hAnsi="Arial" w:cs="Arial"/>
        </w:rPr>
        <w:t>ZSPDSLS-1</w:t>
      </w:r>
      <w:r w:rsidR="00867639">
        <w:rPr>
          <w:rFonts w:ascii="Arial" w:hAnsi="Arial" w:cs="Arial"/>
        </w:rPr>
        <w:t>.</w:t>
      </w:r>
      <w:r w:rsidR="00867639">
        <w:rPr>
          <w:rFonts w:ascii="Arial" w:eastAsia="Times New Roman" w:hAnsi="Arial" w:cs="Arial"/>
        </w:rPr>
        <w:t xml:space="preserve"> </w:t>
      </w:r>
    </w:p>
    <w:p w14:paraId="4315DB72" w14:textId="77777777" w:rsidR="00EF1672" w:rsidRDefault="00EF1672" w:rsidP="00AE6392">
      <w:pPr>
        <w:spacing w:after="0"/>
        <w:ind w:left="284"/>
        <w:jc w:val="both"/>
        <w:rPr>
          <w:rFonts w:ascii="Arial" w:eastAsia="Times New Roman" w:hAnsi="Arial" w:cs="Arial"/>
        </w:rPr>
      </w:pPr>
    </w:p>
    <w:p w14:paraId="4929301E" w14:textId="3A00930B" w:rsidR="004A7813" w:rsidRPr="00B92233" w:rsidRDefault="004A7813" w:rsidP="00AE6392">
      <w:pPr>
        <w:spacing w:after="0"/>
        <w:ind w:left="284"/>
        <w:jc w:val="both"/>
        <w:rPr>
          <w:rFonts w:ascii="Arial" w:eastAsia="Times New Roman" w:hAnsi="Arial" w:cs="Arial"/>
        </w:rPr>
      </w:pPr>
      <w:r w:rsidRPr="00B92233">
        <w:rPr>
          <w:rFonts w:ascii="Arial" w:eastAsia="Times New Roman" w:hAnsi="Arial" w:cs="Arial"/>
        </w:rPr>
        <w:t>V najemnino niso vključeni stroški tekočega vzdrževanja, obratovalni stroški in nadomestilo za uporabo stavbnega zemljišča</w:t>
      </w:r>
      <w:r w:rsidR="0014795C">
        <w:rPr>
          <w:rFonts w:ascii="Arial" w:eastAsia="Times New Roman" w:hAnsi="Arial" w:cs="Arial"/>
        </w:rPr>
        <w:t xml:space="preserve"> oziroma drug ustrezni zakonsko veljavni davek</w:t>
      </w:r>
      <w:r w:rsidRPr="00B92233">
        <w:rPr>
          <w:rFonts w:ascii="Arial" w:eastAsia="Times New Roman" w:hAnsi="Arial" w:cs="Arial"/>
        </w:rPr>
        <w:t>, ti stroški so izključno stvar in breme najemnika.</w:t>
      </w:r>
    </w:p>
    <w:p w14:paraId="2FE7AE54" w14:textId="45EA2725" w:rsidR="001A78F9" w:rsidRPr="00B92233" w:rsidRDefault="001A78F9" w:rsidP="00AE6392">
      <w:pPr>
        <w:pStyle w:val="Telobesedila2"/>
        <w:spacing w:line="276" w:lineRule="auto"/>
        <w:rPr>
          <w:rFonts w:ascii="Arial" w:hAnsi="Arial" w:cs="Arial"/>
          <w:color w:val="FF0000"/>
          <w:szCs w:val="22"/>
        </w:rPr>
      </w:pPr>
    </w:p>
    <w:p w14:paraId="6617A8E6" w14:textId="6B7CD6D7" w:rsidR="00B50173" w:rsidRDefault="00B50173" w:rsidP="00AE6392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lastRenderedPageBreak/>
        <w:t>P</w:t>
      </w:r>
      <w:r w:rsidR="001A78F9" w:rsidRPr="00B92233">
        <w:rPr>
          <w:rFonts w:ascii="Arial" w:hAnsi="Arial" w:cs="Arial"/>
          <w:b/>
          <w:sz w:val="22"/>
          <w:szCs w:val="22"/>
        </w:rPr>
        <w:t>ogoji najema</w:t>
      </w:r>
    </w:p>
    <w:p w14:paraId="22C055B6" w14:textId="456726D1" w:rsidR="00416D7E" w:rsidRPr="002228C5" w:rsidRDefault="00416D7E" w:rsidP="00AE6392">
      <w:pPr>
        <w:pStyle w:val="pogojinajema"/>
        <w:numPr>
          <w:ilvl w:val="0"/>
          <w:numId w:val="0"/>
        </w:numPr>
        <w:spacing w:after="0"/>
      </w:pPr>
    </w:p>
    <w:p w14:paraId="0E16DD15" w14:textId="7272E40F" w:rsidR="00A536E9" w:rsidRPr="00AE6392" w:rsidRDefault="0014795C" w:rsidP="00AE6392">
      <w:pPr>
        <w:pStyle w:val="Odstavekseznama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2"/>
          <w:szCs w:val="22"/>
        </w:rPr>
        <w:t>Gostinski lokal</w:t>
      </w:r>
      <w:r w:rsidR="00C8644E" w:rsidRPr="00AE6392">
        <w:rPr>
          <w:rFonts w:ascii="Arial" w:hAnsi="Arial" w:cs="Arial"/>
          <w:sz w:val="22"/>
          <w:szCs w:val="22"/>
        </w:rPr>
        <w:t xml:space="preserve"> se oddaja</w:t>
      </w:r>
      <w:r w:rsidR="00A536E9" w:rsidRPr="00AE6392">
        <w:rPr>
          <w:rFonts w:ascii="Arial" w:hAnsi="Arial" w:cs="Arial"/>
          <w:sz w:val="22"/>
          <w:szCs w:val="22"/>
        </w:rPr>
        <w:t xml:space="preserve"> v najem za </w:t>
      </w:r>
      <w:r w:rsidR="007C2FBC" w:rsidRPr="00AE6392">
        <w:rPr>
          <w:rFonts w:ascii="Arial" w:hAnsi="Arial" w:cs="Arial"/>
          <w:sz w:val="22"/>
          <w:szCs w:val="22"/>
        </w:rPr>
        <w:t>nedoločen čas</w:t>
      </w:r>
      <w:r w:rsidR="00A536E9" w:rsidRPr="00AE6392">
        <w:rPr>
          <w:rFonts w:ascii="Arial" w:hAnsi="Arial" w:cs="Arial"/>
          <w:sz w:val="22"/>
          <w:szCs w:val="22"/>
          <w:bdr w:val="none" w:sz="0" w:space="0" w:color="auto" w:frame="1"/>
        </w:rPr>
        <w:t xml:space="preserve">. </w:t>
      </w:r>
    </w:p>
    <w:p w14:paraId="25606791" w14:textId="77777777" w:rsidR="007C2FBC" w:rsidRPr="00AE6392" w:rsidRDefault="007C2FBC" w:rsidP="00AE6392">
      <w:pPr>
        <w:pStyle w:val="Odstavekseznama"/>
        <w:numPr>
          <w:ilvl w:val="0"/>
          <w:numId w:val="26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trike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Sprejemljiva dejavnost je mirna gostinska dejavnost, ki kot obveznost vključuje izvajanje gostinskih storitev, kot je točenje pijač ter priprava in strežba jedi skladno s sanitarnimi predpisi. Dovoljeno je tudi izvajanje dogodkov in prireditev v stavbi in na prostem. </w:t>
      </w:r>
    </w:p>
    <w:p w14:paraId="5A683125" w14:textId="6A3243D0" w:rsidR="007C2FBC" w:rsidRPr="00AE6392" w:rsidRDefault="007C2FBC" w:rsidP="00AE6392">
      <w:pPr>
        <w:pStyle w:val="Odstavekseznama"/>
        <w:numPr>
          <w:ilvl w:val="0"/>
          <w:numId w:val="27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trike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se zaveže, da bo poskrbel za ustrezno urejenost osebja in prostora. </w:t>
      </w:r>
    </w:p>
    <w:p w14:paraId="418F2FF9" w14:textId="4A72D745" w:rsidR="007C2FBC" w:rsidRPr="00AE6392" w:rsidRDefault="007C2FBC" w:rsidP="00AE6392">
      <w:pPr>
        <w:pStyle w:val="Odstavekseznama"/>
        <w:numPr>
          <w:ilvl w:val="0"/>
          <w:numId w:val="28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trike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se zaveže, da bo sam zagotovil vse pogoje za obratovanje </w:t>
      </w:r>
      <w:r w:rsidR="0014795C">
        <w:rPr>
          <w:rFonts w:ascii="Arial" w:hAnsi="Arial" w:cs="Arial"/>
          <w:sz w:val="22"/>
          <w:szCs w:val="22"/>
        </w:rPr>
        <w:t>gostinskega lokala</w:t>
      </w:r>
      <w:r w:rsidRPr="00AE6392">
        <w:rPr>
          <w:rFonts w:ascii="Arial" w:hAnsi="Arial" w:cs="Arial"/>
          <w:sz w:val="22"/>
          <w:szCs w:val="22"/>
        </w:rPr>
        <w:t xml:space="preserve"> ter da sprejme obratovalni čas gostinskega lokala, ki je vsaj šest dni v tednu. </w:t>
      </w:r>
    </w:p>
    <w:p w14:paraId="1A6A577F" w14:textId="4CB67085" w:rsidR="007C2FBC" w:rsidRPr="00AE6392" w:rsidRDefault="007C2FBC" w:rsidP="00AE6392">
      <w:pPr>
        <w:pStyle w:val="Odstavekseznama"/>
        <w:numPr>
          <w:ilvl w:val="0"/>
          <w:numId w:val="29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trike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je dolžan vzdrževalcem naprav in prostorov v okolici </w:t>
      </w:r>
      <w:r w:rsidR="0014795C">
        <w:rPr>
          <w:rFonts w:ascii="Arial" w:hAnsi="Arial" w:cs="Arial"/>
          <w:sz w:val="22"/>
          <w:szCs w:val="22"/>
        </w:rPr>
        <w:t>gostinskega lokala</w:t>
      </w:r>
      <w:r w:rsidRPr="00AE6392">
        <w:rPr>
          <w:rFonts w:ascii="Arial" w:hAnsi="Arial" w:cs="Arial"/>
          <w:sz w:val="22"/>
          <w:szCs w:val="22"/>
        </w:rPr>
        <w:t xml:space="preserve"> omogočiti dostop do le-teh. </w:t>
      </w:r>
    </w:p>
    <w:p w14:paraId="3083C913" w14:textId="77777777" w:rsidR="007C2FBC" w:rsidRPr="00AE6392" w:rsidRDefault="007C2FBC" w:rsidP="00AE6392">
      <w:pPr>
        <w:pStyle w:val="Odstavekseznama"/>
        <w:numPr>
          <w:ilvl w:val="0"/>
          <w:numId w:val="29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Ponudnik  se zavezuje, da bo za opravljanje gostinskih storitev uporabljal stekleno, keramično, papirnato, kartonsko ali leseno embalažo oziroma embalažo iz biološko razgradljive plastike po standardu SIST EN 13432/EN 14995. </w:t>
      </w:r>
    </w:p>
    <w:p w14:paraId="1FFB72B3" w14:textId="31C3A1D8" w:rsidR="007C2FBC" w:rsidRPr="00AE6392" w:rsidRDefault="007C2FBC" w:rsidP="00AE6392">
      <w:pPr>
        <w:pStyle w:val="Odstavekseznama"/>
        <w:numPr>
          <w:ilvl w:val="0"/>
          <w:numId w:val="29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>Najemnik</w:t>
      </w:r>
      <w:r w:rsidRPr="00AE6392">
        <w:rPr>
          <w:rFonts w:ascii="Arial" w:hAnsi="Arial" w:cs="Arial"/>
          <w:spacing w:val="-9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lahko</w:t>
      </w:r>
      <w:r w:rsidRPr="00AE6392">
        <w:rPr>
          <w:rFonts w:ascii="Arial" w:hAnsi="Arial" w:cs="Arial"/>
          <w:spacing w:val="-17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prevzema</w:t>
      </w:r>
      <w:r w:rsidRPr="00AE6392">
        <w:rPr>
          <w:rFonts w:ascii="Arial" w:hAnsi="Arial" w:cs="Arial"/>
          <w:spacing w:val="-11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investicijska</w:t>
      </w:r>
      <w:r w:rsidRPr="00AE6392">
        <w:rPr>
          <w:rFonts w:ascii="Arial" w:hAnsi="Arial" w:cs="Arial"/>
          <w:spacing w:val="-16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vlaganja</w:t>
      </w:r>
      <w:r w:rsidRPr="00AE6392">
        <w:rPr>
          <w:rFonts w:ascii="Arial" w:hAnsi="Arial" w:cs="Arial"/>
          <w:spacing w:val="-11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v</w:t>
      </w:r>
      <w:r w:rsidRPr="00AE6392">
        <w:rPr>
          <w:rFonts w:ascii="Arial" w:hAnsi="Arial" w:cs="Arial"/>
          <w:spacing w:val="-14"/>
          <w:sz w:val="22"/>
          <w:szCs w:val="22"/>
        </w:rPr>
        <w:t xml:space="preserve"> </w:t>
      </w:r>
      <w:r w:rsidR="0014795C">
        <w:rPr>
          <w:rFonts w:ascii="Arial" w:hAnsi="Arial" w:cs="Arial"/>
          <w:sz w:val="22"/>
          <w:szCs w:val="22"/>
        </w:rPr>
        <w:t>gostinski lokal</w:t>
      </w:r>
      <w:r w:rsidRPr="00AE6392">
        <w:rPr>
          <w:rFonts w:ascii="Arial" w:hAnsi="Arial" w:cs="Arial"/>
          <w:sz w:val="22"/>
          <w:szCs w:val="22"/>
        </w:rPr>
        <w:t>,</w:t>
      </w:r>
      <w:r w:rsidRPr="00AE6392">
        <w:rPr>
          <w:rFonts w:ascii="Arial" w:hAnsi="Arial" w:cs="Arial"/>
          <w:spacing w:val="-19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vendar</w:t>
      </w:r>
      <w:r w:rsidRPr="00AE6392">
        <w:rPr>
          <w:rFonts w:ascii="Arial" w:hAnsi="Arial" w:cs="Arial"/>
          <w:spacing w:val="-14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se</w:t>
      </w:r>
      <w:r w:rsidRPr="00AE6392">
        <w:rPr>
          <w:rFonts w:ascii="Arial" w:hAnsi="Arial" w:cs="Arial"/>
          <w:spacing w:val="-20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stroški</w:t>
      </w:r>
      <w:r w:rsidRPr="00AE6392">
        <w:rPr>
          <w:rFonts w:ascii="Arial" w:hAnsi="Arial" w:cs="Arial"/>
          <w:spacing w:val="-21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teh vlaganj</w:t>
      </w:r>
      <w:r w:rsidRPr="00AE6392">
        <w:rPr>
          <w:rFonts w:ascii="Arial" w:hAnsi="Arial" w:cs="Arial"/>
          <w:spacing w:val="-20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in</w:t>
      </w:r>
      <w:r w:rsidRPr="00AE6392">
        <w:rPr>
          <w:rFonts w:ascii="Arial" w:hAnsi="Arial" w:cs="Arial"/>
          <w:w w:val="94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vlaganj v premično opremo (npr. točilni pult, notranja oprema lokala in oprema terase)</w:t>
      </w:r>
      <w:r w:rsidRPr="00AE6392">
        <w:rPr>
          <w:rFonts w:ascii="Arial" w:hAnsi="Arial" w:cs="Arial"/>
          <w:spacing w:val="6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ne</w:t>
      </w:r>
      <w:r w:rsidRPr="00AE6392">
        <w:rPr>
          <w:rFonts w:ascii="Arial" w:hAnsi="Arial" w:cs="Arial"/>
          <w:w w:val="95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poračunavajo z najemnino.</w:t>
      </w:r>
      <w:r w:rsidRPr="00AE6392">
        <w:rPr>
          <w:rFonts w:ascii="Arial" w:hAnsi="Arial" w:cs="Arial"/>
          <w:color w:val="FF0000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 xml:space="preserve">Najemnik mora pri vlaganjih v </w:t>
      </w:r>
      <w:r w:rsidR="0014795C">
        <w:rPr>
          <w:rFonts w:ascii="Arial" w:hAnsi="Arial" w:cs="Arial"/>
          <w:sz w:val="22"/>
          <w:szCs w:val="22"/>
        </w:rPr>
        <w:t>gostinski lokal</w:t>
      </w:r>
      <w:r w:rsidRPr="00AE6392">
        <w:rPr>
          <w:rFonts w:ascii="Arial" w:hAnsi="Arial" w:cs="Arial"/>
          <w:sz w:val="22"/>
          <w:szCs w:val="22"/>
        </w:rPr>
        <w:t xml:space="preserve"> ravnati kot dober gospodar.</w:t>
      </w:r>
      <w:r w:rsidRPr="00AE6392">
        <w:rPr>
          <w:rFonts w:ascii="Arial" w:hAnsi="Arial" w:cs="Arial"/>
          <w:spacing w:val="42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Pred</w:t>
      </w:r>
      <w:r w:rsidRPr="00AE6392">
        <w:rPr>
          <w:rFonts w:ascii="Arial" w:hAnsi="Arial" w:cs="Arial"/>
          <w:w w:val="95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izvedbo</w:t>
      </w:r>
      <w:r w:rsidRPr="00AE6392">
        <w:rPr>
          <w:rFonts w:ascii="Arial" w:hAnsi="Arial" w:cs="Arial"/>
          <w:spacing w:val="-27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investicijskih</w:t>
      </w:r>
      <w:r w:rsidRPr="00AE6392">
        <w:rPr>
          <w:rFonts w:ascii="Arial" w:hAnsi="Arial" w:cs="Arial"/>
          <w:spacing w:val="-29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vlaganj</w:t>
      </w:r>
      <w:r w:rsidRPr="00AE6392">
        <w:rPr>
          <w:rFonts w:ascii="Arial" w:hAnsi="Arial" w:cs="Arial"/>
          <w:spacing w:val="-26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mora</w:t>
      </w:r>
      <w:r w:rsidRPr="00AE6392">
        <w:rPr>
          <w:rFonts w:ascii="Arial" w:hAnsi="Arial" w:cs="Arial"/>
          <w:spacing w:val="-33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najemnik</w:t>
      </w:r>
      <w:r w:rsidRPr="00AE6392">
        <w:rPr>
          <w:rFonts w:ascii="Arial" w:hAnsi="Arial" w:cs="Arial"/>
          <w:spacing w:val="-27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pridobiti</w:t>
      </w:r>
      <w:r w:rsidRPr="00AE6392">
        <w:rPr>
          <w:rFonts w:ascii="Arial" w:hAnsi="Arial" w:cs="Arial"/>
          <w:spacing w:val="-24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soglasje</w:t>
      </w:r>
      <w:r w:rsidRPr="00AE6392">
        <w:rPr>
          <w:rFonts w:ascii="Arial" w:hAnsi="Arial" w:cs="Arial"/>
          <w:spacing w:val="-31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najemodajalca,</w:t>
      </w:r>
      <w:r w:rsidRPr="00AE6392">
        <w:rPr>
          <w:rFonts w:ascii="Arial" w:hAnsi="Arial" w:cs="Arial"/>
          <w:spacing w:val="-24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pri</w:t>
      </w:r>
      <w:r w:rsidRPr="00AE6392">
        <w:rPr>
          <w:rFonts w:ascii="Arial" w:hAnsi="Arial" w:cs="Arial"/>
          <w:spacing w:val="-27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izvedbi</w:t>
      </w:r>
      <w:r w:rsidRPr="00AE6392">
        <w:rPr>
          <w:rFonts w:ascii="Arial" w:hAnsi="Arial" w:cs="Arial"/>
          <w:spacing w:val="-29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vlaganj</w:t>
      </w:r>
      <w:r w:rsidRPr="00AE6392">
        <w:rPr>
          <w:rFonts w:ascii="Arial" w:hAnsi="Arial" w:cs="Arial"/>
          <w:w w:val="92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pa ima najemodajalec pravico do</w:t>
      </w:r>
      <w:r w:rsidRPr="00AE6392">
        <w:rPr>
          <w:rFonts w:ascii="Arial" w:hAnsi="Arial" w:cs="Arial"/>
          <w:spacing w:val="13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 xml:space="preserve">nadzora. </w:t>
      </w:r>
    </w:p>
    <w:p w14:paraId="793F9EB3" w14:textId="77777777" w:rsidR="00EF1672" w:rsidRPr="00AE6392" w:rsidRDefault="00EF1672" w:rsidP="00EF1672">
      <w:pPr>
        <w:pStyle w:val="Odstavekseznama"/>
        <w:numPr>
          <w:ilvl w:val="0"/>
          <w:numId w:val="25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>Najemnik je dolžan poleg najemnine redno plačevati tudi stroške obratovanja (ogrevanje, električna energija, porabljena voda, čiščenje, odvoz odpadkov, telefon, varovanje in drugo)</w:t>
      </w:r>
      <w:r>
        <w:rPr>
          <w:rFonts w:ascii="Arial" w:hAnsi="Arial" w:cs="Arial"/>
          <w:sz w:val="22"/>
          <w:szCs w:val="22"/>
        </w:rPr>
        <w:t>.</w:t>
      </w:r>
    </w:p>
    <w:p w14:paraId="2C80E4E1" w14:textId="77777777" w:rsidR="00AE6392" w:rsidRPr="00AE6392" w:rsidRDefault="007C2FBC" w:rsidP="00AE6392">
      <w:pPr>
        <w:pStyle w:val="Odstavekseznama"/>
        <w:numPr>
          <w:ilvl w:val="0"/>
          <w:numId w:val="25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s sklenitvijo najemne pogodbe postane zavezanec za plačilo nadomestila za uporabo stavbnega zemljišča oziroma drugega ustreznega zakonsko veljavnega davka. </w:t>
      </w:r>
    </w:p>
    <w:p w14:paraId="17BC2BBA" w14:textId="77777777" w:rsidR="00AE6392" w:rsidRPr="00AE6392" w:rsidRDefault="007C2FBC" w:rsidP="00AE6392">
      <w:pPr>
        <w:pStyle w:val="Odstavekseznama"/>
        <w:numPr>
          <w:ilvl w:val="0"/>
          <w:numId w:val="25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je dolžan mesečno plačevati najemnino v roku petnajst dni od dneva izdaje računa s strani najemodajalca. Plačilo mesečne najemnine in stroškov obratovanja sta bistveni sestavini najemne pogodbe. </w:t>
      </w:r>
    </w:p>
    <w:p w14:paraId="2526A7C7" w14:textId="6C125FF4" w:rsidR="007C2FBC" w:rsidRPr="00AE6392" w:rsidRDefault="007C2FBC" w:rsidP="00AE6392">
      <w:pPr>
        <w:pStyle w:val="Odstavekseznama"/>
        <w:numPr>
          <w:ilvl w:val="0"/>
          <w:numId w:val="25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ne sme oddati </w:t>
      </w:r>
      <w:r w:rsidR="0014795C">
        <w:rPr>
          <w:rFonts w:ascii="Arial" w:hAnsi="Arial" w:cs="Arial"/>
          <w:sz w:val="22"/>
          <w:szCs w:val="22"/>
        </w:rPr>
        <w:t>gostinskega lokala</w:t>
      </w:r>
      <w:r w:rsidRPr="00AE6392">
        <w:rPr>
          <w:rFonts w:ascii="Arial" w:hAnsi="Arial" w:cs="Arial"/>
          <w:sz w:val="22"/>
          <w:szCs w:val="22"/>
        </w:rPr>
        <w:t xml:space="preserve"> v podnajem brez predhodnega pisnega soglasja najemodajalca.</w:t>
      </w:r>
    </w:p>
    <w:p w14:paraId="09663B19" w14:textId="63E380F5" w:rsidR="00ED1667" w:rsidRPr="00AE6392" w:rsidRDefault="007C2FBC" w:rsidP="00AE6392">
      <w:pPr>
        <w:pStyle w:val="Odstavekseznama"/>
        <w:numPr>
          <w:ilvl w:val="0"/>
          <w:numId w:val="25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se zaveže, da bo z opravljanjem gostinske dejavnosti v </w:t>
      </w:r>
      <w:r w:rsidR="0014795C">
        <w:rPr>
          <w:rFonts w:ascii="Arial" w:hAnsi="Arial" w:cs="Arial"/>
          <w:sz w:val="22"/>
          <w:szCs w:val="22"/>
        </w:rPr>
        <w:t>gostinskem lokalu</w:t>
      </w:r>
      <w:r w:rsidRPr="00AE6392">
        <w:rPr>
          <w:rFonts w:ascii="Arial" w:hAnsi="Arial" w:cs="Arial"/>
          <w:sz w:val="22"/>
          <w:szCs w:val="22"/>
        </w:rPr>
        <w:t xml:space="preserve"> pričel najkasneje v roku treh mesecev od podpisa najemne pogodbe. Obveznosti za plačilo </w:t>
      </w:r>
      <w:r w:rsidR="0014795C">
        <w:rPr>
          <w:rFonts w:ascii="Arial" w:hAnsi="Arial" w:cs="Arial"/>
          <w:sz w:val="22"/>
          <w:szCs w:val="22"/>
        </w:rPr>
        <w:t xml:space="preserve">najemnine in </w:t>
      </w:r>
      <w:r w:rsidRPr="00AE6392">
        <w:rPr>
          <w:rFonts w:ascii="Arial" w:hAnsi="Arial" w:cs="Arial"/>
          <w:sz w:val="22"/>
          <w:szCs w:val="22"/>
        </w:rPr>
        <w:t>obratovalnih stroškov pa prično teči z dnem podpisa najemne pogodbe.</w:t>
      </w:r>
    </w:p>
    <w:p w14:paraId="769F4B2F" w14:textId="77777777" w:rsidR="00952014" w:rsidRPr="00AE6392" w:rsidRDefault="00952014" w:rsidP="00AE6392">
      <w:pPr>
        <w:shd w:val="clear" w:color="auto" w:fill="FFFFFF"/>
        <w:spacing w:after="0"/>
        <w:jc w:val="both"/>
        <w:rPr>
          <w:rFonts w:ascii="Arial" w:hAnsi="Arial" w:cs="Arial"/>
          <w:bCs/>
          <w:spacing w:val="-2"/>
        </w:rPr>
      </w:pPr>
    </w:p>
    <w:p w14:paraId="551CA9A1" w14:textId="1F1A3E0E" w:rsidR="001A78F9" w:rsidRPr="00B92233" w:rsidRDefault="001A78F9" w:rsidP="00AE6392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Pogoji sodelovanja</w:t>
      </w:r>
      <w:r w:rsidR="00AA5ABE" w:rsidRPr="00B92233">
        <w:rPr>
          <w:rFonts w:ascii="Arial" w:hAnsi="Arial" w:cs="Arial"/>
          <w:b/>
          <w:sz w:val="22"/>
          <w:szCs w:val="22"/>
        </w:rPr>
        <w:t xml:space="preserve"> v postopku javnega zbiranja ponudb za oddajo </w:t>
      </w:r>
      <w:r w:rsidR="0014795C">
        <w:rPr>
          <w:rFonts w:ascii="Arial" w:hAnsi="Arial" w:cs="Arial"/>
          <w:b/>
          <w:sz w:val="22"/>
          <w:szCs w:val="22"/>
        </w:rPr>
        <w:t>gostinskega lokala</w:t>
      </w:r>
      <w:r w:rsidR="00AA5ABE" w:rsidRPr="00B92233">
        <w:rPr>
          <w:rFonts w:ascii="Arial" w:hAnsi="Arial" w:cs="Arial"/>
          <w:b/>
          <w:sz w:val="22"/>
          <w:szCs w:val="22"/>
        </w:rPr>
        <w:t xml:space="preserve"> v najem</w:t>
      </w:r>
    </w:p>
    <w:p w14:paraId="47A471D6" w14:textId="77777777" w:rsidR="00C06FC3" w:rsidRPr="00B92233" w:rsidRDefault="00C06FC3" w:rsidP="00AE6392">
      <w:pPr>
        <w:spacing w:after="0"/>
        <w:ind w:left="567" w:hanging="283"/>
        <w:jc w:val="both"/>
        <w:rPr>
          <w:rFonts w:ascii="Arial" w:hAnsi="Arial" w:cs="Arial"/>
          <w:b/>
        </w:rPr>
      </w:pPr>
    </w:p>
    <w:p w14:paraId="0AAFEB3F" w14:textId="56BAE75C" w:rsidR="004017B9" w:rsidRPr="00B92233" w:rsidRDefault="004017B9" w:rsidP="00AE6392">
      <w:pPr>
        <w:pStyle w:val="Odstavekseznama"/>
        <w:numPr>
          <w:ilvl w:val="0"/>
          <w:numId w:val="3"/>
        </w:numPr>
        <w:autoSpaceDE/>
        <w:autoSpaceDN/>
        <w:adjustRightInd/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>Ponudbo lahko predložijo fizične ali pravne osebe, ki resnost svoje ponudbe izkažejo s plačilom varščine v višini ene mesečne najemnine brez DDV</w:t>
      </w:r>
      <w:r w:rsidR="004F1F93">
        <w:rPr>
          <w:rFonts w:ascii="Arial" w:hAnsi="Arial" w:cs="Arial"/>
          <w:sz w:val="22"/>
          <w:szCs w:val="22"/>
        </w:rPr>
        <w:t xml:space="preserve"> </w:t>
      </w:r>
      <w:r w:rsidRPr="00B92233">
        <w:rPr>
          <w:rFonts w:ascii="Arial" w:hAnsi="Arial" w:cs="Arial"/>
          <w:sz w:val="22"/>
          <w:szCs w:val="22"/>
        </w:rPr>
        <w:t xml:space="preserve">na podračun EZR MOV, št.: SI56 </w:t>
      </w:r>
      <w:r w:rsidRPr="00B92233">
        <w:rPr>
          <w:rFonts w:ascii="Arial" w:hAnsi="Arial" w:cs="Arial"/>
          <w:color w:val="000000"/>
          <w:sz w:val="22"/>
          <w:szCs w:val="22"/>
        </w:rPr>
        <w:t>SI56 0133 3010 0018 411</w:t>
      </w:r>
      <w:r w:rsidRPr="00B92233">
        <w:rPr>
          <w:rFonts w:ascii="Arial" w:hAnsi="Arial" w:cs="Arial"/>
          <w:sz w:val="22"/>
          <w:szCs w:val="22"/>
        </w:rPr>
        <w:t xml:space="preserve">, sklic </w:t>
      </w:r>
      <w:r w:rsidRPr="00416D7E">
        <w:rPr>
          <w:rFonts w:ascii="Arial" w:hAnsi="Arial" w:cs="Arial"/>
          <w:sz w:val="22"/>
          <w:szCs w:val="22"/>
        </w:rPr>
        <w:t xml:space="preserve">SI00 </w:t>
      </w:r>
      <w:r w:rsidR="004F1F93" w:rsidRPr="00AE6392">
        <w:rPr>
          <w:rFonts w:ascii="Arial" w:hAnsi="Arial" w:cs="Arial"/>
          <w:sz w:val="22"/>
          <w:szCs w:val="22"/>
        </w:rPr>
        <w:t>20104-436</w:t>
      </w:r>
      <w:r w:rsidRPr="00416D7E">
        <w:rPr>
          <w:rFonts w:ascii="Arial" w:hAnsi="Arial" w:cs="Arial"/>
          <w:sz w:val="22"/>
          <w:szCs w:val="22"/>
        </w:rPr>
        <w:t>.</w:t>
      </w:r>
      <w:r w:rsidRPr="00B92233">
        <w:rPr>
          <w:rFonts w:ascii="Arial" w:hAnsi="Arial" w:cs="Arial"/>
          <w:sz w:val="22"/>
          <w:szCs w:val="22"/>
        </w:rPr>
        <w:t xml:space="preserve"> </w:t>
      </w:r>
      <w:r w:rsidRPr="00B92233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>Znesek varščine se v nobenem primeru ne obrestuje. Uspelemu ponudniku bo varščina obračunana pri najemnini, neuspelim pa bo vrnjena v roku 15 dni od izbire najugodnejšega ponudnika.</w:t>
      </w:r>
    </w:p>
    <w:p w14:paraId="19E094D3" w14:textId="77777777" w:rsidR="004017B9" w:rsidRPr="00B92233" w:rsidRDefault="004017B9" w:rsidP="00AE6392">
      <w:pPr>
        <w:pStyle w:val="Odstavekseznama"/>
        <w:numPr>
          <w:ilvl w:val="0"/>
          <w:numId w:val="3"/>
        </w:numPr>
        <w:autoSpaceDE/>
        <w:autoSpaceDN/>
        <w:adjustRightInd/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 xml:space="preserve">Na razpisu lahko sodelujejo ponudniki, ki imajo poravnane vse davke in prispevke. </w:t>
      </w:r>
    </w:p>
    <w:p w14:paraId="57BA1A53" w14:textId="77777777" w:rsidR="004017B9" w:rsidRPr="00B92233" w:rsidRDefault="004017B9" w:rsidP="00AE6392">
      <w:pPr>
        <w:pStyle w:val="Odstavekseznama"/>
        <w:numPr>
          <w:ilvl w:val="0"/>
          <w:numId w:val="3"/>
        </w:numPr>
        <w:tabs>
          <w:tab w:val="left" w:pos="776"/>
        </w:tabs>
        <w:spacing w:line="276" w:lineRule="auto"/>
        <w:ind w:left="709" w:right="13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>Na razpisu lahko sodelujejo ponudniki, ki so registrirani za opravljanje dejavnosti, s katero kandidirajo na razpisu.</w:t>
      </w:r>
    </w:p>
    <w:p w14:paraId="1990BA6C" w14:textId="49949F58" w:rsidR="004017B9" w:rsidRPr="00B92233" w:rsidRDefault="004017B9" w:rsidP="00AE6392">
      <w:pPr>
        <w:pStyle w:val="Odstavekseznama"/>
        <w:numPr>
          <w:ilvl w:val="0"/>
          <w:numId w:val="3"/>
        </w:numPr>
        <w:tabs>
          <w:tab w:val="left" w:pos="776"/>
        </w:tabs>
        <w:spacing w:line="276" w:lineRule="auto"/>
        <w:ind w:left="709" w:right="13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 xml:space="preserve">Ponudbo lahko oddajo ponudniki, ki v zadnjih šestih mesecih niso imeli blokade TRR (pravna oseba iz druge države EU mora priložiti potrdila, ki jih izdajo institucije v njeni državi enakovredne institucijam, od katerih se zahteva potrdila za slovenske pravne osebe, </w:t>
      </w:r>
      <w:r w:rsidR="006B36FF">
        <w:rPr>
          <w:rFonts w:ascii="Arial" w:hAnsi="Arial" w:cs="Arial"/>
          <w:sz w:val="22"/>
          <w:szCs w:val="22"/>
        </w:rPr>
        <w:t>če</w:t>
      </w:r>
      <w:r w:rsidRPr="00B92233">
        <w:rPr>
          <w:rFonts w:ascii="Arial" w:hAnsi="Arial" w:cs="Arial"/>
          <w:sz w:val="22"/>
          <w:szCs w:val="22"/>
        </w:rPr>
        <w:t xml:space="preserve"> takega </w:t>
      </w:r>
      <w:r w:rsidRPr="00B92233">
        <w:rPr>
          <w:rFonts w:ascii="Arial" w:hAnsi="Arial" w:cs="Arial"/>
          <w:sz w:val="22"/>
          <w:szCs w:val="22"/>
        </w:rPr>
        <w:lastRenderedPageBreak/>
        <w:t>potrdila ne more pridobiti, pa lastno izjavo, overjeno pri notarju ali na Upravni enoti, s katero pod kazensko in materialno odgovornostjo izjavlja, da v zadnjih šestih mesecih ni imela blokade TRR).</w:t>
      </w:r>
    </w:p>
    <w:p w14:paraId="604C73A9" w14:textId="77777777" w:rsidR="004017B9" w:rsidRPr="00B92233" w:rsidRDefault="004017B9" w:rsidP="00AE639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Na javno zbiranje ponudb se lahko odzovejo ponudniki, ki imajo do Mestne občine Velenje poravnane vse obveznosti.</w:t>
      </w:r>
    </w:p>
    <w:p w14:paraId="6FFDFD99" w14:textId="77777777" w:rsidR="00AA5ABE" w:rsidRPr="00B92233" w:rsidRDefault="00C06FC3" w:rsidP="00AE6392">
      <w:pPr>
        <w:numPr>
          <w:ilvl w:val="0"/>
          <w:numId w:val="3"/>
        </w:numPr>
        <w:spacing w:after="0"/>
        <w:ind w:left="709" w:hanging="425"/>
        <w:jc w:val="both"/>
        <w:rPr>
          <w:rFonts w:ascii="Arial" w:eastAsia="Times New Roman" w:hAnsi="Arial" w:cs="Arial"/>
        </w:rPr>
      </w:pPr>
      <w:r w:rsidRPr="00B92233">
        <w:rPr>
          <w:rFonts w:ascii="Arial" w:eastAsia="Times New Roman" w:hAnsi="Arial" w:cs="Arial"/>
        </w:rPr>
        <w:t>Ponudba se bo štela za pravilno in popolno, če bo ponudnik predložil:</w:t>
      </w:r>
    </w:p>
    <w:p w14:paraId="7DF6C34D" w14:textId="5509E405" w:rsidR="00C06FC3" w:rsidRPr="005710DC" w:rsidRDefault="00C06FC3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Izpolnjen obrazec Podatki o ponudniku (Priloga </w:t>
      </w:r>
      <w:r w:rsidR="001B658A">
        <w:rPr>
          <w:rFonts w:ascii="Arial" w:hAnsi="Arial" w:cs="Arial"/>
          <w:sz w:val="22"/>
          <w:szCs w:val="22"/>
        </w:rPr>
        <w:t xml:space="preserve">št. </w:t>
      </w:r>
      <w:r w:rsidRPr="005710DC">
        <w:rPr>
          <w:rFonts w:ascii="Arial" w:hAnsi="Arial" w:cs="Arial"/>
          <w:sz w:val="22"/>
          <w:szCs w:val="22"/>
        </w:rPr>
        <w:t>1).</w:t>
      </w:r>
    </w:p>
    <w:p w14:paraId="66F7FB35" w14:textId="05FC685C" w:rsidR="001B658A" w:rsidRPr="005710DC" w:rsidRDefault="001B658A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Izpolnjen obrazec Izjava o sprejemu pogojev javnega zbiranja ponudb </w:t>
      </w:r>
      <w:r w:rsidR="00A74456">
        <w:rPr>
          <w:rFonts w:ascii="Arial" w:hAnsi="Arial" w:cs="Arial"/>
          <w:sz w:val="22"/>
          <w:szCs w:val="22"/>
        </w:rPr>
        <w:t xml:space="preserve">in o resničnosti podatkov </w:t>
      </w:r>
      <w:r w:rsidR="005E61C8">
        <w:rPr>
          <w:rFonts w:ascii="Arial" w:hAnsi="Arial" w:cs="Arial"/>
          <w:sz w:val="22"/>
          <w:szCs w:val="22"/>
        </w:rPr>
        <w:t>(Priloga št. 2).</w:t>
      </w:r>
    </w:p>
    <w:p w14:paraId="6A7CEC84" w14:textId="1C9BB6F9" w:rsidR="005E61C8" w:rsidRPr="005710DC" w:rsidRDefault="005E61C8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Parafiran vzorec </w:t>
      </w:r>
      <w:r>
        <w:rPr>
          <w:rFonts w:ascii="Arial" w:hAnsi="Arial" w:cs="Arial"/>
          <w:sz w:val="22"/>
          <w:szCs w:val="22"/>
        </w:rPr>
        <w:t>najemne pogodbe (Priloga št. 3).</w:t>
      </w:r>
    </w:p>
    <w:p w14:paraId="3FB80385" w14:textId="1F3289CF" w:rsidR="005E61C8" w:rsidRPr="005710DC" w:rsidRDefault="005E61C8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Izpolnjen obrazec Izjava </w:t>
      </w:r>
      <w:r>
        <w:rPr>
          <w:rFonts w:ascii="Arial" w:hAnsi="Arial" w:cs="Arial"/>
          <w:sz w:val="22"/>
          <w:szCs w:val="22"/>
        </w:rPr>
        <w:t>o veljavnosti ponudbe</w:t>
      </w:r>
      <w:r w:rsidR="00A74456">
        <w:rPr>
          <w:rFonts w:ascii="Arial" w:hAnsi="Arial" w:cs="Arial"/>
          <w:sz w:val="22"/>
          <w:szCs w:val="22"/>
        </w:rPr>
        <w:t xml:space="preserve"> </w:t>
      </w:r>
      <w:r w:rsidRPr="005710DC">
        <w:rPr>
          <w:rFonts w:ascii="Arial" w:hAnsi="Arial" w:cs="Arial"/>
          <w:sz w:val="22"/>
          <w:szCs w:val="22"/>
        </w:rPr>
        <w:t>(Priloga št. 4).</w:t>
      </w:r>
    </w:p>
    <w:p w14:paraId="17162E2F" w14:textId="3479B743" w:rsidR="005E61C8" w:rsidRPr="00ED1667" w:rsidRDefault="00ED1667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ED1667">
        <w:rPr>
          <w:rFonts w:ascii="Arial" w:hAnsi="Arial" w:cs="Arial"/>
          <w:sz w:val="22"/>
          <w:szCs w:val="22"/>
        </w:rPr>
        <w:t>Izpolnjen obrazec Ponudba</w:t>
      </w:r>
      <w:r w:rsidR="00A74456">
        <w:rPr>
          <w:rFonts w:ascii="Arial" w:hAnsi="Arial" w:cs="Arial"/>
          <w:sz w:val="22"/>
          <w:szCs w:val="22"/>
        </w:rPr>
        <w:t xml:space="preserve"> in opis dejavnosti</w:t>
      </w:r>
      <w:r w:rsidR="00CB3702" w:rsidRPr="00ED1667">
        <w:rPr>
          <w:rFonts w:ascii="Arial" w:hAnsi="Arial" w:cs="Arial"/>
          <w:sz w:val="22"/>
          <w:szCs w:val="22"/>
        </w:rPr>
        <w:t xml:space="preserve"> </w:t>
      </w:r>
      <w:r w:rsidR="005E61C8" w:rsidRPr="00ED1667">
        <w:rPr>
          <w:rFonts w:ascii="Arial" w:hAnsi="Arial" w:cs="Arial"/>
          <w:sz w:val="22"/>
          <w:szCs w:val="22"/>
        </w:rPr>
        <w:t>(Priloga št. 5).</w:t>
      </w:r>
    </w:p>
    <w:p w14:paraId="730853BC" w14:textId="4EDFEA60" w:rsidR="005E61C8" w:rsidRPr="005710DC" w:rsidRDefault="005E61C8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Izpolnjen obrazec Izjava o resničnosti podatkov (Priloga št. </w:t>
      </w:r>
      <w:r w:rsidR="00A74456">
        <w:rPr>
          <w:rFonts w:ascii="Arial" w:hAnsi="Arial" w:cs="Arial"/>
          <w:sz w:val="22"/>
          <w:szCs w:val="22"/>
        </w:rPr>
        <w:t>6</w:t>
      </w:r>
      <w:r w:rsidRPr="005710DC">
        <w:rPr>
          <w:rFonts w:ascii="Arial" w:hAnsi="Arial" w:cs="Arial"/>
          <w:sz w:val="22"/>
          <w:szCs w:val="22"/>
        </w:rPr>
        <w:t xml:space="preserve">). </w:t>
      </w:r>
    </w:p>
    <w:p w14:paraId="3E309EA5" w14:textId="52B6A1F4" w:rsidR="00416D7E" w:rsidRPr="00416D7E" w:rsidRDefault="008B1A17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416D7E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 xml:space="preserve">Soglasje, da se ponudnik strinja z obdelavo osebnih podatkov (priloga št. </w:t>
      </w:r>
      <w:r w:rsidR="00A74456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>7</w:t>
      </w:r>
      <w:r w:rsidRPr="00416D7E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>).</w:t>
      </w:r>
      <w:r w:rsidR="00416D7E" w:rsidRPr="00416D7E">
        <w:rPr>
          <w:rFonts w:ascii="Arial" w:hAnsi="Arial" w:cs="Arial"/>
          <w:sz w:val="22"/>
          <w:szCs w:val="22"/>
        </w:rPr>
        <w:t xml:space="preserve"> </w:t>
      </w:r>
    </w:p>
    <w:p w14:paraId="26ABEA11" w14:textId="76BCC1A0" w:rsidR="00C06FC3" w:rsidRPr="005710DC" w:rsidRDefault="00C06FC3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Dokazilo, da je ponudnik registriran za opravljanje poslovne dejavnosti (izpis iz AJPES-a oziroma ustrezno dokazilo iz države članice EU</w:t>
      </w:r>
      <w:r w:rsidR="00390D52" w:rsidRPr="005710DC">
        <w:rPr>
          <w:rFonts w:ascii="Arial" w:hAnsi="Arial" w:cs="Arial"/>
          <w:sz w:val="22"/>
          <w:szCs w:val="22"/>
        </w:rPr>
        <w:t>)</w:t>
      </w:r>
      <w:r w:rsidR="005E61C8">
        <w:rPr>
          <w:rFonts w:ascii="Arial" w:hAnsi="Arial" w:cs="Arial"/>
          <w:sz w:val="22"/>
          <w:szCs w:val="22"/>
        </w:rPr>
        <w:t>.</w:t>
      </w:r>
    </w:p>
    <w:p w14:paraId="2C3F4AA5" w14:textId="31DD2E24" w:rsidR="00AA5ABE" w:rsidRPr="005710DC" w:rsidRDefault="005E61C8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Potrdilo o plačanih davkih.</w:t>
      </w:r>
    </w:p>
    <w:p w14:paraId="4241E79E" w14:textId="29194DBD" w:rsidR="00C06FC3" w:rsidRDefault="00C06FC3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Potrdilo o plačilu varščine. </w:t>
      </w:r>
    </w:p>
    <w:p w14:paraId="755F81F8" w14:textId="6964A5C8" w:rsidR="00390D52" w:rsidRDefault="00390D52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P</w:t>
      </w:r>
      <w:r w:rsidR="00C06FC3" w:rsidRPr="005710DC">
        <w:rPr>
          <w:rFonts w:ascii="Arial" w:hAnsi="Arial" w:cs="Arial"/>
          <w:sz w:val="22"/>
          <w:szCs w:val="22"/>
        </w:rPr>
        <w:t xml:space="preserve">ooblastilo v primeru, da </w:t>
      </w:r>
      <w:r w:rsidR="00F16FB0">
        <w:rPr>
          <w:rFonts w:ascii="Arial" w:hAnsi="Arial" w:cs="Arial"/>
          <w:sz w:val="22"/>
          <w:szCs w:val="22"/>
        </w:rPr>
        <w:t>se ponudba poda po pooblaščencu.</w:t>
      </w:r>
    </w:p>
    <w:p w14:paraId="5538DB52" w14:textId="3D5DD206" w:rsidR="004262D9" w:rsidRDefault="004262D9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Dokazilo, da prijavitelj v zadnjih šestih mesecih ni imel blokade TRR (izpisek banke ali bonitetno oceno, iz katere je razviden podatek o neblokadi TRR).</w:t>
      </w:r>
    </w:p>
    <w:p w14:paraId="576224CE" w14:textId="77777777" w:rsidR="00390D52" w:rsidRPr="00B92233" w:rsidRDefault="00390D52" w:rsidP="00AE6392">
      <w:pPr>
        <w:spacing w:after="0"/>
        <w:ind w:left="284"/>
        <w:jc w:val="both"/>
        <w:rPr>
          <w:rFonts w:ascii="Arial" w:hAnsi="Arial" w:cs="Arial"/>
        </w:rPr>
      </w:pPr>
    </w:p>
    <w:p w14:paraId="6B2AE972" w14:textId="77777777" w:rsidR="00390D52" w:rsidRPr="00B92233" w:rsidRDefault="00390D52" w:rsidP="00AE6392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Potrdila in dokazila ne smejo biti starejša od 30 dni pred dnevom, ko je ponudnik oddal ponudbo. </w:t>
      </w:r>
    </w:p>
    <w:p w14:paraId="684AA8DB" w14:textId="77777777" w:rsidR="00390D52" w:rsidRPr="00B92233" w:rsidRDefault="00390D52" w:rsidP="00AE6392">
      <w:pPr>
        <w:spacing w:after="0"/>
        <w:ind w:left="284"/>
        <w:jc w:val="both"/>
        <w:rPr>
          <w:rFonts w:ascii="Arial" w:hAnsi="Arial" w:cs="Arial"/>
        </w:rPr>
      </w:pPr>
    </w:p>
    <w:p w14:paraId="133CCFE0" w14:textId="77777777" w:rsidR="00390D52" w:rsidRPr="00B92233" w:rsidRDefault="00390D52" w:rsidP="00AE639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440"/>
        </w:tabs>
        <w:spacing w:after="0"/>
        <w:ind w:left="284"/>
        <w:jc w:val="both"/>
        <w:rPr>
          <w:rFonts w:ascii="Arial" w:eastAsia="Arial" w:hAnsi="Arial" w:cs="Arial"/>
          <w:noProof/>
          <w:u w:color="000000"/>
          <w:bdr w:val="nil"/>
          <w:lang w:eastAsia="sl-SI"/>
        </w:rPr>
      </w:pPr>
      <w:r w:rsidRPr="00B92233">
        <w:rPr>
          <w:rFonts w:ascii="Arial" w:hAnsi="Arial" w:cs="Arial"/>
        </w:rPr>
        <w:t>Pri javnem zbiranju ponudb ne morejo sodelovati cenilci in člani komisije ter z njimi povezane osebe v smislu sedmega odstavka 51. člena ZSPDSLS-1. Za povezano osebo se štejejo:</w:t>
      </w:r>
    </w:p>
    <w:p w14:paraId="1EFF7096" w14:textId="77777777" w:rsidR="00390D52" w:rsidRPr="005710DC" w:rsidRDefault="00390D52" w:rsidP="00AE6392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488EE469" w14:textId="77777777" w:rsidR="00390D52" w:rsidRPr="005710DC" w:rsidRDefault="00390D52" w:rsidP="00AE6392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fizična oseba, ki je s članom komisije ali cenilcem v odnosu skrbništva ali posvojenca oziroma posvojitelja,</w:t>
      </w:r>
    </w:p>
    <w:p w14:paraId="2CDD79A5" w14:textId="77777777" w:rsidR="00390D52" w:rsidRPr="005710DC" w:rsidRDefault="00390D52" w:rsidP="00AE6392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pravna oseba, v kapitalu katere ima član komisije ali cenilec delež večji od 50 odstotkov in</w:t>
      </w:r>
    </w:p>
    <w:p w14:paraId="026F4E04" w14:textId="76460D7F" w:rsidR="003C74D2" w:rsidRDefault="00390D52" w:rsidP="003C74D2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druge osebe, s katerimi je glede na znane okoliščine ali na kakršnemkoli pravnem temelju povezan član komisije ali cenilec, tako da zaradi te povezave obstaja dvom o njegovi nepristranskosti pri opravljanju funkcije člana komisije ali cenilca). </w:t>
      </w:r>
    </w:p>
    <w:p w14:paraId="7E609A1B" w14:textId="77777777" w:rsidR="003C74D2" w:rsidRPr="003C74D2" w:rsidRDefault="003C74D2" w:rsidP="003C74D2">
      <w:pPr>
        <w:spacing w:after="0"/>
        <w:jc w:val="both"/>
        <w:rPr>
          <w:rFonts w:ascii="Arial" w:hAnsi="Arial" w:cs="Arial"/>
        </w:rPr>
      </w:pPr>
    </w:p>
    <w:p w14:paraId="0D4EA7E7" w14:textId="0055D0FD" w:rsidR="00B50173" w:rsidRPr="001E7384" w:rsidRDefault="00B50173" w:rsidP="00AE6392">
      <w:pPr>
        <w:pStyle w:val="Odstavekseznama"/>
        <w:numPr>
          <w:ilvl w:val="0"/>
          <w:numId w:val="8"/>
        </w:numPr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1E7384">
        <w:rPr>
          <w:rFonts w:ascii="Arial" w:hAnsi="Arial" w:cs="Arial"/>
          <w:b/>
          <w:sz w:val="22"/>
          <w:szCs w:val="22"/>
        </w:rPr>
        <w:t>Merila za ocenjevanje ponudb</w:t>
      </w:r>
    </w:p>
    <w:p w14:paraId="1D8C0D8E" w14:textId="77777777" w:rsidR="00B50173" w:rsidRPr="001E7384" w:rsidRDefault="00B50173" w:rsidP="00AE6392">
      <w:pPr>
        <w:pStyle w:val="Odstavekseznama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6A08CD40" w14:textId="6B358768" w:rsidR="00416D7E" w:rsidRDefault="00650367" w:rsidP="00AE6392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132E74">
        <w:rPr>
          <w:rFonts w:ascii="Arial" w:hAnsi="Arial" w:cs="Arial"/>
        </w:rPr>
        <w:t xml:space="preserve">Za </w:t>
      </w:r>
      <w:r w:rsidR="00952014">
        <w:rPr>
          <w:rFonts w:ascii="Arial" w:hAnsi="Arial" w:cs="Arial"/>
        </w:rPr>
        <w:t>gostinski lokal</w:t>
      </w:r>
      <w:r w:rsidR="000909EA" w:rsidRPr="00132E74">
        <w:rPr>
          <w:rFonts w:ascii="Arial" w:hAnsi="Arial" w:cs="Arial"/>
        </w:rPr>
        <w:t xml:space="preserve"> št. </w:t>
      </w:r>
      <w:r w:rsidR="00952014">
        <w:rPr>
          <w:rFonts w:ascii="Arial" w:hAnsi="Arial" w:cs="Arial"/>
        </w:rPr>
        <w:t>2</w:t>
      </w:r>
      <w:r w:rsidRPr="00132E74">
        <w:rPr>
          <w:rFonts w:ascii="Arial" w:hAnsi="Arial" w:cs="Arial"/>
        </w:rPr>
        <w:t xml:space="preserve"> </w:t>
      </w:r>
      <w:r w:rsidR="000909EA" w:rsidRPr="00132E74">
        <w:rPr>
          <w:rFonts w:ascii="Arial" w:hAnsi="Arial" w:cs="Arial"/>
        </w:rPr>
        <w:t>so določena merila za ocenjevanje ponudb:</w:t>
      </w:r>
    </w:p>
    <w:p w14:paraId="51131A8E" w14:textId="613BB60E" w:rsidR="00AE6392" w:rsidRPr="00DF4189" w:rsidRDefault="00AE6392" w:rsidP="00AE6392">
      <w:pPr>
        <w:pStyle w:val="Odstavekseznam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4189">
        <w:rPr>
          <w:rFonts w:ascii="Arial" w:hAnsi="Arial" w:cs="Arial"/>
          <w:sz w:val="22"/>
          <w:szCs w:val="22"/>
        </w:rPr>
        <w:t>Višina ponujene mesečne najemnine (največ 60 točk);</w:t>
      </w:r>
    </w:p>
    <w:p w14:paraId="31E1EDB8" w14:textId="323D549F" w:rsidR="00AE6392" w:rsidRPr="00DF4189" w:rsidRDefault="00AE6392" w:rsidP="00AE6392">
      <w:pPr>
        <w:pStyle w:val="Odstavekseznam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4189">
        <w:rPr>
          <w:rFonts w:ascii="Arial" w:hAnsi="Arial" w:cs="Arial"/>
          <w:sz w:val="22"/>
          <w:szCs w:val="22"/>
        </w:rPr>
        <w:t>Pestrost gostinske ponudbe (največ 40 točk)</w:t>
      </w:r>
      <w:r w:rsidR="00DF4189" w:rsidRPr="00DF4189">
        <w:rPr>
          <w:rFonts w:ascii="Arial" w:hAnsi="Arial" w:cs="Arial"/>
          <w:sz w:val="22"/>
          <w:szCs w:val="22"/>
        </w:rPr>
        <w:t>.</w:t>
      </w:r>
    </w:p>
    <w:p w14:paraId="0D611F37" w14:textId="77777777" w:rsidR="00AE6392" w:rsidRDefault="00AE6392" w:rsidP="00AE6392">
      <w:pPr>
        <w:spacing w:after="0"/>
        <w:jc w:val="both"/>
        <w:rPr>
          <w:rFonts w:ascii="Arial" w:hAnsi="Arial" w:cs="Arial"/>
        </w:rPr>
      </w:pPr>
    </w:p>
    <w:p w14:paraId="69050FC0" w14:textId="79D09565" w:rsidR="00AE6392" w:rsidRPr="00DF4189" w:rsidRDefault="00AE6392" w:rsidP="00DF4189">
      <w:pPr>
        <w:spacing w:after="0"/>
        <w:ind w:left="284" w:firstLine="360"/>
        <w:jc w:val="both"/>
        <w:rPr>
          <w:rFonts w:ascii="Arial" w:hAnsi="Arial" w:cs="Arial"/>
          <w:u w:val="single"/>
        </w:rPr>
      </w:pPr>
      <w:r w:rsidRPr="00DF4189">
        <w:rPr>
          <w:rFonts w:ascii="Arial" w:hAnsi="Arial" w:cs="Arial"/>
          <w:u w:val="single"/>
        </w:rPr>
        <w:lastRenderedPageBreak/>
        <w:t>Kriterij A: višina najemnine</w:t>
      </w:r>
    </w:p>
    <w:p w14:paraId="6BF21FB3" w14:textId="08F3DC7C" w:rsidR="00AE6392" w:rsidRDefault="00AE6392" w:rsidP="00DF4189">
      <w:pPr>
        <w:spacing w:after="0"/>
        <w:ind w:left="28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Komisija bo izračunala kriterij na podlagi formule:</w:t>
      </w:r>
    </w:p>
    <w:p w14:paraId="4D685D7E" w14:textId="1513B6B5" w:rsidR="00AE6392" w:rsidRDefault="00AE6392" w:rsidP="00DF4189">
      <w:pPr>
        <w:spacing w:after="0"/>
        <w:ind w:left="28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Število točk = A = C / D x 60 (zaokroženo na dve decimalni mesti)</w:t>
      </w:r>
    </w:p>
    <w:p w14:paraId="48B99372" w14:textId="2F972616" w:rsidR="00AE6392" w:rsidRDefault="00AE6392" w:rsidP="00DF4189">
      <w:pPr>
        <w:spacing w:after="0"/>
        <w:ind w:left="28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C = ponujena najemnina ocenjevalnega ponudnika v EUR/mesec.</w:t>
      </w:r>
    </w:p>
    <w:p w14:paraId="06A66440" w14:textId="495896AE" w:rsidR="00DF4189" w:rsidRDefault="00AE6392" w:rsidP="009A09F7">
      <w:pPr>
        <w:spacing w:after="0"/>
        <w:ind w:left="28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D = ponujena najemnina ponudnika, ki ponuja najvišjo najemnino v EUR/mesec.</w:t>
      </w:r>
    </w:p>
    <w:p w14:paraId="707377AF" w14:textId="2B19CB78" w:rsidR="00DF4189" w:rsidRPr="00DF4189" w:rsidRDefault="00DF4189" w:rsidP="00DF4189">
      <w:pPr>
        <w:spacing w:after="0"/>
        <w:ind w:left="284" w:firstLine="360"/>
        <w:jc w:val="both"/>
        <w:rPr>
          <w:rFonts w:ascii="Arial" w:hAnsi="Arial" w:cs="Arial"/>
          <w:u w:val="single"/>
        </w:rPr>
      </w:pPr>
      <w:r w:rsidRPr="00DF4189">
        <w:rPr>
          <w:rFonts w:ascii="Arial" w:hAnsi="Arial" w:cs="Arial"/>
          <w:u w:val="single"/>
        </w:rPr>
        <w:t>Kriterij B: pestrost gostinske ponudbe:</w:t>
      </w:r>
    </w:p>
    <w:p w14:paraId="5BEC6796" w14:textId="626EBC1A" w:rsidR="00DF4189" w:rsidRDefault="00DF4189" w:rsidP="00DF4189">
      <w:pPr>
        <w:spacing w:after="0"/>
        <w:ind w:left="28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Komisija oceni vsebino ponudbe po sledečih merilih, in sicer:</w:t>
      </w:r>
    </w:p>
    <w:p w14:paraId="3D8C1B6E" w14:textId="20040E22" w:rsidR="00DF4189" w:rsidRPr="00DF4189" w:rsidRDefault="00DF4189" w:rsidP="00DF4189">
      <w:pPr>
        <w:pStyle w:val="Odstavekseznama"/>
        <w:numPr>
          <w:ilvl w:val="0"/>
          <w:numId w:val="25"/>
        </w:numPr>
        <w:ind w:hanging="11"/>
        <w:jc w:val="both"/>
        <w:rPr>
          <w:rFonts w:ascii="Arial" w:hAnsi="Arial" w:cs="Arial"/>
          <w:sz w:val="22"/>
          <w:szCs w:val="22"/>
        </w:rPr>
      </w:pPr>
      <w:r w:rsidRPr="00DF4189">
        <w:rPr>
          <w:rFonts w:ascii="Arial" w:hAnsi="Arial" w:cs="Arial"/>
          <w:sz w:val="22"/>
          <w:szCs w:val="22"/>
        </w:rPr>
        <w:t>Kratka predstavitev dosedanje dejavnosti ponudnika (reference, dosežki, nagrade, …)</w:t>
      </w:r>
      <w:r>
        <w:rPr>
          <w:rFonts w:ascii="Arial" w:hAnsi="Arial" w:cs="Arial"/>
          <w:sz w:val="22"/>
          <w:szCs w:val="22"/>
        </w:rPr>
        <w:t>,</w:t>
      </w:r>
      <w:r w:rsidRPr="00DF4189">
        <w:rPr>
          <w:rFonts w:ascii="Arial" w:hAnsi="Arial" w:cs="Arial"/>
          <w:sz w:val="22"/>
          <w:szCs w:val="22"/>
        </w:rPr>
        <w:t xml:space="preserve"> do 10 točk.</w:t>
      </w:r>
    </w:p>
    <w:p w14:paraId="4CB45118" w14:textId="0127EA14" w:rsidR="00DF4189" w:rsidRPr="00DF4189" w:rsidRDefault="00DF4189" w:rsidP="00DF4189">
      <w:pPr>
        <w:pStyle w:val="Odstavekseznama"/>
        <w:numPr>
          <w:ilvl w:val="0"/>
          <w:numId w:val="25"/>
        </w:numPr>
        <w:ind w:hanging="11"/>
        <w:jc w:val="both"/>
        <w:rPr>
          <w:rFonts w:ascii="Arial" w:hAnsi="Arial" w:cs="Arial"/>
          <w:sz w:val="22"/>
          <w:szCs w:val="22"/>
        </w:rPr>
      </w:pPr>
      <w:r w:rsidRPr="00DF4189">
        <w:rPr>
          <w:rFonts w:ascii="Arial" w:hAnsi="Arial" w:cs="Arial"/>
          <w:sz w:val="22"/>
          <w:szCs w:val="22"/>
        </w:rPr>
        <w:t>Pestrost vsebine ponudbe, do 30 točk.</w:t>
      </w:r>
    </w:p>
    <w:p w14:paraId="3F7B17D2" w14:textId="77777777" w:rsidR="00DF4189" w:rsidRDefault="00DF4189" w:rsidP="00DF4189">
      <w:pPr>
        <w:tabs>
          <w:tab w:val="center" w:pos="4703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trike/>
          <w:u w:val="single"/>
          <w:lang w:eastAsia="sl-SI"/>
        </w:rPr>
      </w:pPr>
    </w:p>
    <w:p w14:paraId="5CAA939F" w14:textId="0BF1412D" w:rsidR="00F12835" w:rsidRPr="00132E74" w:rsidRDefault="00734686" w:rsidP="00AE6392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132E74">
        <w:rPr>
          <w:rFonts w:ascii="Arial" w:hAnsi="Arial" w:cs="Arial"/>
        </w:rPr>
        <w:t>Skupno število možnih točk je 100.</w:t>
      </w:r>
    </w:p>
    <w:p w14:paraId="5ADA699D" w14:textId="77777777" w:rsidR="00DF4189" w:rsidRDefault="00DF4189" w:rsidP="00DF4189">
      <w:pPr>
        <w:shd w:val="clear" w:color="auto" w:fill="FFFFFF"/>
        <w:autoSpaceDE w:val="0"/>
        <w:autoSpaceDN w:val="0"/>
        <w:adjustRightInd w:val="0"/>
        <w:spacing w:after="0"/>
        <w:ind w:left="284" w:right="-2"/>
        <w:jc w:val="both"/>
        <w:rPr>
          <w:rFonts w:ascii="Arial" w:hAnsi="Arial" w:cs="Arial"/>
        </w:rPr>
      </w:pPr>
    </w:p>
    <w:p w14:paraId="3EE63C11" w14:textId="219B38B0" w:rsidR="00DF4189" w:rsidRPr="00B92233" w:rsidRDefault="00DF4189" w:rsidP="00DF4189">
      <w:pPr>
        <w:shd w:val="clear" w:color="auto" w:fill="FFFFFF"/>
        <w:autoSpaceDE w:val="0"/>
        <w:autoSpaceDN w:val="0"/>
        <w:adjustRightInd w:val="0"/>
        <w:spacing w:after="0"/>
        <w:ind w:left="284" w:right="-2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V primeru, da je več zainteresiranih ponudnikov, ki dosežejo enako število točk po merilih, bo najemodajalec z zainteresiranimi ponudniki opravil dodatna pogajanja o ceni. </w:t>
      </w:r>
    </w:p>
    <w:p w14:paraId="13D330FF" w14:textId="77777777" w:rsidR="008955A0" w:rsidRPr="00132E74" w:rsidRDefault="008955A0" w:rsidP="00AE6392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</w:p>
    <w:p w14:paraId="487CA8D9" w14:textId="48935177" w:rsidR="007D3777" w:rsidRDefault="008318B8" w:rsidP="00AE6392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132E74">
        <w:rPr>
          <w:rFonts w:ascii="Arial" w:hAnsi="Arial" w:cs="Arial"/>
        </w:rPr>
        <w:t>Tabela</w:t>
      </w:r>
      <w:r w:rsidR="00734686" w:rsidRPr="00132E74">
        <w:rPr>
          <w:rFonts w:ascii="Arial" w:hAnsi="Arial" w:cs="Arial"/>
        </w:rPr>
        <w:t xml:space="preserve"> za ocenjevanje ponudb </w:t>
      </w:r>
      <w:r w:rsidRPr="00132E74">
        <w:rPr>
          <w:rFonts w:ascii="Arial" w:hAnsi="Arial" w:cs="Arial"/>
        </w:rPr>
        <w:t>je priloga</w:t>
      </w:r>
      <w:r w:rsidR="00734686" w:rsidRPr="00132E74">
        <w:rPr>
          <w:rFonts w:ascii="Arial" w:hAnsi="Arial" w:cs="Arial"/>
        </w:rPr>
        <w:t xml:space="preserve"> št. </w:t>
      </w:r>
      <w:r w:rsidR="00A74456">
        <w:rPr>
          <w:rFonts w:ascii="Arial" w:hAnsi="Arial" w:cs="Arial"/>
        </w:rPr>
        <w:t>8</w:t>
      </w:r>
      <w:r w:rsidR="00734686" w:rsidRPr="00132E74">
        <w:rPr>
          <w:rFonts w:ascii="Arial" w:hAnsi="Arial" w:cs="Arial"/>
        </w:rPr>
        <w:t>.</w:t>
      </w:r>
      <w:r w:rsidR="0014795C">
        <w:rPr>
          <w:rFonts w:ascii="Arial" w:hAnsi="Arial" w:cs="Arial"/>
        </w:rPr>
        <w:t xml:space="preserve"> </w:t>
      </w:r>
    </w:p>
    <w:p w14:paraId="32A38159" w14:textId="77777777" w:rsidR="00952014" w:rsidRPr="00952014" w:rsidRDefault="00952014" w:rsidP="00AE6392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</w:p>
    <w:p w14:paraId="4DD910E3" w14:textId="77777777" w:rsidR="00F04638" w:rsidRDefault="00B92233" w:rsidP="00AE6392">
      <w:pPr>
        <w:pStyle w:val="Telobesedila"/>
        <w:widowControl w:val="0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  <w:bCs/>
          <w:spacing w:val="-6"/>
          <w:lang w:eastAsia="sl-SI"/>
        </w:rPr>
      </w:pPr>
      <w:r>
        <w:rPr>
          <w:rFonts w:ascii="Arial" w:hAnsi="Arial" w:cs="Arial"/>
          <w:b/>
          <w:bCs/>
          <w:spacing w:val="-6"/>
          <w:lang w:eastAsia="sl-SI"/>
        </w:rPr>
        <w:t>Podpis pogodbe</w:t>
      </w:r>
    </w:p>
    <w:p w14:paraId="1B69AE02" w14:textId="77777777" w:rsidR="00B92233" w:rsidRPr="00B92233" w:rsidRDefault="00B92233" w:rsidP="00AE6392">
      <w:pPr>
        <w:pStyle w:val="Telobesedila"/>
        <w:widowControl w:val="0"/>
        <w:spacing w:after="0"/>
        <w:jc w:val="both"/>
        <w:rPr>
          <w:rFonts w:ascii="Arial" w:hAnsi="Arial" w:cs="Arial"/>
          <w:b/>
          <w:bCs/>
          <w:spacing w:val="-6"/>
          <w:lang w:eastAsia="sl-SI"/>
        </w:rPr>
      </w:pPr>
    </w:p>
    <w:p w14:paraId="37A02A09" w14:textId="792711AB" w:rsidR="00A74456" w:rsidRDefault="00F04638" w:rsidP="00A74456">
      <w:pPr>
        <w:shd w:val="clear" w:color="auto" w:fill="FFFFFF"/>
        <w:autoSpaceDE w:val="0"/>
        <w:autoSpaceDN w:val="0"/>
        <w:adjustRightInd w:val="0"/>
        <w:spacing w:after="0"/>
        <w:ind w:left="284" w:right="-2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Najemna pogodba mora biti sklenjena najpozneje v 15 dneh po opravljeni izbiri najugodnejšega ponudnika. Izbranemu ponudniku se najkasneje v roku 5 dni po izbiri pošlje najemna pogodba v podpis. Izbrani ponudnik mora najkasneje v roku 10 dni po prejemu pogodbe le-to podpisati in jo vrniti najemodajalcu. </w:t>
      </w:r>
    </w:p>
    <w:p w14:paraId="5AC17366" w14:textId="77777777" w:rsidR="00A74456" w:rsidRPr="00A74456" w:rsidRDefault="00A74456" w:rsidP="00A74456">
      <w:pPr>
        <w:shd w:val="clear" w:color="auto" w:fill="FFFFFF"/>
        <w:autoSpaceDE w:val="0"/>
        <w:autoSpaceDN w:val="0"/>
        <w:adjustRightInd w:val="0"/>
        <w:spacing w:after="0"/>
        <w:ind w:left="284" w:right="-2"/>
        <w:jc w:val="both"/>
        <w:rPr>
          <w:rFonts w:ascii="Arial" w:hAnsi="Arial" w:cs="Arial"/>
        </w:rPr>
      </w:pPr>
    </w:p>
    <w:p w14:paraId="44E80441" w14:textId="77777777" w:rsidR="00F04638" w:rsidRDefault="00B92233" w:rsidP="00AE6392">
      <w:pPr>
        <w:pStyle w:val="Telobesedila"/>
        <w:widowControl w:val="0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  <w:bCs/>
          <w:spacing w:val="-6"/>
          <w:lang w:eastAsia="sl-SI"/>
        </w:rPr>
      </w:pPr>
      <w:r>
        <w:rPr>
          <w:rFonts w:ascii="Arial" w:hAnsi="Arial" w:cs="Arial"/>
          <w:b/>
          <w:bCs/>
          <w:spacing w:val="-6"/>
          <w:lang w:eastAsia="sl-SI"/>
        </w:rPr>
        <w:t>Ustavitev postopka</w:t>
      </w:r>
    </w:p>
    <w:p w14:paraId="13F7FB29" w14:textId="77777777" w:rsidR="00B92233" w:rsidRPr="00B92233" w:rsidRDefault="00B92233" w:rsidP="00AE6392">
      <w:pPr>
        <w:pStyle w:val="Telobesedila"/>
        <w:widowControl w:val="0"/>
        <w:spacing w:after="0"/>
        <w:jc w:val="both"/>
        <w:rPr>
          <w:rFonts w:ascii="Arial" w:hAnsi="Arial" w:cs="Arial"/>
          <w:b/>
          <w:bCs/>
          <w:spacing w:val="-6"/>
          <w:lang w:eastAsia="sl-SI"/>
        </w:rPr>
      </w:pPr>
    </w:p>
    <w:p w14:paraId="44E9AEF8" w14:textId="7F9C529F" w:rsidR="00F04638" w:rsidRDefault="00F04638" w:rsidP="00AE6392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lang w:eastAsia="sl-SI"/>
        </w:rPr>
      </w:pPr>
      <w:r w:rsidRPr="00B92233">
        <w:rPr>
          <w:rFonts w:ascii="Arial" w:eastAsia="Times New Roman" w:hAnsi="Arial" w:cs="Arial"/>
          <w:lang w:eastAsia="sl-SI"/>
        </w:rPr>
        <w:t>Pristojna komisija lahko postopek javnega zbiranja ponudb za oddajo v najem ustavi vse do sklenitve pravnega posla, pri čemer se ponudnikom povrne plačana varščina.</w:t>
      </w:r>
    </w:p>
    <w:p w14:paraId="2B1A8D42" w14:textId="77777777" w:rsidR="008F102B" w:rsidRPr="00584CE0" w:rsidRDefault="008F102B" w:rsidP="00AE6392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lang w:eastAsia="sl-SI"/>
        </w:rPr>
      </w:pPr>
    </w:p>
    <w:p w14:paraId="53EA26D3" w14:textId="2C0A5BED" w:rsidR="00F04638" w:rsidRDefault="006D5839" w:rsidP="00AE6392">
      <w:pPr>
        <w:pStyle w:val="Telobesedila"/>
        <w:widowControl w:val="0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  <w:bCs/>
          <w:spacing w:val="-6"/>
          <w:lang w:eastAsia="sl-SI"/>
        </w:rPr>
      </w:pPr>
      <w:r>
        <w:rPr>
          <w:rFonts w:ascii="Arial" w:hAnsi="Arial" w:cs="Arial"/>
          <w:b/>
          <w:bCs/>
          <w:spacing w:val="-6"/>
          <w:lang w:eastAsia="sl-SI"/>
        </w:rPr>
        <w:t>Postopek zbiranja ponudb in izbire najugodnejšega ponudnika</w:t>
      </w:r>
    </w:p>
    <w:p w14:paraId="58E05879" w14:textId="77777777" w:rsidR="00AC1DBF" w:rsidRPr="00B92233" w:rsidRDefault="00AC1DBF" w:rsidP="00AE6392">
      <w:pPr>
        <w:pStyle w:val="Telobesedila"/>
        <w:widowControl w:val="0"/>
        <w:spacing w:after="0"/>
        <w:jc w:val="both"/>
        <w:rPr>
          <w:rFonts w:ascii="Arial" w:hAnsi="Arial" w:cs="Arial"/>
          <w:b/>
          <w:bCs/>
          <w:spacing w:val="-6"/>
          <w:lang w:eastAsia="sl-SI"/>
        </w:rPr>
      </w:pPr>
    </w:p>
    <w:p w14:paraId="26736C90" w14:textId="77777777" w:rsidR="009737D0" w:rsidRDefault="009737D0" w:rsidP="00AE6392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Javno zbiranje ponudb se izvaja v skladu z ZSPDSLS-1 in Uredbo.</w:t>
      </w:r>
    </w:p>
    <w:p w14:paraId="20D224CD" w14:textId="419D369D" w:rsidR="009737D0" w:rsidRDefault="009737D0" w:rsidP="00AE6392">
      <w:pPr>
        <w:spacing w:after="0"/>
        <w:ind w:left="284"/>
        <w:jc w:val="both"/>
        <w:rPr>
          <w:rFonts w:ascii="Arial" w:hAnsi="Arial" w:cs="Arial"/>
        </w:rPr>
      </w:pPr>
    </w:p>
    <w:p w14:paraId="47450BB0" w14:textId="3F885E54" w:rsidR="009737D0" w:rsidRDefault="009737D0" w:rsidP="00AE6392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Pri izbiri najugodnejšega ponudnika bodo upoštevane le ponudbe, ki bodo izpolnjevale vse razpisne pogoje.</w:t>
      </w:r>
    </w:p>
    <w:p w14:paraId="7EC2D468" w14:textId="77777777" w:rsidR="006D5839" w:rsidRDefault="006D5839" w:rsidP="00AE6392">
      <w:pPr>
        <w:spacing w:after="0"/>
        <w:jc w:val="both"/>
        <w:rPr>
          <w:rFonts w:ascii="Arial" w:hAnsi="Arial" w:cs="Arial"/>
        </w:rPr>
      </w:pPr>
    </w:p>
    <w:p w14:paraId="23475CA1" w14:textId="2DCAB5A4" w:rsidR="00B93F55" w:rsidRDefault="006D5839" w:rsidP="00AE6392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Ponudba bo štela za </w:t>
      </w:r>
      <w:r w:rsidRPr="0055527D">
        <w:rPr>
          <w:rFonts w:ascii="Arial" w:hAnsi="Arial" w:cs="Arial"/>
        </w:rPr>
        <w:t xml:space="preserve">pravočasno, če bo </w:t>
      </w:r>
      <w:r w:rsidRPr="00B711B6">
        <w:rPr>
          <w:rFonts w:ascii="Arial" w:hAnsi="Arial" w:cs="Arial"/>
        </w:rPr>
        <w:t xml:space="preserve">prispela </w:t>
      </w:r>
      <w:r w:rsidRPr="00B711B6">
        <w:rPr>
          <w:rFonts w:ascii="Arial" w:hAnsi="Arial" w:cs="Arial"/>
          <w:b/>
        </w:rPr>
        <w:t xml:space="preserve">do </w:t>
      </w:r>
      <w:r w:rsidR="001F0E28">
        <w:rPr>
          <w:rFonts w:ascii="Arial" w:hAnsi="Arial" w:cs="Arial"/>
          <w:b/>
        </w:rPr>
        <w:t>23</w:t>
      </w:r>
      <w:r w:rsidR="00753243">
        <w:rPr>
          <w:rFonts w:ascii="Arial" w:hAnsi="Arial" w:cs="Arial"/>
          <w:b/>
        </w:rPr>
        <w:t>. 4</w:t>
      </w:r>
      <w:r w:rsidR="008318B8" w:rsidRPr="00B711B6">
        <w:rPr>
          <w:rFonts w:ascii="Arial" w:hAnsi="Arial" w:cs="Arial"/>
          <w:b/>
        </w:rPr>
        <w:t>. 202</w:t>
      </w:r>
      <w:r w:rsidR="00CB17AD" w:rsidRPr="00B711B6">
        <w:rPr>
          <w:rFonts w:ascii="Arial" w:hAnsi="Arial" w:cs="Arial"/>
          <w:b/>
        </w:rPr>
        <w:t>4</w:t>
      </w:r>
      <w:r w:rsidRPr="00B711B6">
        <w:rPr>
          <w:rFonts w:ascii="Arial" w:hAnsi="Arial" w:cs="Arial"/>
          <w:b/>
        </w:rPr>
        <w:t xml:space="preserve"> </w:t>
      </w:r>
      <w:r w:rsidR="00DF4189" w:rsidRPr="00B711B6">
        <w:rPr>
          <w:rFonts w:ascii="Arial" w:hAnsi="Arial" w:cs="Arial"/>
          <w:b/>
        </w:rPr>
        <w:t>do 10.00</w:t>
      </w:r>
      <w:r w:rsidR="00DF4189">
        <w:rPr>
          <w:rFonts w:ascii="Arial" w:hAnsi="Arial" w:cs="Arial"/>
        </w:rPr>
        <w:t xml:space="preserve"> </w:t>
      </w:r>
      <w:r w:rsidRPr="0055527D">
        <w:rPr>
          <w:rFonts w:ascii="Arial" w:hAnsi="Arial" w:cs="Arial"/>
        </w:rPr>
        <w:t>na naslov</w:t>
      </w:r>
      <w:r>
        <w:rPr>
          <w:rFonts w:ascii="Arial" w:hAnsi="Arial" w:cs="Arial"/>
        </w:rPr>
        <w:t>: Mestna občina Velenje, Titov trg 1, 3320 Velenje, z oznako »NE ODPIRAJ – JAVNO ZB</w:t>
      </w:r>
      <w:r w:rsidR="00B63F11">
        <w:rPr>
          <w:rFonts w:ascii="Arial" w:hAnsi="Arial" w:cs="Arial"/>
        </w:rPr>
        <w:t xml:space="preserve">IRANJE PONUDB, </w:t>
      </w:r>
      <w:r w:rsidR="002A1D29">
        <w:rPr>
          <w:rFonts w:ascii="Arial" w:hAnsi="Arial" w:cs="Arial"/>
        </w:rPr>
        <w:t xml:space="preserve">TRG MLADOSTI </w:t>
      </w:r>
      <w:r w:rsidR="00DF4189">
        <w:rPr>
          <w:rFonts w:ascii="Arial" w:hAnsi="Arial" w:cs="Arial"/>
        </w:rPr>
        <w:t>1a</w:t>
      </w:r>
      <w:r w:rsidR="002A1D29">
        <w:rPr>
          <w:rFonts w:ascii="Arial" w:hAnsi="Arial" w:cs="Arial"/>
        </w:rPr>
        <w:t xml:space="preserve">, LOKAL </w:t>
      </w:r>
      <w:r w:rsidR="009A09F7">
        <w:rPr>
          <w:rFonts w:ascii="Arial" w:hAnsi="Arial" w:cs="Arial"/>
        </w:rPr>
        <w:t>3</w:t>
      </w:r>
      <w:r>
        <w:rPr>
          <w:rFonts w:ascii="Arial" w:hAnsi="Arial" w:cs="Arial"/>
        </w:rPr>
        <w:t>«.</w:t>
      </w:r>
      <w:r w:rsidR="00B93F55">
        <w:rPr>
          <w:rFonts w:ascii="Arial" w:hAnsi="Arial" w:cs="Arial"/>
        </w:rPr>
        <w:t xml:space="preserve"> Na zadnji strani kuverte mora biti naveden naziv in naslov ponudnika. Ponudbe lahko ponudniki oddajo v sprejemni pisarni Mestne občine Velenje ali jih pošljejo priporočeno na zgoraj navedeni naslov. </w:t>
      </w:r>
    </w:p>
    <w:p w14:paraId="59918630" w14:textId="77777777" w:rsidR="00B93F55" w:rsidRDefault="00B93F55" w:rsidP="00AE6392">
      <w:pPr>
        <w:spacing w:after="0"/>
        <w:ind w:left="284"/>
        <w:jc w:val="both"/>
        <w:rPr>
          <w:rFonts w:ascii="Arial" w:hAnsi="Arial" w:cs="Arial"/>
        </w:rPr>
      </w:pPr>
    </w:p>
    <w:p w14:paraId="5E064779" w14:textId="7B6E40C0" w:rsidR="00B93F55" w:rsidRDefault="00B93F55" w:rsidP="00AE6392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Nepopolne </w:t>
      </w:r>
      <w:r w:rsidR="0014795C">
        <w:rPr>
          <w:rFonts w:ascii="Arial" w:hAnsi="Arial" w:cs="Arial"/>
        </w:rPr>
        <w:t xml:space="preserve">ali nepravočasne </w:t>
      </w:r>
      <w:r>
        <w:rPr>
          <w:rFonts w:ascii="Arial" w:hAnsi="Arial" w:cs="Arial"/>
        </w:rPr>
        <w:t>ponudbe ne bodo upoštevane.</w:t>
      </w:r>
    </w:p>
    <w:p w14:paraId="093B2946" w14:textId="349B5BF8" w:rsidR="00B93F55" w:rsidRDefault="00B93F55" w:rsidP="00AE6392">
      <w:pPr>
        <w:spacing w:after="0"/>
        <w:ind w:left="284"/>
        <w:jc w:val="both"/>
        <w:rPr>
          <w:rFonts w:ascii="Arial" w:hAnsi="Arial" w:cs="Arial"/>
        </w:rPr>
      </w:pPr>
    </w:p>
    <w:p w14:paraId="4E23BCA8" w14:textId="6C12E20E" w:rsidR="00B93F55" w:rsidRDefault="00B93F55" w:rsidP="009A09F7">
      <w:pPr>
        <w:spacing w:after="0"/>
        <w:ind w:left="284"/>
        <w:jc w:val="both"/>
        <w:rPr>
          <w:rFonts w:ascii="Arial" w:hAnsi="Arial" w:cs="Arial"/>
        </w:rPr>
      </w:pPr>
      <w:r w:rsidRPr="00BC2C32">
        <w:rPr>
          <w:rFonts w:ascii="Arial" w:hAnsi="Arial" w:cs="Arial"/>
        </w:rPr>
        <w:t>Odpiran</w:t>
      </w:r>
      <w:r w:rsidR="008318B8" w:rsidRPr="00BC2C32">
        <w:rPr>
          <w:rFonts w:ascii="Arial" w:hAnsi="Arial" w:cs="Arial"/>
        </w:rPr>
        <w:t>je ponudb bo komisija opravila</w:t>
      </w:r>
      <w:r w:rsidRPr="00BC2C32">
        <w:rPr>
          <w:rFonts w:ascii="Arial" w:hAnsi="Arial" w:cs="Arial"/>
        </w:rPr>
        <w:t xml:space="preserve"> v sejni sobi št. </w:t>
      </w:r>
      <w:r w:rsidR="0055527D" w:rsidRPr="00BC2C32">
        <w:rPr>
          <w:rFonts w:ascii="Arial" w:hAnsi="Arial" w:cs="Arial"/>
        </w:rPr>
        <w:t>5</w:t>
      </w:r>
      <w:r w:rsidRPr="00BC2C32">
        <w:rPr>
          <w:rFonts w:ascii="Arial" w:hAnsi="Arial" w:cs="Arial"/>
        </w:rPr>
        <w:t>05,</w:t>
      </w:r>
      <w:r w:rsidR="00CD77D5" w:rsidRPr="00BC2C32">
        <w:rPr>
          <w:rFonts w:ascii="Arial" w:hAnsi="Arial" w:cs="Arial"/>
        </w:rPr>
        <w:t xml:space="preserve"> na naslovu Titov trg 1, Velenje</w:t>
      </w:r>
      <w:r w:rsidR="00CD77D5" w:rsidRPr="00B711B6">
        <w:rPr>
          <w:rFonts w:ascii="Arial" w:hAnsi="Arial" w:cs="Arial"/>
        </w:rPr>
        <w:t>,</w:t>
      </w:r>
      <w:r w:rsidRPr="00B711B6">
        <w:rPr>
          <w:rFonts w:ascii="Arial" w:hAnsi="Arial" w:cs="Arial"/>
        </w:rPr>
        <w:t xml:space="preserve"> </w:t>
      </w:r>
      <w:r w:rsidR="001F0E28">
        <w:rPr>
          <w:rFonts w:ascii="Arial" w:hAnsi="Arial" w:cs="Arial"/>
        </w:rPr>
        <w:t>23</w:t>
      </w:r>
      <w:r w:rsidR="00753243">
        <w:rPr>
          <w:rFonts w:ascii="Arial" w:hAnsi="Arial" w:cs="Arial"/>
        </w:rPr>
        <w:t>. 4</w:t>
      </w:r>
      <w:r w:rsidR="00B711B6" w:rsidRPr="00B711B6">
        <w:rPr>
          <w:rFonts w:ascii="Arial" w:hAnsi="Arial" w:cs="Arial"/>
        </w:rPr>
        <w:t>. 2024</w:t>
      </w:r>
      <w:r w:rsidR="008318B8" w:rsidRPr="00B711B6">
        <w:rPr>
          <w:rFonts w:ascii="Arial" w:hAnsi="Arial" w:cs="Arial"/>
        </w:rPr>
        <w:t xml:space="preserve"> ob </w:t>
      </w:r>
      <w:r w:rsidR="00132E74" w:rsidRPr="00B711B6">
        <w:rPr>
          <w:rFonts w:ascii="Arial" w:hAnsi="Arial" w:cs="Arial"/>
        </w:rPr>
        <w:t>12</w:t>
      </w:r>
      <w:r w:rsidR="008318B8" w:rsidRPr="00B711B6">
        <w:rPr>
          <w:rFonts w:ascii="Arial" w:hAnsi="Arial" w:cs="Arial"/>
        </w:rPr>
        <w:t>.00.</w:t>
      </w:r>
      <w:r w:rsidRPr="00B711B6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 xml:space="preserve"> odpiranju ponudb lahko pristopi vsak ponudnik oz. njegov pooblaščenec, ki je pravočasno </w:t>
      </w:r>
      <w:r>
        <w:rPr>
          <w:rFonts w:ascii="Arial" w:hAnsi="Arial" w:cs="Arial"/>
        </w:rPr>
        <w:lastRenderedPageBreak/>
        <w:t>oddal ponudbo. Predstavniki ponudnikov se morajo v primeru prisotnosti pri odpiranju ponudb izkazati z osebnim dokumentom.</w:t>
      </w:r>
    </w:p>
    <w:p w14:paraId="0C5E6679" w14:textId="1B99252D" w:rsidR="00B63F11" w:rsidRDefault="009737D0" w:rsidP="00AE6392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Ponudniku, ki ni bil izbran, bo varščina brez obresti vrnjena v 15. dneh po izboru.</w:t>
      </w:r>
    </w:p>
    <w:p w14:paraId="2E76FD73" w14:textId="77777777" w:rsidR="00984699" w:rsidRPr="00984699" w:rsidRDefault="00984699" w:rsidP="00AE6392">
      <w:pPr>
        <w:spacing w:after="0"/>
        <w:ind w:left="284"/>
        <w:jc w:val="both"/>
        <w:rPr>
          <w:rFonts w:ascii="Arial" w:hAnsi="Arial" w:cs="Arial"/>
        </w:rPr>
      </w:pPr>
    </w:p>
    <w:p w14:paraId="4E9101C0" w14:textId="4E722767" w:rsidR="00B50173" w:rsidRPr="00B92233" w:rsidRDefault="00B50173" w:rsidP="00AE6392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Informacije</w:t>
      </w:r>
    </w:p>
    <w:p w14:paraId="2BFD049C" w14:textId="77777777" w:rsidR="00B50173" w:rsidRPr="00B92233" w:rsidRDefault="00B50173" w:rsidP="00AE6392">
      <w:pPr>
        <w:pStyle w:val="Odstavekseznama"/>
        <w:widowControl/>
        <w:autoSpaceDE/>
        <w:autoSpaceDN/>
        <w:adjustRightInd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24A690B1" w14:textId="409D27BB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  <w:color w:val="000000"/>
        </w:rPr>
      </w:pPr>
      <w:r w:rsidRPr="00B92233">
        <w:rPr>
          <w:rFonts w:ascii="Arial" w:hAnsi="Arial" w:cs="Arial"/>
          <w:color w:val="000000"/>
        </w:rPr>
        <w:t xml:space="preserve">Vsa pojasnila v zvezi z najemom in ogledom </w:t>
      </w:r>
      <w:r w:rsidR="0014795C">
        <w:rPr>
          <w:rFonts w:ascii="Arial" w:hAnsi="Arial" w:cs="Arial"/>
          <w:color w:val="000000"/>
        </w:rPr>
        <w:t>gostinskega lokala</w:t>
      </w:r>
      <w:r w:rsidRPr="00B92233">
        <w:rPr>
          <w:rFonts w:ascii="Arial" w:hAnsi="Arial" w:cs="Arial"/>
          <w:color w:val="000000"/>
        </w:rPr>
        <w:t xml:space="preserve"> v času objave javnega zbiranja ponudb  lahko zainteresirani ponudniki dobijo na</w:t>
      </w:r>
      <w:r w:rsidRPr="00B92233">
        <w:rPr>
          <w:rFonts w:ascii="Arial" w:hAnsi="Arial" w:cs="Arial"/>
          <w:b/>
          <w:color w:val="000000"/>
        </w:rPr>
        <w:t xml:space="preserve"> </w:t>
      </w:r>
      <w:r w:rsidRPr="00B92233">
        <w:rPr>
          <w:rFonts w:ascii="Arial" w:hAnsi="Arial" w:cs="Arial"/>
          <w:color w:val="000000"/>
        </w:rPr>
        <w:t xml:space="preserve">tel. št. 041 563 321 - Uroš Burič, Urad za premoženje in investicije, od ponedeljka do petka med </w:t>
      </w:r>
      <w:smartTag w:uri="urn:schemas-microsoft-com:office:smarttags" w:element="metricconverter">
        <w:smartTagPr>
          <w:attr w:name="ProductID" w:val="8. in"/>
        </w:smartTagPr>
        <w:r w:rsidRPr="00B92233">
          <w:rPr>
            <w:rFonts w:ascii="Arial" w:hAnsi="Arial" w:cs="Arial"/>
            <w:color w:val="000000"/>
          </w:rPr>
          <w:t>8. in</w:t>
        </w:r>
      </w:smartTag>
      <w:r w:rsidRPr="00B92233">
        <w:rPr>
          <w:rFonts w:ascii="Arial" w:hAnsi="Arial" w:cs="Arial"/>
          <w:color w:val="000000"/>
        </w:rPr>
        <w:t xml:space="preserve"> 1</w:t>
      </w:r>
      <w:r w:rsidR="00B92233" w:rsidRPr="00B92233">
        <w:rPr>
          <w:rFonts w:ascii="Arial" w:hAnsi="Arial" w:cs="Arial"/>
          <w:color w:val="000000"/>
        </w:rPr>
        <w:t>2</w:t>
      </w:r>
      <w:r w:rsidRPr="00B92233">
        <w:rPr>
          <w:rFonts w:ascii="Arial" w:hAnsi="Arial" w:cs="Arial"/>
          <w:color w:val="000000"/>
        </w:rPr>
        <w:t>. uro.</w:t>
      </w:r>
    </w:p>
    <w:p w14:paraId="25099CBC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  <w:color w:val="000000"/>
        </w:rPr>
      </w:pPr>
    </w:p>
    <w:p w14:paraId="7CCEA83E" w14:textId="21B43C7E" w:rsidR="00B50173" w:rsidRPr="00B92233" w:rsidRDefault="00B92233" w:rsidP="00AE6392">
      <w:pPr>
        <w:spacing w:after="0"/>
        <w:ind w:left="284"/>
        <w:jc w:val="both"/>
        <w:rPr>
          <w:rFonts w:ascii="Arial" w:hAnsi="Arial" w:cs="Arial"/>
          <w:color w:val="000000"/>
        </w:rPr>
      </w:pPr>
      <w:r w:rsidRPr="00B92233">
        <w:rPr>
          <w:rFonts w:ascii="Arial" w:hAnsi="Arial" w:cs="Arial"/>
          <w:color w:val="000000"/>
        </w:rPr>
        <w:t>Besedilo razpisa</w:t>
      </w:r>
      <w:r w:rsidRPr="004E3D93">
        <w:rPr>
          <w:rFonts w:ascii="Arial" w:hAnsi="Arial" w:cs="Arial"/>
          <w:color w:val="000000"/>
        </w:rPr>
        <w:t xml:space="preserve">, </w:t>
      </w:r>
      <w:r w:rsidR="00BB7E1F" w:rsidRPr="004E3D93">
        <w:rPr>
          <w:rFonts w:ascii="Arial" w:hAnsi="Arial" w:cs="Arial"/>
          <w:color w:val="000000"/>
        </w:rPr>
        <w:t>o</w:t>
      </w:r>
      <w:r w:rsidR="00B50173" w:rsidRPr="004E3D93">
        <w:rPr>
          <w:rFonts w:ascii="Arial" w:hAnsi="Arial" w:cs="Arial"/>
          <w:color w:val="000000"/>
        </w:rPr>
        <w:t>brazci</w:t>
      </w:r>
      <w:r w:rsidR="00B50173" w:rsidRPr="00B92233">
        <w:rPr>
          <w:rFonts w:ascii="Arial" w:hAnsi="Arial" w:cs="Arial"/>
          <w:color w:val="000000"/>
        </w:rPr>
        <w:t xml:space="preserve"> za pripravo ponudbe ter vzorec najemne pogodbe so objavljeni na spletni strani Mestne občine Velenje</w:t>
      </w:r>
      <w:r w:rsidR="00BC2C32">
        <w:rPr>
          <w:rFonts w:ascii="Arial" w:hAnsi="Arial" w:cs="Arial"/>
          <w:color w:val="000000"/>
        </w:rPr>
        <w:t xml:space="preserve"> (velenje.si, za občane, javne objave in razpisi).</w:t>
      </w:r>
    </w:p>
    <w:p w14:paraId="13F327B3" w14:textId="77777777" w:rsidR="00717007" w:rsidRPr="00B92233" w:rsidRDefault="00717007" w:rsidP="00AE6392">
      <w:pPr>
        <w:spacing w:after="0"/>
        <w:jc w:val="both"/>
        <w:rPr>
          <w:rFonts w:ascii="Arial" w:hAnsi="Arial" w:cs="Arial"/>
        </w:rPr>
      </w:pPr>
    </w:p>
    <w:p w14:paraId="6793052E" w14:textId="77777777" w:rsidR="003C74D2" w:rsidRDefault="003C74D2" w:rsidP="00AE6392">
      <w:pPr>
        <w:spacing w:after="0"/>
        <w:ind w:left="284"/>
        <w:jc w:val="both"/>
        <w:rPr>
          <w:rFonts w:ascii="Arial" w:hAnsi="Arial" w:cs="Arial"/>
        </w:rPr>
      </w:pPr>
    </w:p>
    <w:p w14:paraId="5C30B429" w14:textId="674F483C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Številka: </w:t>
      </w:r>
      <w:r w:rsidR="00FE618C">
        <w:rPr>
          <w:rFonts w:ascii="Arial" w:hAnsi="Arial" w:cs="Arial"/>
        </w:rPr>
        <w:t>3526-0021/2021</w:t>
      </w:r>
    </w:p>
    <w:p w14:paraId="63C4576E" w14:textId="46BD1C53" w:rsidR="00B50173" w:rsidRPr="008F102B" w:rsidRDefault="00B50173" w:rsidP="00AE6392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Datum: </w:t>
      </w:r>
      <w:r w:rsidR="001F0E28">
        <w:rPr>
          <w:rFonts w:ascii="Arial" w:hAnsi="Arial" w:cs="Arial"/>
        </w:rPr>
        <w:t>2. 4</w:t>
      </w:r>
      <w:r w:rsidR="00B711B6">
        <w:rPr>
          <w:rFonts w:ascii="Arial" w:hAnsi="Arial" w:cs="Arial"/>
        </w:rPr>
        <w:t>. 2024</w:t>
      </w:r>
    </w:p>
    <w:p w14:paraId="7E5B02DB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                    </w:t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  <w:t>Mestna občina Velenje</w:t>
      </w:r>
    </w:p>
    <w:p w14:paraId="04897AFB" w14:textId="77777777" w:rsidR="00B50173" w:rsidRPr="00B92233" w:rsidRDefault="00B50173" w:rsidP="00AE6392">
      <w:pPr>
        <w:spacing w:after="0"/>
        <w:ind w:left="6372" w:firstLine="708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Peter Dermol,</w:t>
      </w:r>
      <w:r w:rsidRPr="00B92233">
        <w:rPr>
          <w:rFonts w:ascii="Arial" w:hAnsi="Arial" w:cs="Arial"/>
          <w:b/>
        </w:rPr>
        <w:t xml:space="preserve"> </w:t>
      </w:r>
      <w:r w:rsidRPr="00B92233">
        <w:rPr>
          <w:rFonts w:ascii="Arial" w:hAnsi="Arial" w:cs="Arial"/>
        </w:rPr>
        <w:t xml:space="preserve">župan                                       </w:t>
      </w:r>
    </w:p>
    <w:p w14:paraId="69F4E256" w14:textId="77777777" w:rsidR="00717007" w:rsidRDefault="00717007" w:rsidP="00AE6392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290F8907" w14:textId="77777777" w:rsidR="00FE618C" w:rsidRDefault="00FE618C" w:rsidP="00AE6392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19B2F4F3" w14:textId="77777777" w:rsidR="00D90728" w:rsidRDefault="00D90728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0205D6E3" w14:textId="77777777" w:rsidR="00DF4189" w:rsidRDefault="00DF4189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78F236C3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4C8FD93A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5D20AE3E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51427DEA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41C55B5D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28BCDC1D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07C9909C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2E16DEB8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43468AE1" w14:textId="66126D8F" w:rsidR="00B50173" w:rsidRPr="00B92233" w:rsidRDefault="00B92233" w:rsidP="00AE6392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  <w:r w:rsidRPr="00B92233">
        <w:rPr>
          <w:rFonts w:cs="Arial"/>
          <w:i/>
          <w:sz w:val="22"/>
          <w:u w:val="single"/>
        </w:rPr>
        <w:t>Priloge:</w:t>
      </w:r>
    </w:p>
    <w:p w14:paraId="775F525B" w14:textId="77777777" w:rsidR="00A74456" w:rsidRPr="008B1A17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Poda</w:t>
      </w:r>
      <w:r>
        <w:rPr>
          <w:rFonts w:cs="Arial"/>
          <w:i/>
          <w:sz w:val="22"/>
          <w:u w:val="single"/>
        </w:rPr>
        <w:t>tki o ponudniku (Priloga št. 1);</w:t>
      </w:r>
    </w:p>
    <w:p w14:paraId="1EE75357" w14:textId="77777777" w:rsidR="00A74456" w:rsidRPr="008B1A17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 xml:space="preserve">Izjava o sprejemu pogojev javnega zbiranja ponudb </w:t>
      </w:r>
      <w:r>
        <w:rPr>
          <w:rFonts w:cs="Arial"/>
          <w:i/>
          <w:sz w:val="22"/>
          <w:u w:val="single"/>
        </w:rPr>
        <w:t>in o resničnosti podatkov (Priloga št. 2);</w:t>
      </w:r>
    </w:p>
    <w:p w14:paraId="2B74E1D6" w14:textId="77777777" w:rsidR="00A74456" w:rsidRPr="008B1A17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>
        <w:rPr>
          <w:rFonts w:cs="Arial"/>
          <w:i/>
          <w:sz w:val="22"/>
          <w:u w:val="single"/>
        </w:rPr>
        <w:t>Vzorec Najemne pogodba (Priloga št. 3);</w:t>
      </w:r>
    </w:p>
    <w:p w14:paraId="3E088F2E" w14:textId="77777777" w:rsidR="00A74456" w:rsidRPr="008B1A17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Izjava o velj</w:t>
      </w:r>
      <w:r>
        <w:rPr>
          <w:rFonts w:cs="Arial"/>
          <w:i/>
          <w:sz w:val="22"/>
          <w:u w:val="single"/>
        </w:rPr>
        <w:t>avnosti ponudbe (Priloga št. 4);</w:t>
      </w:r>
    </w:p>
    <w:p w14:paraId="6969B9A4" w14:textId="77777777" w:rsidR="00A74456" w:rsidRPr="008B1A17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 xml:space="preserve">Ponudba </w:t>
      </w:r>
      <w:r>
        <w:rPr>
          <w:rFonts w:cs="Arial"/>
          <w:i/>
          <w:sz w:val="22"/>
          <w:u w:val="single"/>
        </w:rPr>
        <w:t xml:space="preserve">in opis dejavnosti </w:t>
      </w:r>
      <w:r w:rsidRPr="008B1A17">
        <w:rPr>
          <w:rFonts w:cs="Arial"/>
          <w:i/>
          <w:sz w:val="22"/>
          <w:u w:val="single"/>
        </w:rPr>
        <w:t>(Pr</w:t>
      </w:r>
      <w:r>
        <w:rPr>
          <w:rFonts w:cs="Arial"/>
          <w:i/>
          <w:sz w:val="22"/>
          <w:u w:val="single"/>
        </w:rPr>
        <w:t>iloga št. 5);</w:t>
      </w:r>
    </w:p>
    <w:p w14:paraId="1803B1EE" w14:textId="77777777" w:rsidR="00A74456" w:rsidRPr="008B1A17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>
        <w:rPr>
          <w:rFonts w:cs="Arial"/>
          <w:i/>
          <w:sz w:val="22"/>
          <w:u w:val="single"/>
        </w:rPr>
        <w:t>Izjava o nepovezanosti (Priloga št. 6);</w:t>
      </w:r>
    </w:p>
    <w:p w14:paraId="60CDB9C5" w14:textId="77777777" w:rsidR="00A74456" w:rsidRPr="008B1A17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Soglasje za obdelavo o</w:t>
      </w:r>
      <w:r>
        <w:rPr>
          <w:rFonts w:cs="Arial"/>
          <w:i/>
          <w:sz w:val="22"/>
          <w:u w:val="single"/>
        </w:rPr>
        <w:t>sebnih podatkov (Priloga št. 7);</w:t>
      </w:r>
    </w:p>
    <w:p w14:paraId="4F5CB141" w14:textId="77777777" w:rsidR="00A74456" w:rsidRPr="00FD264D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Tabela za ocenjevanje ponudb</w:t>
      </w:r>
      <w:r>
        <w:rPr>
          <w:rFonts w:cs="Arial"/>
          <w:i/>
          <w:sz w:val="22"/>
          <w:u w:val="single"/>
        </w:rPr>
        <w:t xml:space="preserve"> za poslovni prostor </w:t>
      </w:r>
      <w:r w:rsidRPr="008B1A17">
        <w:rPr>
          <w:rFonts w:cs="Arial"/>
          <w:i/>
          <w:sz w:val="22"/>
          <w:u w:val="single"/>
        </w:rPr>
        <w:t xml:space="preserve">(Priloga št. </w:t>
      </w:r>
      <w:r>
        <w:rPr>
          <w:rFonts w:cs="Arial"/>
          <w:i/>
          <w:sz w:val="22"/>
          <w:u w:val="single"/>
        </w:rPr>
        <w:t>8);</w:t>
      </w:r>
    </w:p>
    <w:p w14:paraId="669D3D40" w14:textId="10117ABC" w:rsidR="000909EA" w:rsidRDefault="000909EA" w:rsidP="00AE6392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1F62ED71" w14:textId="53B68550" w:rsidR="00FB07EB" w:rsidRPr="00FE618C" w:rsidRDefault="00FB07EB" w:rsidP="0014795C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sectPr w:rsidR="00FB07EB" w:rsidRPr="00FE618C" w:rsidSect="00523345">
      <w:headerReference w:type="default" r:id="rId8"/>
      <w:footerReference w:type="default" r:id="rId9"/>
      <w:pgSz w:w="11906" w:h="16838"/>
      <w:pgMar w:top="1385" w:right="1133" w:bottom="1063" w:left="709" w:header="567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4556C" w14:textId="77777777" w:rsidR="00523345" w:rsidRDefault="00523345" w:rsidP="00B50173">
      <w:pPr>
        <w:spacing w:after="0" w:line="240" w:lineRule="auto"/>
      </w:pPr>
      <w:r>
        <w:separator/>
      </w:r>
    </w:p>
  </w:endnote>
  <w:endnote w:type="continuationSeparator" w:id="0">
    <w:p w14:paraId="64BC05A9" w14:textId="77777777" w:rsidR="00523345" w:rsidRDefault="00523345" w:rsidP="00B5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CD72" w14:textId="48E39B56" w:rsidR="00C8644E" w:rsidRPr="00EF349D" w:rsidRDefault="00C8644E" w:rsidP="00390D52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46B27" wp14:editId="786F7BB9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2" name="Raven puščični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4DEE0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2" o:spid="_x0000_s1026" type="#_x0000_t32" style="position:absolute;margin-left:5.8pt;margin-top:-2.15pt;width:52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" strokeweight=".5pt"/>
          </w:pict>
        </mc:Fallback>
      </mc:AlternateContent>
    </w:r>
    <w:r>
      <w:rPr>
        <w:rFonts w:ascii="Arial" w:hAnsi="Arial" w:cs="Arial"/>
        <w:noProof/>
        <w:sz w:val="16"/>
        <w:szCs w:val="16"/>
        <w:lang w:eastAsia="sl-SI"/>
      </w:rPr>
      <w:t xml:space="preserve"> </w:t>
    </w:r>
    <w:r>
      <w:rPr>
        <w:rFonts w:ascii="Arial" w:hAnsi="Arial" w:cs="Arial"/>
        <w:noProof/>
        <w:sz w:val="16"/>
        <w:szCs w:val="16"/>
        <w:lang w:eastAsia="sl-SI"/>
      </w:rPr>
      <w:tab/>
    </w:r>
    <w:r>
      <w:rPr>
        <w:rFonts w:ascii="Arial" w:hAnsi="Arial" w:cs="Arial"/>
        <w:noProof/>
        <w:sz w:val="16"/>
        <w:szCs w:val="16"/>
        <w:lang w:eastAsia="sl-SI"/>
      </w:rPr>
      <w:fldChar w:fldCharType="begin"/>
    </w:r>
    <w:r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6128F7">
      <w:rPr>
        <w:rFonts w:ascii="Arial" w:hAnsi="Arial" w:cs="Arial"/>
        <w:noProof/>
        <w:sz w:val="16"/>
        <w:szCs w:val="16"/>
        <w:lang w:eastAsia="sl-SI"/>
      </w:rPr>
      <w:t>20</w:t>
    </w:r>
    <w:r>
      <w:rPr>
        <w:rFonts w:ascii="Arial" w:hAnsi="Arial" w:cs="Arial"/>
        <w:noProof/>
        <w:sz w:val="16"/>
        <w:szCs w:val="16"/>
        <w:lang w:eastAsia="sl-SI"/>
      </w:rPr>
      <w:fldChar w:fldCharType="end"/>
    </w:r>
    <w:r>
      <w:rPr>
        <w:rFonts w:ascii="Arial" w:hAnsi="Arial" w:cs="Arial"/>
        <w:noProof/>
        <w:sz w:val="16"/>
        <w:szCs w:val="16"/>
        <w:lang w:eastAsia="sl-SI"/>
      </w:rPr>
      <w:t>/</w:t>
    </w:r>
    <w:r>
      <w:rPr>
        <w:rFonts w:ascii="Arial" w:hAnsi="Arial" w:cs="Arial"/>
        <w:noProof/>
        <w:sz w:val="16"/>
        <w:szCs w:val="16"/>
        <w:lang w:eastAsia="sl-SI"/>
      </w:rPr>
      <w:fldChar w:fldCharType="begin"/>
    </w:r>
    <w:r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6128F7">
      <w:rPr>
        <w:rFonts w:ascii="Arial" w:hAnsi="Arial" w:cs="Arial"/>
        <w:noProof/>
        <w:sz w:val="16"/>
        <w:szCs w:val="16"/>
        <w:lang w:eastAsia="sl-SI"/>
      </w:rPr>
      <w:t>20</w:t>
    </w:r>
    <w:r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8437C" w14:textId="77777777" w:rsidR="00523345" w:rsidRDefault="00523345" w:rsidP="00B50173">
      <w:pPr>
        <w:spacing w:after="0" w:line="240" w:lineRule="auto"/>
      </w:pPr>
      <w:r>
        <w:separator/>
      </w:r>
    </w:p>
  </w:footnote>
  <w:footnote w:type="continuationSeparator" w:id="0">
    <w:p w14:paraId="21544D29" w14:textId="77777777" w:rsidR="00523345" w:rsidRDefault="00523345" w:rsidP="00B50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486B" w14:textId="77777777" w:rsidR="00C8644E" w:rsidRPr="001D3ED5" w:rsidRDefault="00C8644E" w:rsidP="00390D52">
    <w:pPr>
      <w:jc w:val="center"/>
    </w:pPr>
    <w:r>
      <w:rPr>
        <w:noProof/>
        <w:lang w:eastAsia="sl-SI"/>
      </w:rPr>
      <w:drawing>
        <wp:inline distT="0" distB="0" distL="0" distR="0" wp14:anchorId="15F53AFB" wp14:editId="7BE46E32">
          <wp:extent cx="6390640" cy="885560"/>
          <wp:effectExtent l="0" t="0" r="0" b="0"/>
          <wp:docPr id="3" name="Slika 3" descr="cgp-mov-glava 1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gp-mov-glava 1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88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087D"/>
    <w:multiLevelType w:val="hybridMultilevel"/>
    <w:tmpl w:val="BD8E72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045B"/>
    <w:multiLevelType w:val="hybridMultilevel"/>
    <w:tmpl w:val="9FDC34B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CEE312A"/>
    <w:multiLevelType w:val="hybridMultilevel"/>
    <w:tmpl w:val="57060972"/>
    <w:lvl w:ilvl="0" w:tplc="1346B7D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53333"/>
    <w:multiLevelType w:val="hybridMultilevel"/>
    <w:tmpl w:val="BEE01BC8"/>
    <w:lvl w:ilvl="0" w:tplc="8484435E">
      <w:start w:val="1"/>
      <w:numFmt w:val="bullet"/>
      <w:lvlText w:val="-"/>
      <w:lvlJc w:val="left"/>
      <w:rPr>
        <w:rFonts w:hint="default"/>
      </w:rPr>
    </w:lvl>
    <w:lvl w:ilvl="1" w:tplc="77C2BBCC">
      <w:numFmt w:val="decimal"/>
      <w:lvlText w:val=""/>
      <w:lvlJc w:val="left"/>
    </w:lvl>
    <w:lvl w:ilvl="2" w:tplc="F2125154">
      <w:numFmt w:val="decimal"/>
      <w:lvlText w:val=""/>
      <w:lvlJc w:val="left"/>
    </w:lvl>
    <w:lvl w:ilvl="3" w:tplc="7BEA3022">
      <w:numFmt w:val="decimal"/>
      <w:lvlText w:val=""/>
      <w:lvlJc w:val="left"/>
    </w:lvl>
    <w:lvl w:ilvl="4" w:tplc="0C0813AC">
      <w:numFmt w:val="decimal"/>
      <w:lvlText w:val=""/>
      <w:lvlJc w:val="left"/>
    </w:lvl>
    <w:lvl w:ilvl="5" w:tplc="2D36E2EA">
      <w:numFmt w:val="decimal"/>
      <w:lvlText w:val=""/>
      <w:lvlJc w:val="left"/>
    </w:lvl>
    <w:lvl w:ilvl="6" w:tplc="D28E0C1C">
      <w:numFmt w:val="decimal"/>
      <w:lvlText w:val=""/>
      <w:lvlJc w:val="left"/>
    </w:lvl>
    <w:lvl w:ilvl="7" w:tplc="F5D22106">
      <w:numFmt w:val="decimal"/>
      <w:lvlText w:val=""/>
      <w:lvlJc w:val="left"/>
    </w:lvl>
    <w:lvl w:ilvl="8" w:tplc="4CA00DEA">
      <w:numFmt w:val="decimal"/>
      <w:lvlText w:val=""/>
      <w:lvlJc w:val="left"/>
    </w:lvl>
  </w:abstractNum>
  <w:abstractNum w:abstractNumId="4" w15:restartNumberingAfterBreak="0">
    <w:nsid w:val="187563EA"/>
    <w:multiLevelType w:val="hybridMultilevel"/>
    <w:tmpl w:val="C8BC8A7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C403E"/>
    <w:multiLevelType w:val="hybridMultilevel"/>
    <w:tmpl w:val="96F6CA1E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62A78"/>
    <w:multiLevelType w:val="hybridMultilevel"/>
    <w:tmpl w:val="3E58232C"/>
    <w:lvl w:ilvl="0" w:tplc="C7C42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8752B"/>
    <w:multiLevelType w:val="hybridMultilevel"/>
    <w:tmpl w:val="A008F2D8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27979A4"/>
    <w:multiLevelType w:val="hybridMultilevel"/>
    <w:tmpl w:val="154A04BA"/>
    <w:lvl w:ilvl="0" w:tplc="C7C42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5544B"/>
    <w:multiLevelType w:val="hybridMultilevel"/>
    <w:tmpl w:val="FF8E87C0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B8C1D69"/>
    <w:multiLevelType w:val="hybridMultilevel"/>
    <w:tmpl w:val="D45C82BC"/>
    <w:lvl w:ilvl="0" w:tplc="C7C42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834C2"/>
    <w:multiLevelType w:val="hybridMultilevel"/>
    <w:tmpl w:val="8BCEDA28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F04C3"/>
    <w:multiLevelType w:val="hybridMultilevel"/>
    <w:tmpl w:val="03124BB8"/>
    <w:lvl w:ilvl="0" w:tplc="C7C42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55A78"/>
    <w:multiLevelType w:val="hybridMultilevel"/>
    <w:tmpl w:val="EFA6429E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EA14E7"/>
    <w:multiLevelType w:val="hybridMultilevel"/>
    <w:tmpl w:val="09880C04"/>
    <w:lvl w:ilvl="0" w:tplc="45C6529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34394"/>
    <w:multiLevelType w:val="hybridMultilevel"/>
    <w:tmpl w:val="00F2B4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FA2494">
      <w:start w:val="1"/>
      <w:numFmt w:val="bullet"/>
      <w:lvlText w:val="-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7F58EC"/>
    <w:multiLevelType w:val="hybridMultilevel"/>
    <w:tmpl w:val="3BAA323A"/>
    <w:lvl w:ilvl="0" w:tplc="C7C42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0265391"/>
    <w:multiLevelType w:val="hybridMultilevel"/>
    <w:tmpl w:val="CDC6C176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3DB191B"/>
    <w:multiLevelType w:val="hybridMultilevel"/>
    <w:tmpl w:val="C4F6C4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C6EB3"/>
    <w:multiLevelType w:val="hybridMultilevel"/>
    <w:tmpl w:val="B5A88A70"/>
    <w:lvl w:ilvl="0" w:tplc="1346B7D8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901FA1"/>
    <w:multiLevelType w:val="hybridMultilevel"/>
    <w:tmpl w:val="55A6593C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85220"/>
    <w:multiLevelType w:val="hybridMultilevel"/>
    <w:tmpl w:val="7AAECC5A"/>
    <w:lvl w:ilvl="0" w:tplc="A23A016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DFF1198"/>
    <w:multiLevelType w:val="hybridMultilevel"/>
    <w:tmpl w:val="C70E0A46"/>
    <w:lvl w:ilvl="0" w:tplc="C7C42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03A60"/>
    <w:multiLevelType w:val="hybridMultilevel"/>
    <w:tmpl w:val="590A5C0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D3E0C"/>
    <w:multiLevelType w:val="multilevel"/>
    <w:tmpl w:val="22546B0E"/>
    <w:styleLink w:val="Seznam21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270"/>
      </w:pPr>
      <w:rPr>
        <w:color w:val="000000"/>
        <w:position w:val="0"/>
        <w:sz w:val="18"/>
        <w:szCs w:val="18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18"/>
        <w:szCs w:val="18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color w:val="000000"/>
        <w:position w:val="0"/>
        <w:sz w:val="18"/>
        <w:szCs w:val="18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color w:val="000000"/>
        <w:position w:val="0"/>
        <w:sz w:val="18"/>
        <w:szCs w:val="18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color w:val="000000"/>
        <w:position w:val="0"/>
        <w:sz w:val="18"/>
        <w:szCs w:val="18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color w:val="000000"/>
        <w:position w:val="0"/>
        <w:sz w:val="18"/>
        <w:szCs w:val="18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color w:val="000000"/>
        <w:position w:val="0"/>
        <w:sz w:val="18"/>
        <w:szCs w:val="18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color w:val="000000"/>
        <w:position w:val="0"/>
        <w:sz w:val="18"/>
        <w:szCs w:val="18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color w:val="000000"/>
        <w:position w:val="0"/>
        <w:sz w:val="18"/>
        <w:szCs w:val="18"/>
        <w:u w:color="000000"/>
        <w:rtl w:val="0"/>
      </w:rPr>
    </w:lvl>
  </w:abstractNum>
  <w:abstractNum w:abstractNumId="26" w15:restartNumberingAfterBreak="0">
    <w:nsid w:val="763B031D"/>
    <w:multiLevelType w:val="hybridMultilevel"/>
    <w:tmpl w:val="39909600"/>
    <w:lvl w:ilvl="0" w:tplc="7A00C122">
      <w:numFmt w:val="bullet"/>
      <w:pStyle w:val="pogojinajema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A5C69EF"/>
    <w:multiLevelType w:val="hybridMultilevel"/>
    <w:tmpl w:val="E8606A06"/>
    <w:lvl w:ilvl="0" w:tplc="065A0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2C5FB6"/>
    <w:multiLevelType w:val="hybridMultilevel"/>
    <w:tmpl w:val="2C24ED6E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D5CB0"/>
    <w:multiLevelType w:val="multilevel"/>
    <w:tmpl w:val="43EACC38"/>
    <w:styleLink w:val="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18"/>
        <w:szCs w:val="18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270"/>
      </w:pPr>
      <w:rPr>
        <w:color w:val="000000"/>
        <w:position w:val="0"/>
        <w:sz w:val="18"/>
        <w:szCs w:val="18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1726"/>
        </w:tabs>
        <w:ind w:left="1726" w:hanging="222"/>
      </w:pPr>
      <w:rPr>
        <w:color w:val="000000"/>
        <w:position w:val="0"/>
        <w:sz w:val="18"/>
        <w:szCs w:val="18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270"/>
      </w:pPr>
      <w:rPr>
        <w:color w:val="000000"/>
        <w:position w:val="0"/>
        <w:sz w:val="18"/>
        <w:szCs w:val="18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270"/>
      </w:pPr>
      <w:rPr>
        <w:color w:val="000000"/>
        <w:position w:val="0"/>
        <w:sz w:val="18"/>
        <w:szCs w:val="18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3886"/>
        </w:tabs>
        <w:ind w:left="3886" w:hanging="222"/>
      </w:pPr>
      <w:rPr>
        <w:color w:val="000000"/>
        <w:position w:val="0"/>
        <w:sz w:val="18"/>
        <w:szCs w:val="18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270"/>
      </w:pPr>
      <w:rPr>
        <w:color w:val="000000"/>
        <w:position w:val="0"/>
        <w:sz w:val="18"/>
        <w:szCs w:val="18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270"/>
      </w:pPr>
      <w:rPr>
        <w:color w:val="000000"/>
        <w:position w:val="0"/>
        <w:sz w:val="18"/>
        <w:szCs w:val="18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046"/>
        </w:tabs>
        <w:ind w:left="6046" w:hanging="222"/>
      </w:pPr>
      <w:rPr>
        <w:color w:val="000000"/>
        <w:position w:val="0"/>
        <w:sz w:val="18"/>
        <w:szCs w:val="18"/>
        <w:u w:color="000000"/>
        <w:rtl w:val="0"/>
      </w:rPr>
    </w:lvl>
  </w:abstractNum>
  <w:num w:numId="1" w16cid:durableId="548735418">
    <w:abstractNumId w:val="17"/>
  </w:num>
  <w:num w:numId="2" w16cid:durableId="360131414">
    <w:abstractNumId w:val="22"/>
  </w:num>
  <w:num w:numId="3" w16cid:durableId="1189491907">
    <w:abstractNumId w:val="4"/>
  </w:num>
  <w:num w:numId="4" w16cid:durableId="1957713167">
    <w:abstractNumId w:val="15"/>
  </w:num>
  <w:num w:numId="5" w16cid:durableId="987588402">
    <w:abstractNumId w:val="2"/>
  </w:num>
  <w:num w:numId="6" w16cid:durableId="280304161">
    <w:abstractNumId w:val="29"/>
  </w:num>
  <w:num w:numId="7" w16cid:durableId="2015960563">
    <w:abstractNumId w:val="25"/>
  </w:num>
  <w:num w:numId="8" w16cid:durableId="569661146">
    <w:abstractNumId w:val="27"/>
  </w:num>
  <w:num w:numId="9" w16cid:durableId="686253514">
    <w:abstractNumId w:val="24"/>
  </w:num>
  <w:num w:numId="10" w16cid:durableId="809327362">
    <w:abstractNumId w:val="9"/>
  </w:num>
  <w:num w:numId="11" w16cid:durableId="556748655">
    <w:abstractNumId w:val="1"/>
  </w:num>
  <w:num w:numId="12" w16cid:durableId="1172524039">
    <w:abstractNumId w:val="13"/>
  </w:num>
  <w:num w:numId="13" w16cid:durableId="1229265583">
    <w:abstractNumId w:val="20"/>
  </w:num>
  <w:num w:numId="14" w16cid:durableId="468864172">
    <w:abstractNumId w:val="3"/>
  </w:num>
  <w:num w:numId="15" w16cid:durableId="403646829">
    <w:abstractNumId w:val="26"/>
  </w:num>
  <w:num w:numId="16" w16cid:durableId="1997106815">
    <w:abstractNumId w:val="5"/>
  </w:num>
  <w:num w:numId="17" w16cid:durableId="1619949283">
    <w:abstractNumId w:val="11"/>
  </w:num>
  <w:num w:numId="18" w16cid:durableId="1067218273">
    <w:abstractNumId w:val="28"/>
  </w:num>
  <w:num w:numId="19" w16cid:durableId="633683125">
    <w:abstractNumId w:val="21"/>
  </w:num>
  <w:num w:numId="20" w16cid:durableId="2058821129">
    <w:abstractNumId w:val="7"/>
  </w:num>
  <w:num w:numId="21" w16cid:durableId="1269121677">
    <w:abstractNumId w:val="19"/>
  </w:num>
  <w:num w:numId="22" w16cid:durableId="429544476">
    <w:abstractNumId w:val="0"/>
  </w:num>
  <w:num w:numId="23" w16cid:durableId="1701936973">
    <w:abstractNumId w:val="14"/>
  </w:num>
  <w:num w:numId="24" w16cid:durableId="554437009">
    <w:abstractNumId w:val="10"/>
  </w:num>
  <w:num w:numId="25" w16cid:durableId="20014334">
    <w:abstractNumId w:val="6"/>
  </w:num>
  <w:num w:numId="26" w16cid:durableId="704524743">
    <w:abstractNumId w:val="23"/>
  </w:num>
  <w:num w:numId="27" w16cid:durableId="1763185131">
    <w:abstractNumId w:val="8"/>
  </w:num>
  <w:num w:numId="28" w16cid:durableId="445467616">
    <w:abstractNumId w:val="16"/>
  </w:num>
  <w:num w:numId="29" w16cid:durableId="1398043919">
    <w:abstractNumId w:val="12"/>
  </w:num>
  <w:num w:numId="30" w16cid:durableId="1765832994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1A"/>
    <w:rsid w:val="000356F0"/>
    <w:rsid w:val="000361C9"/>
    <w:rsid w:val="00043F44"/>
    <w:rsid w:val="000449A5"/>
    <w:rsid w:val="00055E4E"/>
    <w:rsid w:val="00073ED8"/>
    <w:rsid w:val="00084413"/>
    <w:rsid w:val="000909EA"/>
    <w:rsid w:val="000A6031"/>
    <w:rsid w:val="000B72D9"/>
    <w:rsid w:val="000C4FB2"/>
    <w:rsid w:val="000F5137"/>
    <w:rsid w:val="00112F9A"/>
    <w:rsid w:val="00132E74"/>
    <w:rsid w:val="0014529B"/>
    <w:rsid w:val="0014795C"/>
    <w:rsid w:val="001504FD"/>
    <w:rsid w:val="001543FC"/>
    <w:rsid w:val="00176E9C"/>
    <w:rsid w:val="00180C61"/>
    <w:rsid w:val="0018366A"/>
    <w:rsid w:val="0019320B"/>
    <w:rsid w:val="0019738F"/>
    <w:rsid w:val="00197C74"/>
    <w:rsid w:val="001A199E"/>
    <w:rsid w:val="001A75B7"/>
    <w:rsid w:val="001A78F9"/>
    <w:rsid w:val="001B658A"/>
    <w:rsid w:val="001B6C59"/>
    <w:rsid w:val="001D736C"/>
    <w:rsid w:val="001E07A5"/>
    <w:rsid w:val="001E7384"/>
    <w:rsid w:val="001F0C89"/>
    <w:rsid w:val="001F0E28"/>
    <w:rsid w:val="001F0E91"/>
    <w:rsid w:val="00205C35"/>
    <w:rsid w:val="00217060"/>
    <w:rsid w:val="002228C5"/>
    <w:rsid w:val="00243792"/>
    <w:rsid w:val="002635F8"/>
    <w:rsid w:val="00271FFB"/>
    <w:rsid w:val="00275BF3"/>
    <w:rsid w:val="002850A8"/>
    <w:rsid w:val="002901BC"/>
    <w:rsid w:val="002A1D29"/>
    <w:rsid w:val="002A34AD"/>
    <w:rsid w:val="002A399B"/>
    <w:rsid w:val="002C3684"/>
    <w:rsid w:val="002E5694"/>
    <w:rsid w:val="003059A0"/>
    <w:rsid w:val="00312CFC"/>
    <w:rsid w:val="00316F5D"/>
    <w:rsid w:val="003201E8"/>
    <w:rsid w:val="00334868"/>
    <w:rsid w:val="003375EC"/>
    <w:rsid w:val="00347E5C"/>
    <w:rsid w:val="0036760E"/>
    <w:rsid w:val="00376ED1"/>
    <w:rsid w:val="003808CA"/>
    <w:rsid w:val="003850EB"/>
    <w:rsid w:val="00387F77"/>
    <w:rsid w:val="00390D52"/>
    <w:rsid w:val="003A0E9E"/>
    <w:rsid w:val="003B503E"/>
    <w:rsid w:val="003B5CF5"/>
    <w:rsid w:val="003C1BC5"/>
    <w:rsid w:val="003C28D4"/>
    <w:rsid w:val="003C74D2"/>
    <w:rsid w:val="003D60AB"/>
    <w:rsid w:val="003E1598"/>
    <w:rsid w:val="003E2F0C"/>
    <w:rsid w:val="003F6AB8"/>
    <w:rsid w:val="004017B9"/>
    <w:rsid w:val="00415A57"/>
    <w:rsid w:val="00416D7E"/>
    <w:rsid w:val="004242D4"/>
    <w:rsid w:val="004262D9"/>
    <w:rsid w:val="00426E3A"/>
    <w:rsid w:val="00434EA1"/>
    <w:rsid w:val="0043588E"/>
    <w:rsid w:val="00455AAA"/>
    <w:rsid w:val="0046143D"/>
    <w:rsid w:val="00467B72"/>
    <w:rsid w:val="00470570"/>
    <w:rsid w:val="00486FF1"/>
    <w:rsid w:val="004A7813"/>
    <w:rsid w:val="004C50E3"/>
    <w:rsid w:val="004E3D93"/>
    <w:rsid w:val="004F1F93"/>
    <w:rsid w:val="00516609"/>
    <w:rsid w:val="00523345"/>
    <w:rsid w:val="0052751A"/>
    <w:rsid w:val="00531080"/>
    <w:rsid w:val="0054328D"/>
    <w:rsid w:val="0055527D"/>
    <w:rsid w:val="005710DC"/>
    <w:rsid w:val="00574E93"/>
    <w:rsid w:val="00575A9C"/>
    <w:rsid w:val="00584CE0"/>
    <w:rsid w:val="00591BB5"/>
    <w:rsid w:val="005A66F6"/>
    <w:rsid w:val="005B29BD"/>
    <w:rsid w:val="005D52B4"/>
    <w:rsid w:val="005E3BE2"/>
    <w:rsid w:val="005E61C8"/>
    <w:rsid w:val="005F0EA0"/>
    <w:rsid w:val="005F3D51"/>
    <w:rsid w:val="00606203"/>
    <w:rsid w:val="00606B1B"/>
    <w:rsid w:val="00612804"/>
    <w:rsid w:val="006128F7"/>
    <w:rsid w:val="00614BDC"/>
    <w:rsid w:val="00623E7B"/>
    <w:rsid w:val="006249FE"/>
    <w:rsid w:val="00650367"/>
    <w:rsid w:val="0066179F"/>
    <w:rsid w:val="006B36FF"/>
    <w:rsid w:val="006B4C21"/>
    <w:rsid w:val="006C11B3"/>
    <w:rsid w:val="006C6017"/>
    <w:rsid w:val="006D5839"/>
    <w:rsid w:val="006D5FB7"/>
    <w:rsid w:val="006F32C3"/>
    <w:rsid w:val="007006DE"/>
    <w:rsid w:val="00703ABE"/>
    <w:rsid w:val="00705D00"/>
    <w:rsid w:val="00717007"/>
    <w:rsid w:val="00720FA0"/>
    <w:rsid w:val="00722D7D"/>
    <w:rsid w:val="00725CDC"/>
    <w:rsid w:val="007277E2"/>
    <w:rsid w:val="00734686"/>
    <w:rsid w:val="00747B70"/>
    <w:rsid w:val="00753243"/>
    <w:rsid w:val="00760E62"/>
    <w:rsid w:val="007A623F"/>
    <w:rsid w:val="007C2FBC"/>
    <w:rsid w:val="007C59CD"/>
    <w:rsid w:val="007C5CED"/>
    <w:rsid w:val="007D3777"/>
    <w:rsid w:val="007E26A1"/>
    <w:rsid w:val="007E7C76"/>
    <w:rsid w:val="00813917"/>
    <w:rsid w:val="00814038"/>
    <w:rsid w:val="008318B8"/>
    <w:rsid w:val="0083321C"/>
    <w:rsid w:val="00833EF0"/>
    <w:rsid w:val="00857681"/>
    <w:rsid w:val="00867639"/>
    <w:rsid w:val="0086763A"/>
    <w:rsid w:val="008823AD"/>
    <w:rsid w:val="00887957"/>
    <w:rsid w:val="00894766"/>
    <w:rsid w:val="008955A0"/>
    <w:rsid w:val="008A2D9D"/>
    <w:rsid w:val="008B1A17"/>
    <w:rsid w:val="008B2D3A"/>
    <w:rsid w:val="008B7EF1"/>
    <w:rsid w:val="008D4B6F"/>
    <w:rsid w:val="008E3F3B"/>
    <w:rsid w:val="008F102B"/>
    <w:rsid w:val="008F2224"/>
    <w:rsid w:val="008F3DA2"/>
    <w:rsid w:val="009277DC"/>
    <w:rsid w:val="00930315"/>
    <w:rsid w:val="00935304"/>
    <w:rsid w:val="0094697B"/>
    <w:rsid w:val="00951EA8"/>
    <w:rsid w:val="00952014"/>
    <w:rsid w:val="009543CC"/>
    <w:rsid w:val="00955D7A"/>
    <w:rsid w:val="00957758"/>
    <w:rsid w:val="00961EDF"/>
    <w:rsid w:val="00964BBA"/>
    <w:rsid w:val="009737D0"/>
    <w:rsid w:val="00983F3E"/>
    <w:rsid w:val="00984424"/>
    <w:rsid w:val="00984699"/>
    <w:rsid w:val="00984754"/>
    <w:rsid w:val="009A09F7"/>
    <w:rsid w:val="009B35DA"/>
    <w:rsid w:val="009D55EA"/>
    <w:rsid w:val="009E1759"/>
    <w:rsid w:val="00A1432F"/>
    <w:rsid w:val="00A31A90"/>
    <w:rsid w:val="00A32B1A"/>
    <w:rsid w:val="00A352DD"/>
    <w:rsid w:val="00A365AE"/>
    <w:rsid w:val="00A36D48"/>
    <w:rsid w:val="00A41591"/>
    <w:rsid w:val="00A536E9"/>
    <w:rsid w:val="00A56802"/>
    <w:rsid w:val="00A65628"/>
    <w:rsid w:val="00A74456"/>
    <w:rsid w:val="00A75454"/>
    <w:rsid w:val="00A82A7A"/>
    <w:rsid w:val="00A87AF0"/>
    <w:rsid w:val="00AA0AC8"/>
    <w:rsid w:val="00AA5ABE"/>
    <w:rsid w:val="00AA6CF4"/>
    <w:rsid w:val="00AC1DBF"/>
    <w:rsid w:val="00AE6392"/>
    <w:rsid w:val="00AF02ED"/>
    <w:rsid w:val="00AF49A0"/>
    <w:rsid w:val="00B11F58"/>
    <w:rsid w:val="00B172F2"/>
    <w:rsid w:val="00B50173"/>
    <w:rsid w:val="00B562E4"/>
    <w:rsid w:val="00B61F7A"/>
    <w:rsid w:val="00B63F11"/>
    <w:rsid w:val="00B711B6"/>
    <w:rsid w:val="00B71E1E"/>
    <w:rsid w:val="00B84FF8"/>
    <w:rsid w:val="00B9068D"/>
    <w:rsid w:val="00B92233"/>
    <w:rsid w:val="00B93F55"/>
    <w:rsid w:val="00BA6BA0"/>
    <w:rsid w:val="00BB7E1F"/>
    <w:rsid w:val="00BC2C32"/>
    <w:rsid w:val="00BF090E"/>
    <w:rsid w:val="00C06FC3"/>
    <w:rsid w:val="00C20662"/>
    <w:rsid w:val="00C22905"/>
    <w:rsid w:val="00C24FCF"/>
    <w:rsid w:val="00C25E54"/>
    <w:rsid w:val="00C3471B"/>
    <w:rsid w:val="00C43837"/>
    <w:rsid w:val="00C4406D"/>
    <w:rsid w:val="00C4734E"/>
    <w:rsid w:val="00C5277E"/>
    <w:rsid w:val="00C547C4"/>
    <w:rsid w:val="00C74136"/>
    <w:rsid w:val="00C83338"/>
    <w:rsid w:val="00C8644E"/>
    <w:rsid w:val="00CA46BC"/>
    <w:rsid w:val="00CA785A"/>
    <w:rsid w:val="00CB17AD"/>
    <w:rsid w:val="00CB2D4B"/>
    <w:rsid w:val="00CB3702"/>
    <w:rsid w:val="00CD270B"/>
    <w:rsid w:val="00CD5263"/>
    <w:rsid w:val="00CD77D5"/>
    <w:rsid w:val="00CE022C"/>
    <w:rsid w:val="00CE4A3B"/>
    <w:rsid w:val="00D01DB2"/>
    <w:rsid w:val="00D075B5"/>
    <w:rsid w:val="00D156FE"/>
    <w:rsid w:val="00D43C60"/>
    <w:rsid w:val="00D43FAF"/>
    <w:rsid w:val="00D566B1"/>
    <w:rsid w:val="00D63A0F"/>
    <w:rsid w:val="00D7489C"/>
    <w:rsid w:val="00D74B9D"/>
    <w:rsid w:val="00D823F1"/>
    <w:rsid w:val="00D842B4"/>
    <w:rsid w:val="00D85253"/>
    <w:rsid w:val="00D90728"/>
    <w:rsid w:val="00D93236"/>
    <w:rsid w:val="00DA0814"/>
    <w:rsid w:val="00DB2465"/>
    <w:rsid w:val="00DB25EA"/>
    <w:rsid w:val="00DD75A3"/>
    <w:rsid w:val="00DE04E2"/>
    <w:rsid w:val="00DF4189"/>
    <w:rsid w:val="00E10D06"/>
    <w:rsid w:val="00E14362"/>
    <w:rsid w:val="00E20BA6"/>
    <w:rsid w:val="00E21478"/>
    <w:rsid w:val="00E26FB7"/>
    <w:rsid w:val="00E31E5D"/>
    <w:rsid w:val="00E41EE3"/>
    <w:rsid w:val="00E461CF"/>
    <w:rsid w:val="00E5711C"/>
    <w:rsid w:val="00E63FDC"/>
    <w:rsid w:val="00EA7834"/>
    <w:rsid w:val="00EB4173"/>
    <w:rsid w:val="00EC773A"/>
    <w:rsid w:val="00ED1667"/>
    <w:rsid w:val="00EF1672"/>
    <w:rsid w:val="00F0376A"/>
    <w:rsid w:val="00F04638"/>
    <w:rsid w:val="00F12835"/>
    <w:rsid w:val="00F16B0A"/>
    <w:rsid w:val="00F16FB0"/>
    <w:rsid w:val="00F24126"/>
    <w:rsid w:val="00F24F2D"/>
    <w:rsid w:val="00F3545C"/>
    <w:rsid w:val="00F35E41"/>
    <w:rsid w:val="00F40577"/>
    <w:rsid w:val="00F41A2F"/>
    <w:rsid w:val="00F44851"/>
    <w:rsid w:val="00F4632A"/>
    <w:rsid w:val="00F571F8"/>
    <w:rsid w:val="00F60680"/>
    <w:rsid w:val="00F74CB4"/>
    <w:rsid w:val="00FA2A4E"/>
    <w:rsid w:val="00FA3471"/>
    <w:rsid w:val="00FB07EB"/>
    <w:rsid w:val="00FB1588"/>
    <w:rsid w:val="00FC4B95"/>
    <w:rsid w:val="00FE3180"/>
    <w:rsid w:val="00FE618C"/>
    <w:rsid w:val="00FE6EFE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DE1B957"/>
  <w15:chartTrackingRefBased/>
  <w15:docId w15:val="{715257BD-DB13-4ED7-A43D-7DC471DA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50173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1973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FB07EB"/>
    <w:pPr>
      <w:keepNext/>
      <w:autoSpaceDE w:val="0"/>
      <w:autoSpaceDN w:val="0"/>
      <w:adjustRightInd w:val="0"/>
      <w:spacing w:after="0" w:line="288" w:lineRule="auto"/>
      <w:outlineLvl w:val="1"/>
    </w:pPr>
    <w:rPr>
      <w:rFonts w:ascii="TimesNewRoman,Bold" w:eastAsia="Times New Roman" w:hAnsi="TimesNewRoman,Bold"/>
      <w:b/>
      <w:szCs w:val="20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E61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1-Naslov">
    <w:name w:val="1-Naslov"/>
    <w:basedOn w:val="Navaden"/>
    <w:link w:val="1-NaslovChar"/>
    <w:qFormat/>
    <w:rsid w:val="00B50173"/>
    <w:pPr>
      <w:spacing w:before="300" w:after="0"/>
      <w:jc w:val="center"/>
    </w:pPr>
    <w:rPr>
      <w:rFonts w:ascii="Arial" w:hAnsi="Arial"/>
      <w:b/>
      <w:sz w:val="36"/>
    </w:rPr>
  </w:style>
  <w:style w:type="character" w:customStyle="1" w:styleId="1-NaslovChar">
    <w:name w:val="1-Naslov Char"/>
    <w:link w:val="1-Naslov"/>
    <w:rsid w:val="00B50173"/>
    <w:rPr>
      <w:rFonts w:ascii="Arial" w:eastAsia="Calibri" w:hAnsi="Arial" w:cs="Times New Roman"/>
      <w:b/>
      <w:sz w:val="36"/>
    </w:rPr>
  </w:style>
  <w:style w:type="paragraph" w:customStyle="1" w:styleId="4-Besedilo">
    <w:name w:val="4-Besedilo"/>
    <w:basedOn w:val="Navaden"/>
    <w:link w:val="4-BesediloChar"/>
    <w:qFormat/>
    <w:rsid w:val="00B50173"/>
    <w:pPr>
      <w:spacing w:after="100" w:line="260" w:lineRule="exact"/>
      <w:ind w:left="142"/>
      <w:jc w:val="both"/>
    </w:pPr>
    <w:rPr>
      <w:rFonts w:ascii="Arial" w:hAnsi="Arial"/>
      <w:sz w:val="20"/>
    </w:rPr>
  </w:style>
  <w:style w:type="character" w:customStyle="1" w:styleId="4-BesediloChar">
    <w:name w:val="4-Besedilo Char"/>
    <w:link w:val="4-Besedilo"/>
    <w:rsid w:val="00B50173"/>
    <w:rPr>
      <w:rFonts w:ascii="Arial" w:eastAsia="Calibri" w:hAnsi="Arial" w:cs="Times New Roman"/>
      <w:sz w:val="20"/>
    </w:rPr>
  </w:style>
  <w:style w:type="paragraph" w:styleId="Odstavekseznama">
    <w:name w:val="List Paragraph"/>
    <w:basedOn w:val="Navaden"/>
    <w:uiPriority w:val="34"/>
    <w:qFormat/>
    <w:rsid w:val="00B501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sl-SI"/>
    </w:rPr>
  </w:style>
  <w:style w:type="character" w:styleId="Hiperpovezava">
    <w:name w:val="Hyperlink"/>
    <w:uiPriority w:val="99"/>
    <w:unhideWhenUsed/>
    <w:rsid w:val="00B50173"/>
    <w:rPr>
      <w:color w:val="0000FF"/>
      <w:u w:val="single"/>
    </w:rPr>
  </w:style>
  <w:style w:type="paragraph" w:styleId="Glava">
    <w:name w:val="header"/>
    <w:basedOn w:val="Navaden"/>
    <w:link w:val="GlavaZnak"/>
    <w:unhideWhenUsed/>
    <w:rsid w:val="00B50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0173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B50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0173"/>
    <w:rPr>
      <w:rFonts w:ascii="Calibri" w:eastAsia="Calibri" w:hAnsi="Calibri" w:cs="Times New Roman"/>
    </w:rPr>
  </w:style>
  <w:style w:type="paragraph" w:styleId="Telobesedila2">
    <w:name w:val="Body Text 2"/>
    <w:basedOn w:val="Navaden"/>
    <w:link w:val="Telobesedila2Znak"/>
    <w:rsid w:val="001A78F9"/>
    <w:pPr>
      <w:spacing w:after="0" w:line="288" w:lineRule="auto"/>
      <w:jc w:val="both"/>
    </w:pPr>
    <w:rPr>
      <w:rFonts w:ascii="Times New Roman" w:eastAsia="Times New Roman" w:hAnsi="Times New Roman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1A78F9"/>
    <w:rPr>
      <w:rFonts w:ascii="Times New Roman" w:eastAsia="Times New Roman" w:hAnsi="Times New Roman" w:cs="Times New Roman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FB07EB"/>
    <w:rPr>
      <w:rFonts w:ascii="TimesNewRoman,Bold" w:eastAsia="Times New Roman" w:hAnsi="TimesNewRoman,Bold" w:cs="Times New Roman"/>
      <w:b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1973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ESEDILO">
    <w:name w:val="BESEDILO"/>
    <w:rsid w:val="0019738F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</w:rPr>
  </w:style>
  <w:style w:type="paragraph" w:styleId="Telobesedila">
    <w:name w:val="Body Text"/>
    <w:basedOn w:val="Navaden"/>
    <w:link w:val="TelobesedilaZnak"/>
    <w:uiPriority w:val="99"/>
    <w:unhideWhenUsed/>
    <w:rsid w:val="0019738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19738F"/>
    <w:rPr>
      <w:rFonts w:ascii="Calibri" w:eastAsia="Calibri" w:hAnsi="Calibri" w:cs="Times New Roman"/>
    </w:rPr>
  </w:style>
  <w:style w:type="paragraph" w:customStyle="1" w:styleId="Default">
    <w:name w:val="Default"/>
    <w:rsid w:val="0019738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eastAsia="sl-SI"/>
    </w:rPr>
  </w:style>
  <w:style w:type="table" w:styleId="Tabelamrea">
    <w:name w:val="Table Grid"/>
    <w:basedOn w:val="Navadnatabela"/>
    <w:uiPriority w:val="59"/>
    <w:rsid w:val="00F3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">
    <w:name w:val="List 1"/>
    <w:basedOn w:val="Brezseznama"/>
    <w:rsid w:val="004017B9"/>
    <w:pPr>
      <w:numPr>
        <w:numId w:val="6"/>
      </w:numPr>
    </w:pPr>
  </w:style>
  <w:style w:type="numbering" w:customStyle="1" w:styleId="Seznam21">
    <w:name w:val="Seznam 21"/>
    <w:basedOn w:val="Brezseznama"/>
    <w:rsid w:val="00390D52"/>
    <w:pPr>
      <w:numPr>
        <w:numId w:val="7"/>
      </w:numPr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5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545C"/>
    <w:rPr>
      <w:rFonts w:ascii="Segoe UI" w:eastAsia="Calibr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F3545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3545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3545C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3545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3545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E61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5E61C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gojinajema">
    <w:name w:val="pogoji najema"/>
    <w:basedOn w:val="Navaden"/>
    <w:link w:val="pogojinajemaZnak"/>
    <w:qFormat/>
    <w:rsid w:val="002228C5"/>
    <w:pPr>
      <w:numPr>
        <w:numId w:val="15"/>
      </w:numPr>
      <w:jc w:val="both"/>
    </w:pPr>
    <w:rPr>
      <w:rFonts w:ascii="Arial" w:hAnsi="Arial" w:cs="Arial"/>
      <w:b/>
      <w:u w:val="single"/>
    </w:rPr>
  </w:style>
  <w:style w:type="paragraph" w:styleId="Brezrazmikov">
    <w:name w:val="No Spacing"/>
    <w:uiPriority w:val="1"/>
    <w:qFormat/>
    <w:rsid w:val="00416D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ogojinajemaZnak">
    <w:name w:val="pogoji najema Znak"/>
    <w:basedOn w:val="Privzetapisavaodstavka"/>
    <w:link w:val="pogojinajema"/>
    <w:rsid w:val="002228C5"/>
    <w:rPr>
      <w:rFonts w:ascii="Arial" w:eastAsia="Calibri" w:hAnsi="Arial" w:cs="Arial"/>
      <w:b/>
      <w:u w:val="single"/>
    </w:rPr>
  </w:style>
  <w:style w:type="character" w:styleId="Krepko">
    <w:name w:val="Strong"/>
    <w:basedOn w:val="Privzetapisavaodstavka"/>
    <w:uiPriority w:val="22"/>
    <w:qFormat/>
    <w:rsid w:val="008139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426D74F-5E3F-493A-9241-E3AF55A3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11325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Burič Uroš</dc:creator>
  <cp:keywords/>
  <dc:description/>
  <cp:lastModifiedBy>Burič Uroš</cp:lastModifiedBy>
  <cp:revision>6</cp:revision>
  <cp:lastPrinted>2024-03-11T12:34:00Z</cp:lastPrinted>
  <dcterms:created xsi:type="dcterms:W3CDTF">2024-04-02T05:45:00Z</dcterms:created>
  <dcterms:modified xsi:type="dcterms:W3CDTF">2024-04-02T05:48:00Z</dcterms:modified>
</cp:coreProperties>
</file>