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95DD" w14:textId="26983B11" w:rsidR="00A30ACA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  <w:r w:rsidRPr="007D627A">
        <w:rPr>
          <w:rFonts w:ascii="Arial" w:hAnsi="Arial" w:cs="Arial"/>
          <w:sz w:val="18"/>
          <w:szCs w:val="18"/>
        </w:rPr>
        <w:t xml:space="preserve">Številka: </w:t>
      </w:r>
      <w:r w:rsidR="0010496D" w:rsidRPr="0010496D">
        <w:rPr>
          <w:rFonts w:ascii="Arial" w:hAnsi="Arial"/>
          <w:sz w:val="20"/>
        </w:rPr>
        <w:t>1100-00</w:t>
      </w:r>
      <w:r w:rsidR="005174F4">
        <w:rPr>
          <w:rFonts w:ascii="Arial" w:hAnsi="Arial"/>
          <w:sz w:val="20"/>
        </w:rPr>
        <w:t>12</w:t>
      </w:r>
      <w:r w:rsidR="0010496D" w:rsidRPr="0010496D">
        <w:rPr>
          <w:rFonts w:ascii="Arial" w:hAnsi="Arial"/>
          <w:sz w:val="20"/>
        </w:rPr>
        <w:t>/2023</w:t>
      </w:r>
    </w:p>
    <w:p w14:paraId="10152B43" w14:textId="77777777" w:rsidR="00DF11BC" w:rsidRPr="007D627A" w:rsidRDefault="00DF11BC" w:rsidP="00DF11BC">
      <w:pPr>
        <w:spacing w:after="0" w:line="240" w:lineRule="auto"/>
        <w:jc w:val="both"/>
        <w:rPr>
          <w:rFonts w:ascii="Arial" w:hAnsi="Arial"/>
          <w:sz w:val="20"/>
        </w:rPr>
      </w:pPr>
    </w:p>
    <w:p w14:paraId="17295301" w14:textId="3F6BA560" w:rsidR="00A30ACA" w:rsidRPr="007D627A" w:rsidRDefault="00A30ACA" w:rsidP="00A30ACA">
      <w:pPr>
        <w:rPr>
          <w:rFonts w:ascii="Arial" w:hAnsi="Arial" w:cs="Arial"/>
          <w:sz w:val="18"/>
          <w:szCs w:val="18"/>
        </w:rPr>
      </w:pPr>
      <w:r w:rsidRPr="007D627A">
        <w:rPr>
          <w:rFonts w:ascii="Arial" w:hAnsi="Arial" w:cs="Arial"/>
          <w:sz w:val="18"/>
          <w:szCs w:val="18"/>
        </w:rPr>
        <w:t xml:space="preserve">Datum: </w:t>
      </w:r>
      <w:r w:rsidR="0022362B" w:rsidRPr="007D627A">
        <w:rPr>
          <w:rFonts w:ascii="Arial" w:hAnsi="Arial" w:cs="Arial"/>
          <w:sz w:val="18"/>
          <w:szCs w:val="18"/>
        </w:rPr>
        <w:t xml:space="preserve"> </w:t>
      </w:r>
      <w:r w:rsidR="004B56E3">
        <w:rPr>
          <w:rFonts w:ascii="Arial" w:hAnsi="Arial" w:cs="Arial"/>
          <w:sz w:val="18"/>
          <w:szCs w:val="18"/>
        </w:rPr>
        <w:t>9</w:t>
      </w:r>
      <w:r w:rsidR="002E2BDA">
        <w:rPr>
          <w:rFonts w:ascii="Arial" w:hAnsi="Arial" w:cs="Arial"/>
          <w:sz w:val="18"/>
          <w:szCs w:val="18"/>
        </w:rPr>
        <w:t xml:space="preserve">. </w:t>
      </w:r>
      <w:r w:rsidR="00235E10">
        <w:rPr>
          <w:rFonts w:ascii="Arial" w:hAnsi="Arial" w:cs="Arial"/>
          <w:sz w:val="18"/>
          <w:szCs w:val="18"/>
        </w:rPr>
        <w:t>1</w:t>
      </w:r>
      <w:r w:rsidR="002E2BDA">
        <w:rPr>
          <w:rFonts w:ascii="Arial" w:hAnsi="Arial" w:cs="Arial"/>
          <w:sz w:val="18"/>
          <w:szCs w:val="18"/>
        </w:rPr>
        <w:t>.</w:t>
      </w:r>
      <w:r w:rsidR="007E22AD">
        <w:rPr>
          <w:rFonts w:ascii="Arial" w:hAnsi="Arial" w:cs="Arial"/>
          <w:sz w:val="18"/>
          <w:szCs w:val="18"/>
        </w:rPr>
        <w:t xml:space="preserve"> 202</w:t>
      </w:r>
      <w:r w:rsidR="004F4F1C">
        <w:rPr>
          <w:rFonts w:ascii="Arial" w:hAnsi="Arial" w:cs="Arial"/>
          <w:sz w:val="18"/>
          <w:szCs w:val="18"/>
        </w:rPr>
        <w:t>4</w:t>
      </w:r>
    </w:p>
    <w:p w14:paraId="2762008B" w14:textId="77777777" w:rsidR="00A30ACA" w:rsidRPr="007D627A" w:rsidRDefault="00A30ACA" w:rsidP="00A30ACA">
      <w:pPr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75BB8A4B" w14:textId="1AF3F3A5" w:rsidR="00A30ACA" w:rsidRPr="007D627A" w:rsidRDefault="00A30ACA" w:rsidP="00A30ACA">
      <w:pPr>
        <w:jc w:val="both"/>
        <w:rPr>
          <w:rFonts w:ascii="Arial" w:hAnsi="Arial" w:cs="Arial"/>
          <w:i/>
          <w:sz w:val="18"/>
          <w:szCs w:val="18"/>
        </w:rPr>
      </w:pPr>
      <w:r w:rsidRPr="007D627A">
        <w:rPr>
          <w:rFonts w:ascii="Arial" w:hAnsi="Arial" w:cs="Arial"/>
          <w:i/>
          <w:sz w:val="18"/>
          <w:szCs w:val="18"/>
        </w:rPr>
        <w:t>V skladu z drugim odstavkom 63. člena Zakona o javnih uslužbencih</w:t>
      </w:r>
      <w:r w:rsidR="00DF11BC" w:rsidRPr="007D627A">
        <w:rPr>
          <w:rFonts w:ascii="Arial" w:hAnsi="Arial" w:cs="Arial"/>
          <w:i/>
          <w:sz w:val="18"/>
          <w:szCs w:val="18"/>
        </w:rPr>
        <w:t xml:space="preserve"> (</w:t>
      </w:r>
      <w:r w:rsidR="0097665D" w:rsidRPr="0097665D">
        <w:rPr>
          <w:rFonts w:ascii="Arial" w:hAnsi="Arial" w:cs="Arial"/>
          <w:i/>
          <w:sz w:val="18"/>
          <w:szCs w:val="18"/>
        </w:rPr>
        <w:t>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3/22 - ZDeb, 141/22 - ZIKS-1H, 18/23 - ZDU-1O</w:t>
      </w:r>
      <w:r w:rsidR="00DF11BC" w:rsidRPr="007D627A">
        <w:rPr>
          <w:rFonts w:ascii="Arial" w:hAnsi="Arial" w:cs="Arial"/>
          <w:i/>
          <w:sz w:val="18"/>
          <w:szCs w:val="18"/>
        </w:rPr>
        <w:t>)</w:t>
      </w:r>
      <w:r w:rsidRPr="007D627A">
        <w:rPr>
          <w:rFonts w:ascii="Arial" w:hAnsi="Arial" w:cs="Arial"/>
          <w:i/>
          <w:sz w:val="18"/>
          <w:szCs w:val="18"/>
        </w:rPr>
        <w:t xml:space="preserve"> in 25. členom Uredbe o postopku za zasedbo delovnega mesta v organih državne uprave in v pravosodnih organih (Ur. list RS, št. 139/06 in 104/10) objavljamo</w:t>
      </w:r>
      <w:r w:rsidR="007E22AD">
        <w:rPr>
          <w:rFonts w:ascii="Arial" w:hAnsi="Arial" w:cs="Arial"/>
          <w:i/>
          <w:sz w:val="18"/>
          <w:szCs w:val="18"/>
        </w:rPr>
        <w:t xml:space="preserve"> </w:t>
      </w:r>
    </w:p>
    <w:p w14:paraId="36B5491F" w14:textId="77777777" w:rsidR="00A30ACA" w:rsidRPr="007D627A" w:rsidRDefault="00A30ACA" w:rsidP="00A30ACA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</w:p>
    <w:p w14:paraId="63C2F710" w14:textId="77777777" w:rsidR="00A30ACA" w:rsidRPr="007D627A" w:rsidRDefault="00A30ACA" w:rsidP="00A30ACA">
      <w:pPr>
        <w:rPr>
          <w:sz w:val="18"/>
          <w:szCs w:val="18"/>
        </w:rPr>
      </w:pPr>
    </w:p>
    <w:p w14:paraId="498D019F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>OBVESTILO</w:t>
      </w:r>
    </w:p>
    <w:p w14:paraId="4183FE50" w14:textId="52103B48" w:rsidR="00A83586" w:rsidRDefault="00A30ACA" w:rsidP="00A30ACA">
      <w:pPr>
        <w:jc w:val="center"/>
        <w:rPr>
          <w:rFonts w:ascii="Arial" w:hAnsi="Arial" w:cs="Arial"/>
          <w:b/>
          <w:sz w:val="24"/>
        </w:rPr>
      </w:pPr>
      <w:r w:rsidRPr="007D627A">
        <w:rPr>
          <w:rFonts w:ascii="Arial" w:hAnsi="Arial" w:cs="Arial"/>
          <w:b/>
          <w:sz w:val="24"/>
        </w:rPr>
        <w:t xml:space="preserve">o </w:t>
      </w:r>
      <w:r w:rsidR="00F2114C">
        <w:rPr>
          <w:rFonts w:ascii="Arial" w:hAnsi="Arial" w:cs="Arial"/>
          <w:b/>
          <w:sz w:val="24"/>
        </w:rPr>
        <w:t>neuspelem</w:t>
      </w:r>
      <w:r w:rsidRPr="007D627A">
        <w:rPr>
          <w:rFonts w:ascii="Arial" w:hAnsi="Arial" w:cs="Arial"/>
          <w:b/>
          <w:sz w:val="24"/>
        </w:rPr>
        <w:t xml:space="preserve"> postopku </w:t>
      </w:r>
      <w:r w:rsidR="00F2114C">
        <w:rPr>
          <w:rFonts w:ascii="Arial" w:hAnsi="Arial" w:cs="Arial"/>
          <w:b/>
          <w:sz w:val="24"/>
        </w:rPr>
        <w:t>javnega natečaja</w:t>
      </w:r>
      <w:r w:rsidR="00A83586">
        <w:rPr>
          <w:rFonts w:ascii="Arial" w:hAnsi="Arial" w:cs="Arial"/>
          <w:b/>
          <w:sz w:val="24"/>
        </w:rPr>
        <w:t xml:space="preserve"> </w:t>
      </w:r>
      <w:r w:rsidRPr="007D627A">
        <w:rPr>
          <w:rFonts w:ascii="Arial" w:hAnsi="Arial" w:cs="Arial"/>
          <w:b/>
          <w:sz w:val="24"/>
        </w:rPr>
        <w:t xml:space="preserve">za </w:t>
      </w:r>
      <w:r w:rsidR="00D36110">
        <w:rPr>
          <w:rFonts w:ascii="Arial" w:hAnsi="Arial" w:cs="Arial"/>
          <w:b/>
          <w:sz w:val="24"/>
        </w:rPr>
        <w:t xml:space="preserve">zasedbo </w:t>
      </w:r>
      <w:r w:rsidRPr="007D627A">
        <w:rPr>
          <w:rFonts w:ascii="Arial" w:hAnsi="Arial" w:cs="Arial"/>
          <w:b/>
          <w:sz w:val="24"/>
        </w:rPr>
        <w:t>uradnišk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delovn</w:t>
      </w:r>
      <w:r w:rsidR="00143C75">
        <w:rPr>
          <w:rFonts w:ascii="Arial" w:hAnsi="Arial" w:cs="Arial"/>
          <w:b/>
          <w:sz w:val="24"/>
        </w:rPr>
        <w:t>ega</w:t>
      </w:r>
      <w:r w:rsidRPr="007D627A">
        <w:rPr>
          <w:rFonts w:ascii="Arial" w:hAnsi="Arial" w:cs="Arial"/>
          <w:b/>
          <w:sz w:val="24"/>
        </w:rPr>
        <w:t xml:space="preserve"> mest</w:t>
      </w:r>
      <w:r w:rsidR="00143C75">
        <w:rPr>
          <w:rFonts w:ascii="Arial" w:hAnsi="Arial" w:cs="Arial"/>
          <w:b/>
          <w:sz w:val="24"/>
        </w:rPr>
        <w:t>a</w:t>
      </w:r>
      <w:r w:rsidRPr="007D627A">
        <w:rPr>
          <w:rFonts w:ascii="Arial" w:hAnsi="Arial" w:cs="Arial"/>
          <w:b/>
          <w:sz w:val="24"/>
        </w:rPr>
        <w:t xml:space="preserve"> </w:t>
      </w:r>
    </w:p>
    <w:p w14:paraId="7FC01CD3" w14:textId="2F843BD5" w:rsidR="00A30ACA" w:rsidRPr="007D627A" w:rsidRDefault="00F2114C" w:rsidP="00A30AC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Višji s</w:t>
      </w:r>
      <w:r w:rsidR="00AE3AA0" w:rsidRPr="00AE3AA0">
        <w:rPr>
          <w:rFonts w:ascii="Arial" w:hAnsi="Arial" w:cs="Arial"/>
          <w:b/>
          <w:sz w:val="24"/>
        </w:rPr>
        <w:t>vetovalec</w:t>
      </w:r>
      <w:r w:rsidR="0098728A">
        <w:rPr>
          <w:rFonts w:ascii="Arial" w:hAnsi="Arial" w:cs="Arial"/>
          <w:b/>
          <w:sz w:val="24"/>
        </w:rPr>
        <w:t xml:space="preserve"> III, II, I</w:t>
      </w:r>
      <w:r>
        <w:rPr>
          <w:rFonts w:ascii="Arial" w:hAnsi="Arial" w:cs="Arial"/>
          <w:b/>
          <w:sz w:val="24"/>
        </w:rPr>
        <w:t xml:space="preserve"> v Uradu za gospodarski razvoj in prestrukturiranje</w:t>
      </w:r>
      <w:r w:rsidR="00AE3AA0" w:rsidRPr="00AE3AA0">
        <w:rPr>
          <w:rFonts w:ascii="Arial" w:hAnsi="Arial" w:cs="Arial"/>
          <w:b/>
          <w:sz w:val="24"/>
        </w:rPr>
        <w:t xml:space="preserve"> </w:t>
      </w:r>
    </w:p>
    <w:p w14:paraId="081EBBB9" w14:textId="77777777" w:rsidR="00A30ACA" w:rsidRPr="007D627A" w:rsidRDefault="00A30ACA" w:rsidP="00A30ACA">
      <w:pPr>
        <w:jc w:val="center"/>
        <w:rPr>
          <w:rFonts w:ascii="Arial" w:hAnsi="Arial" w:cs="Arial"/>
          <w:b/>
          <w:sz w:val="24"/>
        </w:rPr>
      </w:pPr>
    </w:p>
    <w:p w14:paraId="1E145F6E" w14:textId="5F12DC7A" w:rsidR="00A30ACA" w:rsidRPr="007D627A" w:rsidRDefault="00A30ACA" w:rsidP="003D17E9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Obveščamo vas, da </w:t>
      </w:r>
      <w:r w:rsidR="00D97DC7">
        <w:rPr>
          <w:rFonts w:ascii="Arial" w:hAnsi="Arial" w:cs="Arial"/>
          <w:sz w:val="20"/>
          <w:szCs w:val="20"/>
        </w:rPr>
        <w:t>v postopku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="00C21BF2" w:rsidRPr="00C21BF2">
        <w:rPr>
          <w:rFonts w:ascii="Arial" w:hAnsi="Arial" w:cs="Arial"/>
          <w:sz w:val="20"/>
          <w:szCs w:val="20"/>
        </w:rPr>
        <w:t>javnega natečaja</w:t>
      </w:r>
      <w:r w:rsidR="00C21BF2">
        <w:rPr>
          <w:rFonts w:ascii="Arial" w:hAnsi="Arial" w:cs="Arial"/>
          <w:sz w:val="20"/>
          <w:szCs w:val="20"/>
        </w:rPr>
        <w:t xml:space="preserve"> </w:t>
      </w:r>
      <w:r w:rsidRPr="007D627A">
        <w:rPr>
          <w:rFonts w:ascii="Arial" w:hAnsi="Arial" w:cs="Arial"/>
          <w:sz w:val="20"/>
          <w:szCs w:val="20"/>
        </w:rPr>
        <w:t xml:space="preserve">za zasedbo </w:t>
      </w:r>
      <w:r w:rsidR="003D17E9" w:rsidRPr="003D17E9">
        <w:rPr>
          <w:rFonts w:ascii="Arial" w:hAnsi="Arial" w:cs="Arial"/>
          <w:sz w:val="20"/>
          <w:szCs w:val="20"/>
        </w:rPr>
        <w:t xml:space="preserve">uradniškega delovnega mesta </w:t>
      </w:r>
      <w:r w:rsidR="00C21BF2" w:rsidRPr="00C21BF2">
        <w:rPr>
          <w:rFonts w:ascii="Arial" w:hAnsi="Arial" w:cs="Arial"/>
          <w:sz w:val="20"/>
          <w:szCs w:val="20"/>
        </w:rPr>
        <w:t>Višji svetovalec III, II, I v Uradu za gospodarski razvoj in prestrukturiranje</w:t>
      </w:r>
      <w:r w:rsidR="00F17B5C" w:rsidRPr="007D627A">
        <w:rPr>
          <w:rFonts w:ascii="Arial" w:hAnsi="Arial" w:cs="Arial"/>
          <w:sz w:val="20"/>
          <w:szCs w:val="20"/>
        </w:rPr>
        <w:t>,</w:t>
      </w:r>
      <w:r w:rsidRPr="007D627A">
        <w:rPr>
          <w:rFonts w:ascii="Arial" w:hAnsi="Arial" w:cs="Arial"/>
          <w:sz w:val="20"/>
          <w:szCs w:val="20"/>
        </w:rPr>
        <w:t xml:space="preserve"> ki je bil </w:t>
      </w:r>
      <w:r w:rsidR="00EF0AFA">
        <w:rPr>
          <w:rFonts w:ascii="Arial" w:hAnsi="Arial" w:cs="Arial"/>
          <w:sz w:val="20"/>
          <w:szCs w:val="20"/>
        </w:rPr>
        <w:t>dne</w:t>
      </w:r>
      <w:r w:rsidR="0044358F">
        <w:rPr>
          <w:rFonts w:ascii="Arial" w:hAnsi="Arial" w:cs="Arial"/>
          <w:sz w:val="20"/>
          <w:szCs w:val="20"/>
        </w:rPr>
        <w:t xml:space="preserve"> </w:t>
      </w:r>
      <w:r w:rsidR="00A75115">
        <w:rPr>
          <w:rFonts w:ascii="Arial" w:hAnsi="Arial" w:cs="Arial"/>
          <w:sz w:val="20"/>
          <w:szCs w:val="20"/>
        </w:rPr>
        <w:t>10</w:t>
      </w:r>
      <w:r w:rsidR="00A75115" w:rsidRPr="00746FD7">
        <w:rPr>
          <w:rFonts w:ascii="Arial" w:hAnsi="Arial" w:cs="Arial"/>
          <w:sz w:val="20"/>
          <w:szCs w:val="20"/>
        </w:rPr>
        <w:t xml:space="preserve">. </w:t>
      </w:r>
      <w:r w:rsidR="00A75115">
        <w:rPr>
          <w:rFonts w:ascii="Arial" w:hAnsi="Arial" w:cs="Arial"/>
          <w:sz w:val="20"/>
          <w:szCs w:val="20"/>
        </w:rPr>
        <w:t>10</w:t>
      </w:r>
      <w:r w:rsidR="00A75115" w:rsidRPr="00746FD7">
        <w:rPr>
          <w:rFonts w:ascii="Arial" w:hAnsi="Arial" w:cs="Arial"/>
          <w:sz w:val="20"/>
          <w:szCs w:val="20"/>
        </w:rPr>
        <w:t>. 2023</w:t>
      </w:r>
      <w:r w:rsidR="00A75115">
        <w:rPr>
          <w:rFonts w:ascii="Arial" w:hAnsi="Arial" w:cs="Arial"/>
          <w:sz w:val="20"/>
          <w:szCs w:val="20"/>
        </w:rPr>
        <w:t xml:space="preserve"> in ponovno dne 25. 10. 2023</w:t>
      </w:r>
      <w:r w:rsidR="00A75115" w:rsidRPr="007D627A">
        <w:rPr>
          <w:rFonts w:ascii="Arial" w:hAnsi="Arial" w:cs="Arial"/>
          <w:sz w:val="20"/>
          <w:szCs w:val="20"/>
        </w:rPr>
        <w:t xml:space="preserve"> </w:t>
      </w:r>
      <w:r w:rsidR="00FD35F5" w:rsidRPr="007D627A">
        <w:rPr>
          <w:rFonts w:ascii="Arial" w:hAnsi="Arial" w:cs="Arial"/>
          <w:sz w:val="20"/>
          <w:szCs w:val="20"/>
        </w:rPr>
        <w:t>objavljen na spletni strani</w:t>
      </w:r>
      <w:r w:rsidRPr="007D627A">
        <w:rPr>
          <w:rFonts w:ascii="Arial" w:hAnsi="Arial" w:cs="Arial"/>
          <w:sz w:val="20"/>
          <w:szCs w:val="20"/>
        </w:rPr>
        <w:t xml:space="preserve"> Mestne občine Velenje in Zavodu RS za zaposlovanje, </w:t>
      </w:r>
      <w:r w:rsidR="00A75115">
        <w:rPr>
          <w:rFonts w:ascii="Arial" w:hAnsi="Arial" w:cs="Arial"/>
          <w:sz w:val="20"/>
          <w:szCs w:val="20"/>
        </w:rPr>
        <w:t xml:space="preserve">ni bil </w:t>
      </w:r>
      <w:r w:rsidRPr="007D627A">
        <w:rPr>
          <w:rFonts w:ascii="Arial" w:hAnsi="Arial" w:cs="Arial"/>
          <w:sz w:val="20"/>
          <w:szCs w:val="20"/>
        </w:rPr>
        <w:t>izbran</w:t>
      </w:r>
      <w:r w:rsidR="00974892">
        <w:rPr>
          <w:rFonts w:ascii="Arial" w:hAnsi="Arial" w:cs="Arial"/>
          <w:sz w:val="20"/>
          <w:szCs w:val="20"/>
        </w:rPr>
        <w:t xml:space="preserve"> </w:t>
      </w:r>
      <w:r w:rsidR="000679B1">
        <w:rPr>
          <w:rFonts w:ascii="Arial" w:hAnsi="Arial" w:cs="Arial"/>
          <w:sz w:val="20"/>
          <w:szCs w:val="20"/>
        </w:rPr>
        <w:t xml:space="preserve">nihče od prijavljenih </w:t>
      </w:r>
      <w:r w:rsidRPr="007D627A">
        <w:rPr>
          <w:rFonts w:ascii="Arial" w:hAnsi="Arial" w:cs="Arial"/>
          <w:sz w:val="20"/>
          <w:szCs w:val="20"/>
        </w:rPr>
        <w:t>kandidat</w:t>
      </w:r>
      <w:r w:rsidR="000679B1">
        <w:rPr>
          <w:rFonts w:ascii="Arial" w:hAnsi="Arial" w:cs="Arial"/>
          <w:sz w:val="20"/>
          <w:szCs w:val="20"/>
        </w:rPr>
        <w:t>ov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  <w:r w:rsidR="00EF0AFA">
        <w:rPr>
          <w:rFonts w:ascii="Arial" w:hAnsi="Arial" w:cs="Arial"/>
          <w:sz w:val="20"/>
          <w:szCs w:val="20"/>
        </w:rPr>
        <w:t xml:space="preserve"> </w:t>
      </w:r>
    </w:p>
    <w:p w14:paraId="0E9DD3C8" w14:textId="19A17E8B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 xml:space="preserve">Neizbrani kandidati imajo </w:t>
      </w:r>
      <w:r w:rsidR="004F3937" w:rsidRPr="004F3937">
        <w:rPr>
          <w:rFonts w:ascii="Arial" w:hAnsi="Arial" w:cs="Arial"/>
          <w:sz w:val="20"/>
          <w:szCs w:val="20"/>
        </w:rPr>
        <w:t>pravico do</w:t>
      </w:r>
      <w:r w:rsidR="00322C51">
        <w:rPr>
          <w:rFonts w:ascii="Arial" w:hAnsi="Arial" w:cs="Arial"/>
          <w:sz w:val="20"/>
          <w:szCs w:val="20"/>
        </w:rPr>
        <w:t xml:space="preserve"> vpogleda</w:t>
      </w:r>
      <w:r w:rsidR="007836CA">
        <w:rPr>
          <w:rFonts w:ascii="Arial" w:hAnsi="Arial" w:cs="Arial"/>
          <w:sz w:val="20"/>
          <w:szCs w:val="20"/>
        </w:rPr>
        <w:t xml:space="preserve"> v gradiva izbirnega postopka in pravico do</w:t>
      </w:r>
      <w:r w:rsidR="004F3937" w:rsidRPr="004F3937">
        <w:rPr>
          <w:rFonts w:ascii="Arial" w:hAnsi="Arial" w:cs="Arial"/>
          <w:sz w:val="20"/>
          <w:szCs w:val="20"/>
        </w:rPr>
        <w:t xml:space="preserve"> zahteve za vrnitev vseh dokumentov, ki so jih predložili v prijavi za navedeno delovno mesto.</w:t>
      </w:r>
    </w:p>
    <w:p w14:paraId="57D26ACF" w14:textId="422DE060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  <w:r w:rsidRPr="007D627A">
        <w:rPr>
          <w:rFonts w:ascii="Arial" w:hAnsi="Arial" w:cs="Arial"/>
          <w:sz w:val="20"/>
          <w:szCs w:val="20"/>
        </w:rPr>
        <w:t>Dodatne informacije o izvedenem pos</w:t>
      </w:r>
      <w:r w:rsidR="007D627A" w:rsidRPr="007D627A">
        <w:rPr>
          <w:rFonts w:ascii="Arial" w:hAnsi="Arial" w:cs="Arial"/>
          <w:sz w:val="20"/>
          <w:szCs w:val="20"/>
        </w:rPr>
        <w:t xml:space="preserve">topku lahko dobite pri </w:t>
      </w:r>
      <w:r w:rsidR="00A83586">
        <w:rPr>
          <w:rFonts w:ascii="Arial" w:hAnsi="Arial" w:cs="Arial"/>
          <w:sz w:val="20"/>
          <w:szCs w:val="20"/>
        </w:rPr>
        <w:t xml:space="preserve">Sedini </w:t>
      </w:r>
      <w:r w:rsidR="007E22AD">
        <w:rPr>
          <w:rFonts w:ascii="Arial" w:hAnsi="Arial" w:cs="Arial"/>
          <w:sz w:val="20"/>
          <w:szCs w:val="20"/>
        </w:rPr>
        <w:t>SARAJLIĆ</w:t>
      </w:r>
      <w:r w:rsidRPr="007D627A">
        <w:rPr>
          <w:rFonts w:ascii="Arial" w:hAnsi="Arial" w:cs="Arial"/>
          <w:sz w:val="20"/>
          <w:szCs w:val="20"/>
        </w:rPr>
        <w:t>, t</w:t>
      </w:r>
      <w:r w:rsidR="007D627A" w:rsidRPr="007D627A">
        <w:rPr>
          <w:rFonts w:ascii="Arial" w:hAnsi="Arial" w:cs="Arial"/>
          <w:sz w:val="20"/>
          <w:szCs w:val="20"/>
        </w:rPr>
        <w:t>el</w:t>
      </w:r>
      <w:r w:rsidR="007E22AD">
        <w:rPr>
          <w:rFonts w:ascii="Arial" w:hAnsi="Arial" w:cs="Arial"/>
          <w:sz w:val="20"/>
          <w:szCs w:val="20"/>
        </w:rPr>
        <w:t>.</w:t>
      </w:r>
      <w:r w:rsidR="007D627A" w:rsidRPr="007D627A">
        <w:rPr>
          <w:rFonts w:ascii="Arial" w:hAnsi="Arial" w:cs="Arial"/>
          <w:sz w:val="20"/>
          <w:szCs w:val="20"/>
        </w:rPr>
        <w:t xml:space="preserve"> </w:t>
      </w:r>
      <w:r w:rsidR="007E22AD">
        <w:rPr>
          <w:rFonts w:ascii="Arial" w:hAnsi="Arial" w:cs="Arial"/>
          <w:sz w:val="20"/>
          <w:szCs w:val="20"/>
        </w:rPr>
        <w:t>št.</w:t>
      </w:r>
      <w:r w:rsidR="007D627A" w:rsidRPr="007D627A">
        <w:rPr>
          <w:rFonts w:ascii="Arial" w:hAnsi="Arial" w:cs="Arial"/>
          <w:sz w:val="20"/>
          <w:szCs w:val="20"/>
        </w:rPr>
        <w:t>: 03 8961</w:t>
      </w:r>
      <w:r w:rsidR="00A83586">
        <w:rPr>
          <w:rFonts w:ascii="Arial" w:hAnsi="Arial" w:cs="Arial"/>
          <w:sz w:val="20"/>
          <w:szCs w:val="20"/>
        </w:rPr>
        <w:t xml:space="preserve"> 6</w:t>
      </w:r>
      <w:r w:rsidR="00DE3159">
        <w:rPr>
          <w:rFonts w:ascii="Arial" w:hAnsi="Arial" w:cs="Arial"/>
          <w:sz w:val="20"/>
          <w:szCs w:val="20"/>
        </w:rPr>
        <w:t>6</w:t>
      </w:r>
      <w:r w:rsidR="00A83586">
        <w:rPr>
          <w:rFonts w:ascii="Arial" w:hAnsi="Arial" w:cs="Arial"/>
          <w:sz w:val="20"/>
          <w:szCs w:val="20"/>
        </w:rPr>
        <w:t>9</w:t>
      </w:r>
      <w:r w:rsidRPr="007D627A">
        <w:rPr>
          <w:rFonts w:ascii="Arial" w:hAnsi="Arial" w:cs="Arial"/>
          <w:sz w:val="20"/>
          <w:szCs w:val="20"/>
        </w:rPr>
        <w:t>.</w:t>
      </w:r>
      <w:r w:rsidR="007E22AD">
        <w:rPr>
          <w:rFonts w:ascii="Arial" w:hAnsi="Arial" w:cs="Arial"/>
          <w:sz w:val="20"/>
          <w:szCs w:val="20"/>
        </w:rPr>
        <w:t xml:space="preserve"> </w:t>
      </w:r>
    </w:p>
    <w:p w14:paraId="3E586828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60A0A204" w14:textId="77777777" w:rsidR="00A30ACA" w:rsidRPr="007D627A" w:rsidRDefault="00A30ACA" w:rsidP="00A30ACA">
      <w:pPr>
        <w:jc w:val="both"/>
        <w:rPr>
          <w:rFonts w:ascii="Arial" w:hAnsi="Arial" w:cs="Arial"/>
          <w:sz w:val="20"/>
          <w:szCs w:val="20"/>
        </w:rPr>
      </w:pPr>
    </w:p>
    <w:p w14:paraId="0D746B58" w14:textId="77777777" w:rsidR="001C78C4" w:rsidRPr="007D627A" w:rsidRDefault="00A30ACA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7E22AD" w:rsidRPr="007D627A">
        <w:rPr>
          <w:rFonts w:ascii="Arial" w:hAnsi="Arial" w:cs="Arial"/>
          <w:b/>
          <w:sz w:val="20"/>
          <w:szCs w:val="20"/>
        </w:rPr>
        <w:t>Peter DE</w:t>
      </w:r>
      <w:r w:rsidR="007E22AD">
        <w:rPr>
          <w:rFonts w:ascii="Arial" w:hAnsi="Arial" w:cs="Arial"/>
          <w:b/>
          <w:sz w:val="20"/>
          <w:szCs w:val="20"/>
        </w:rPr>
        <w:t>R</w:t>
      </w:r>
      <w:r w:rsidR="007E22AD" w:rsidRPr="007D627A">
        <w:rPr>
          <w:rFonts w:ascii="Arial" w:hAnsi="Arial" w:cs="Arial"/>
          <w:b/>
          <w:sz w:val="20"/>
          <w:szCs w:val="20"/>
        </w:rPr>
        <w:t>MOL</w:t>
      </w:r>
    </w:p>
    <w:p w14:paraId="4646B40F" w14:textId="77777777" w:rsidR="00A30ACA" w:rsidRPr="007D627A" w:rsidRDefault="001C78C4" w:rsidP="001C78C4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  <w:r w:rsidR="00C50E50">
        <w:rPr>
          <w:rFonts w:ascii="Arial" w:hAnsi="Arial" w:cs="Arial"/>
          <w:b/>
          <w:sz w:val="20"/>
          <w:szCs w:val="20"/>
        </w:rPr>
        <w:t xml:space="preserve">          </w:t>
      </w:r>
      <w:r w:rsidR="0019331B" w:rsidRPr="007D627A">
        <w:rPr>
          <w:rFonts w:ascii="Arial" w:hAnsi="Arial" w:cs="Arial"/>
          <w:b/>
          <w:sz w:val="20"/>
          <w:szCs w:val="20"/>
        </w:rPr>
        <w:t xml:space="preserve"> </w:t>
      </w:r>
      <w:r w:rsidR="00C50E50">
        <w:rPr>
          <w:rFonts w:ascii="Arial" w:hAnsi="Arial" w:cs="Arial"/>
          <w:b/>
          <w:sz w:val="20"/>
          <w:szCs w:val="20"/>
        </w:rPr>
        <w:t>župan Mestne občine Velenje</w:t>
      </w:r>
    </w:p>
    <w:p w14:paraId="217679EB" w14:textId="77777777" w:rsidR="0019331B" w:rsidRPr="007D627A" w:rsidRDefault="00A30ACA" w:rsidP="007E22AD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7D627A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</w:t>
      </w:r>
      <w:r w:rsidR="001C78C4" w:rsidRPr="007D627A">
        <w:rPr>
          <w:rFonts w:ascii="Arial" w:hAnsi="Arial" w:cs="Arial"/>
          <w:b/>
          <w:sz w:val="20"/>
          <w:szCs w:val="20"/>
        </w:rPr>
        <w:t xml:space="preserve">                        </w:t>
      </w:r>
    </w:p>
    <w:p w14:paraId="592FF760" w14:textId="77777777" w:rsidR="00A30ACA" w:rsidRPr="007D627A" w:rsidRDefault="00A30ACA" w:rsidP="00A30ACA">
      <w:pPr>
        <w:pStyle w:val="4-Besedilo"/>
        <w:spacing w:after="0"/>
        <w:ind w:left="238"/>
        <w:rPr>
          <w:sz w:val="18"/>
          <w:szCs w:val="18"/>
        </w:rPr>
      </w:pPr>
    </w:p>
    <w:p w14:paraId="2031F0E6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  <w:r w:rsidRPr="007D627A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14:paraId="36F364EC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32738282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146287BA" w14:textId="77777777" w:rsidR="00A30ACA" w:rsidRPr="007D627A" w:rsidRDefault="00A30ACA" w:rsidP="00A30ACA">
      <w:pPr>
        <w:pStyle w:val="4-Besedilo"/>
        <w:spacing w:after="100"/>
        <w:ind w:left="238"/>
        <w:rPr>
          <w:sz w:val="18"/>
          <w:szCs w:val="18"/>
        </w:rPr>
      </w:pPr>
    </w:p>
    <w:p w14:paraId="22FD9D86" w14:textId="77777777" w:rsidR="00A30ACA" w:rsidRPr="007D627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  <w:u w:val="single"/>
        </w:rPr>
      </w:pPr>
      <w:r w:rsidRPr="007D627A">
        <w:rPr>
          <w:i/>
          <w:szCs w:val="20"/>
          <w:u w:val="single"/>
        </w:rPr>
        <w:t>Objavljeno:</w:t>
      </w:r>
    </w:p>
    <w:p w14:paraId="7690E4EF" w14:textId="77777777" w:rsidR="00A30ACA" w:rsidRPr="00A30ACA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 w:rsidRPr="007D627A">
        <w:rPr>
          <w:i/>
          <w:szCs w:val="20"/>
        </w:rPr>
        <w:t>- spletna stran MO Velenje</w:t>
      </w:r>
      <w:r w:rsidR="007E22AD">
        <w:rPr>
          <w:i/>
          <w:szCs w:val="20"/>
        </w:rPr>
        <w:t>.</w:t>
      </w:r>
    </w:p>
    <w:p w14:paraId="2FAB9B10" w14:textId="77777777" w:rsidR="00A30ACA" w:rsidRPr="00871BD6" w:rsidRDefault="00A30ACA" w:rsidP="00A30ACA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p w14:paraId="65688090" w14:textId="77777777" w:rsidR="00F0505E" w:rsidRPr="00A30ACA" w:rsidRDefault="00F0505E" w:rsidP="00A30ACA"/>
    <w:sectPr w:rsidR="00F0505E" w:rsidRPr="00A30ACA" w:rsidSect="00915F07">
      <w:headerReference w:type="default" r:id="rId8"/>
      <w:footerReference w:type="default" r:id="rId9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D57E3" w14:textId="77777777" w:rsidR="005144C1" w:rsidRDefault="005144C1" w:rsidP="001D3ED5">
      <w:pPr>
        <w:spacing w:after="0" w:line="240" w:lineRule="auto"/>
      </w:pPr>
      <w:r>
        <w:separator/>
      </w:r>
    </w:p>
  </w:endnote>
  <w:endnote w:type="continuationSeparator" w:id="0">
    <w:p w14:paraId="14DF2845" w14:textId="77777777" w:rsidR="005144C1" w:rsidRDefault="005144C1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C89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ECAC6AF" wp14:editId="04350790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9F117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D36110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472D" w14:textId="77777777" w:rsidR="005144C1" w:rsidRDefault="005144C1" w:rsidP="001D3ED5">
      <w:pPr>
        <w:spacing w:after="0" w:line="240" w:lineRule="auto"/>
      </w:pPr>
      <w:r>
        <w:separator/>
      </w:r>
    </w:p>
  </w:footnote>
  <w:footnote w:type="continuationSeparator" w:id="0">
    <w:p w14:paraId="51B85DA8" w14:textId="77777777" w:rsidR="005144C1" w:rsidRDefault="005144C1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158D" w14:textId="77777777" w:rsidR="001D3ED5" w:rsidRPr="00EB4B0E" w:rsidRDefault="00C60610" w:rsidP="00EB4B0E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5D788FD6" wp14:editId="7532F415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485C"/>
    <w:multiLevelType w:val="hybridMultilevel"/>
    <w:tmpl w:val="564062F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2" w15:restartNumberingAfterBreak="0">
    <w:nsid w:val="21237918"/>
    <w:multiLevelType w:val="hybridMultilevel"/>
    <w:tmpl w:val="D6D07CE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B64CB"/>
    <w:multiLevelType w:val="multilevel"/>
    <w:tmpl w:val="182A60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F5426D"/>
    <w:multiLevelType w:val="hybridMultilevel"/>
    <w:tmpl w:val="DC568C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136D5"/>
    <w:multiLevelType w:val="hybridMultilevel"/>
    <w:tmpl w:val="7486D4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F224B"/>
    <w:multiLevelType w:val="hybridMultilevel"/>
    <w:tmpl w:val="A3C68FF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F438B"/>
    <w:multiLevelType w:val="hybridMultilevel"/>
    <w:tmpl w:val="BE429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C00AA3"/>
    <w:multiLevelType w:val="hybridMultilevel"/>
    <w:tmpl w:val="82461E90"/>
    <w:lvl w:ilvl="0" w:tplc="13EA71F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6263407">
    <w:abstractNumId w:val="1"/>
  </w:num>
  <w:num w:numId="2" w16cid:durableId="18936108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47264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956438">
    <w:abstractNumId w:val="5"/>
  </w:num>
  <w:num w:numId="5" w16cid:durableId="1544946151">
    <w:abstractNumId w:val="4"/>
  </w:num>
  <w:num w:numId="6" w16cid:durableId="678893435">
    <w:abstractNumId w:val="3"/>
  </w:num>
  <w:num w:numId="7" w16cid:durableId="1599093926">
    <w:abstractNumId w:val="8"/>
  </w:num>
  <w:num w:numId="8" w16cid:durableId="573927876">
    <w:abstractNumId w:val="0"/>
  </w:num>
  <w:num w:numId="9" w16cid:durableId="1930774726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679B1"/>
    <w:rsid w:val="00082648"/>
    <w:rsid w:val="0009504A"/>
    <w:rsid w:val="00095FC8"/>
    <w:rsid w:val="000B3AF4"/>
    <w:rsid w:val="000B7A02"/>
    <w:rsid w:val="000D04E6"/>
    <w:rsid w:val="000F4C5A"/>
    <w:rsid w:val="000F59DF"/>
    <w:rsid w:val="000F61B4"/>
    <w:rsid w:val="00101EBD"/>
    <w:rsid w:val="0010496D"/>
    <w:rsid w:val="00111BC5"/>
    <w:rsid w:val="00115099"/>
    <w:rsid w:val="00143C75"/>
    <w:rsid w:val="00153F43"/>
    <w:rsid w:val="00154819"/>
    <w:rsid w:val="00160236"/>
    <w:rsid w:val="00160DF2"/>
    <w:rsid w:val="00160FFE"/>
    <w:rsid w:val="00182DBF"/>
    <w:rsid w:val="00190849"/>
    <w:rsid w:val="00190CDD"/>
    <w:rsid w:val="001931E0"/>
    <w:rsid w:val="0019331B"/>
    <w:rsid w:val="00196872"/>
    <w:rsid w:val="001C354E"/>
    <w:rsid w:val="001C78C4"/>
    <w:rsid w:val="001D3E56"/>
    <w:rsid w:val="001D3ED5"/>
    <w:rsid w:val="001E3F0E"/>
    <w:rsid w:val="001E63FD"/>
    <w:rsid w:val="00201D54"/>
    <w:rsid w:val="0020580C"/>
    <w:rsid w:val="0021321A"/>
    <w:rsid w:val="00223219"/>
    <w:rsid w:val="0022362B"/>
    <w:rsid w:val="0022403F"/>
    <w:rsid w:val="002302D6"/>
    <w:rsid w:val="00230EF9"/>
    <w:rsid w:val="00235E10"/>
    <w:rsid w:val="002562D9"/>
    <w:rsid w:val="0027139E"/>
    <w:rsid w:val="002718A1"/>
    <w:rsid w:val="002761B4"/>
    <w:rsid w:val="00281244"/>
    <w:rsid w:val="002C01A5"/>
    <w:rsid w:val="002D3FBB"/>
    <w:rsid w:val="002E2BDA"/>
    <w:rsid w:val="002E2CE8"/>
    <w:rsid w:val="00303EC3"/>
    <w:rsid w:val="0031293A"/>
    <w:rsid w:val="00322C51"/>
    <w:rsid w:val="003410BC"/>
    <w:rsid w:val="0034469F"/>
    <w:rsid w:val="0034648A"/>
    <w:rsid w:val="00372955"/>
    <w:rsid w:val="003816F1"/>
    <w:rsid w:val="00390922"/>
    <w:rsid w:val="00390C80"/>
    <w:rsid w:val="003B387D"/>
    <w:rsid w:val="003D17E9"/>
    <w:rsid w:val="003D455A"/>
    <w:rsid w:val="003F13A6"/>
    <w:rsid w:val="004118E0"/>
    <w:rsid w:val="00416A36"/>
    <w:rsid w:val="00433F09"/>
    <w:rsid w:val="00436361"/>
    <w:rsid w:val="0044358F"/>
    <w:rsid w:val="004607FB"/>
    <w:rsid w:val="00481FD3"/>
    <w:rsid w:val="004824F7"/>
    <w:rsid w:val="00487300"/>
    <w:rsid w:val="00497F96"/>
    <w:rsid w:val="004A0554"/>
    <w:rsid w:val="004A1501"/>
    <w:rsid w:val="004B56E3"/>
    <w:rsid w:val="004C6548"/>
    <w:rsid w:val="004C6759"/>
    <w:rsid w:val="004D2F6A"/>
    <w:rsid w:val="004E319F"/>
    <w:rsid w:val="004E64CD"/>
    <w:rsid w:val="004F3937"/>
    <w:rsid w:val="004F3CC0"/>
    <w:rsid w:val="004F4F1C"/>
    <w:rsid w:val="004F5E9B"/>
    <w:rsid w:val="005017FB"/>
    <w:rsid w:val="00505BE1"/>
    <w:rsid w:val="005144C1"/>
    <w:rsid w:val="005174F4"/>
    <w:rsid w:val="005306F2"/>
    <w:rsid w:val="00534B27"/>
    <w:rsid w:val="0057457B"/>
    <w:rsid w:val="005A2C48"/>
    <w:rsid w:val="005A4870"/>
    <w:rsid w:val="005A4BCC"/>
    <w:rsid w:val="005B12E7"/>
    <w:rsid w:val="005C7E4B"/>
    <w:rsid w:val="005F0264"/>
    <w:rsid w:val="00604BCD"/>
    <w:rsid w:val="0061016F"/>
    <w:rsid w:val="00612470"/>
    <w:rsid w:val="006146BA"/>
    <w:rsid w:val="0061762F"/>
    <w:rsid w:val="006319C4"/>
    <w:rsid w:val="00635451"/>
    <w:rsid w:val="00651304"/>
    <w:rsid w:val="00654526"/>
    <w:rsid w:val="00673588"/>
    <w:rsid w:val="00677C02"/>
    <w:rsid w:val="00683586"/>
    <w:rsid w:val="00694CB3"/>
    <w:rsid w:val="00695EF4"/>
    <w:rsid w:val="006A0C1E"/>
    <w:rsid w:val="006B7C54"/>
    <w:rsid w:val="006E3451"/>
    <w:rsid w:val="006E686F"/>
    <w:rsid w:val="006F57BA"/>
    <w:rsid w:val="006F6FC7"/>
    <w:rsid w:val="0070274C"/>
    <w:rsid w:val="0070482D"/>
    <w:rsid w:val="00724077"/>
    <w:rsid w:val="007460BC"/>
    <w:rsid w:val="00746FD7"/>
    <w:rsid w:val="007516B9"/>
    <w:rsid w:val="0077118D"/>
    <w:rsid w:val="00777238"/>
    <w:rsid w:val="00777A3E"/>
    <w:rsid w:val="007836CA"/>
    <w:rsid w:val="0079034E"/>
    <w:rsid w:val="007966ED"/>
    <w:rsid w:val="007A091A"/>
    <w:rsid w:val="007A6A2D"/>
    <w:rsid w:val="007C317D"/>
    <w:rsid w:val="007D0A7D"/>
    <w:rsid w:val="007D627A"/>
    <w:rsid w:val="007E19C7"/>
    <w:rsid w:val="007E22AD"/>
    <w:rsid w:val="007E653C"/>
    <w:rsid w:val="007F54F6"/>
    <w:rsid w:val="007F5A7B"/>
    <w:rsid w:val="00832560"/>
    <w:rsid w:val="00846351"/>
    <w:rsid w:val="0085777C"/>
    <w:rsid w:val="00866402"/>
    <w:rsid w:val="0088546B"/>
    <w:rsid w:val="008948AB"/>
    <w:rsid w:val="008B4885"/>
    <w:rsid w:val="008B73B8"/>
    <w:rsid w:val="008C23BD"/>
    <w:rsid w:val="008C5C2A"/>
    <w:rsid w:val="008D2FD9"/>
    <w:rsid w:val="008D5A72"/>
    <w:rsid w:val="008D6619"/>
    <w:rsid w:val="008E027E"/>
    <w:rsid w:val="008E33F6"/>
    <w:rsid w:val="008F4884"/>
    <w:rsid w:val="008F60C3"/>
    <w:rsid w:val="00902B8A"/>
    <w:rsid w:val="00905B9C"/>
    <w:rsid w:val="00915F07"/>
    <w:rsid w:val="009303DC"/>
    <w:rsid w:val="0094163D"/>
    <w:rsid w:val="00944F24"/>
    <w:rsid w:val="0095741B"/>
    <w:rsid w:val="00974892"/>
    <w:rsid w:val="0097665D"/>
    <w:rsid w:val="0098728A"/>
    <w:rsid w:val="00991407"/>
    <w:rsid w:val="009A2EA0"/>
    <w:rsid w:val="009A7EBC"/>
    <w:rsid w:val="009B2F71"/>
    <w:rsid w:val="009D454D"/>
    <w:rsid w:val="009E3545"/>
    <w:rsid w:val="00A02E2E"/>
    <w:rsid w:val="00A05892"/>
    <w:rsid w:val="00A121EF"/>
    <w:rsid w:val="00A13AD7"/>
    <w:rsid w:val="00A26680"/>
    <w:rsid w:val="00A30ACA"/>
    <w:rsid w:val="00A375E9"/>
    <w:rsid w:val="00A75115"/>
    <w:rsid w:val="00A7738D"/>
    <w:rsid w:val="00A8159E"/>
    <w:rsid w:val="00A83586"/>
    <w:rsid w:val="00A86712"/>
    <w:rsid w:val="00A87087"/>
    <w:rsid w:val="00A947D9"/>
    <w:rsid w:val="00A97912"/>
    <w:rsid w:val="00AA10C8"/>
    <w:rsid w:val="00AB1F9C"/>
    <w:rsid w:val="00AB1FE2"/>
    <w:rsid w:val="00AB7BCD"/>
    <w:rsid w:val="00AC340E"/>
    <w:rsid w:val="00AE3AA0"/>
    <w:rsid w:val="00B01A9D"/>
    <w:rsid w:val="00B24528"/>
    <w:rsid w:val="00B37E49"/>
    <w:rsid w:val="00B455E7"/>
    <w:rsid w:val="00B73012"/>
    <w:rsid w:val="00B77BB7"/>
    <w:rsid w:val="00B831FC"/>
    <w:rsid w:val="00B83229"/>
    <w:rsid w:val="00B86B8F"/>
    <w:rsid w:val="00B93B04"/>
    <w:rsid w:val="00B96CEF"/>
    <w:rsid w:val="00BA608F"/>
    <w:rsid w:val="00BD4BBD"/>
    <w:rsid w:val="00BD4D3D"/>
    <w:rsid w:val="00BE415E"/>
    <w:rsid w:val="00BF2167"/>
    <w:rsid w:val="00BF22ED"/>
    <w:rsid w:val="00BF2DF0"/>
    <w:rsid w:val="00BF6C1C"/>
    <w:rsid w:val="00C00B22"/>
    <w:rsid w:val="00C06890"/>
    <w:rsid w:val="00C1591D"/>
    <w:rsid w:val="00C21BF2"/>
    <w:rsid w:val="00C4026D"/>
    <w:rsid w:val="00C50E50"/>
    <w:rsid w:val="00C57902"/>
    <w:rsid w:val="00C604AB"/>
    <w:rsid w:val="00C60610"/>
    <w:rsid w:val="00C617CB"/>
    <w:rsid w:val="00C707A9"/>
    <w:rsid w:val="00C71002"/>
    <w:rsid w:val="00C76779"/>
    <w:rsid w:val="00C806B8"/>
    <w:rsid w:val="00C862EE"/>
    <w:rsid w:val="00C917D6"/>
    <w:rsid w:val="00C933B0"/>
    <w:rsid w:val="00CB2C6A"/>
    <w:rsid w:val="00CB6704"/>
    <w:rsid w:val="00CC2512"/>
    <w:rsid w:val="00CC6D83"/>
    <w:rsid w:val="00CD1D55"/>
    <w:rsid w:val="00CD7072"/>
    <w:rsid w:val="00CF5314"/>
    <w:rsid w:val="00CF6817"/>
    <w:rsid w:val="00CF7D64"/>
    <w:rsid w:val="00D10D1F"/>
    <w:rsid w:val="00D1217B"/>
    <w:rsid w:val="00D1394C"/>
    <w:rsid w:val="00D154CA"/>
    <w:rsid w:val="00D17DCF"/>
    <w:rsid w:val="00D321DD"/>
    <w:rsid w:val="00D33D4D"/>
    <w:rsid w:val="00D36110"/>
    <w:rsid w:val="00D41131"/>
    <w:rsid w:val="00D56785"/>
    <w:rsid w:val="00D62AFA"/>
    <w:rsid w:val="00D62DBB"/>
    <w:rsid w:val="00D72A99"/>
    <w:rsid w:val="00D74CE0"/>
    <w:rsid w:val="00D74FA4"/>
    <w:rsid w:val="00D83EA6"/>
    <w:rsid w:val="00D93303"/>
    <w:rsid w:val="00D97DC7"/>
    <w:rsid w:val="00DA1A0B"/>
    <w:rsid w:val="00DB3D7A"/>
    <w:rsid w:val="00DB55BE"/>
    <w:rsid w:val="00DC1237"/>
    <w:rsid w:val="00DE3159"/>
    <w:rsid w:val="00DF11BC"/>
    <w:rsid w:val="00E03B84"/>
    <w:rsid w:val="00E03E82"/>
    <w:rsid w:val="00E07DFD"/>
    <w:rsid w:val="00E113FE"/>
    <w:rsid w:val="00E17822"/>
    <w:rsid w:val="00E257C1"/>
    <w:rsid w:val="00E46EBD"/>
    <w:rsid w:val="00E66DA2"/>
    <w:rsid w:val="00E6776A"/>
    <w:rsid w:val="00E70ECF"/>
    <w:rsid w:val="00E76990"/>
    <w:rsid w:val="00E807EE"/>
    <w:rsid w:val="00E837F1"/>
    <w:rsid w:val="00E93D77"/>
    <w:rsid w:val="00EA1311"/>
    <w:rsid w:val="00EA15C9"/>
    <w:rsid w:val="00EB4B0E"/>
    <w:rsid w:val="00EC0FC6"/>
    <w:rsid w:val="00ED0F15"/>
    <w:rsid w:val="00ED5C43"/>
    <w:rsid w:val="00EE4EAE"/>
    <w:rsid w:val="00EF0AFA"/>
    <w:rsid w:val="00EF0CA8"/>
    <w:rsid w:val="00EF349D"/>
    <w:rsid w:val="00F0505E"/>
    <w:rsid w:val="00F16529"/>
    <w:rsid w:val="00F17B5C"/>
    <w:rsid w:val="00F2114C"/>
    <w:rsid w:val="00F26DF2"/>
    <w:rsid w:val="00F3213C"/>
    <w:rsid w:val="00F5617B"/>
    <w:rsid w:val="00F65D3A"/>
    <w:rsid w:val="00F835A3"/>
    <w:rsid w:val="00F84AED"/>
    <w:rsid w:val="00FB2958"/>
    <w:rsid w:val="00FB2D51"/>
    <w:rsid w:val="00FC2EF2"/>
    <w:rsid w:val="00FD023D"/>
    <w:rsid w:val="00FD35F5"/>
    <w:rsid w:val="00FE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3882CF"/>
  <w15:docId w15:val="{E35F2F93-3C16-4390-861D-0CC00007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semiHidden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2D3FBB"/>
    <w:rPr>
      <w:rFonts w:ascii="Courier New" w:eastAsia="Times New Roman" w:hAnsi="Courier New" w:cs="Courier New"/>
    </w:rPr>
  </w:style>
  <w:style w:type="paragraph" w:styleId="Telobesedila">
    <w:name w:val="Body Text"/>
    <w:basedOn w:val="Navaden"/>
    <w:link w:val="TelobesedilaZnak"/>
    <w:semiHidden/>
    <w:unhideWhenUsed/>
    <w:rsid w:val="00A87087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semiHidden/>
    <w:rsid w:val="00A87087"/>
    <w:rPr>
      <w:rFonts w:ascii="Arial" w:eastAsia="Times New Roman" w:hAnsi="Arial" w:cs="Arial"/>
      <w:sz w:val="24"/>
    </w:rPr>
  </w:style>
  <w:style w:type="paragraph" w:customStyle="1" w:styleId="1-naslov0">
    <w:name w:val="1-naslov"/>
    <w:basedOn w:val="Navaden"/>
    <w:rsid w:val="00ED0F15"/>
    <w:pPr>
      <w:spacing w:before="300" w:after="0"/>
      <w:jc w:val="center"/>
    </w:pPr>
    <w:rPr>
      <w:rFonts w:ascii="Arial" w:hAnsi="Arial" w:cs="Arial"/>
      <w:b/>
      <w:bCs/>
      <w:sz w:val="36"/>
      <w:szCs w:val="36"/>
      <w:lang w:eastAsia="sl-SI"/>
    </w:rPr>
  </w:style>
  <w:style w:type="paragraph" w:customStyle="1" w:styleId="Default">
    <w:name w:val="Default"/>
    <w:rsid w:val="003B387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89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23B12-3618-4DDE-8221-8F3293A0D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Mestna občina Velenje</dc:creator>
  <cp:lastModifiedBy>Sarajlić Sedina</cp:lastModifiedBy>
  <cp:revision>51</cp:revision>
  <cp:lastPrinted>2019-01-30T13:32:00Z</cp:lastPrinted>
  <dcterms:created xsi:type="dcterms:W3CDTF">2020-06-08T10:33:00Z</dcterms:created>
  <dcterms:modified xsi:type="dcterms:W3CDTF">2024-01-09T08:15:00Z</dcterms:modified>
</cp:coreProperties>
</file>