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471B8E" w:rsidP="00E8186D">
      <w:pPr>
        <w:jc w:val="center"/>
        <w:rPr>
          <w:rFonts w:ascii="Century Gothic" w:hAnsi="Century Gothic"/>
          <w:b/>
          <w:sz w:val="28"/>
          <w:szCs w:val="28"/>
        </w:rPr>
      </w:pPr>
      <w:r>
        <w:rPr>
          <w:rFonts w:ascii="Century Gothic" w:hAnsi="Century Gothic"/>
          <w:b/>
          <w:sz w:val="28"/>
          <w:szCs w:val="28"/>
        </w:rPr>
        <w:t xml:space="preserve">MČ </w:t>
      </w:r>
      <w:r w:rsidR="00DD49B4">
        <w:rPr>
          <w:rFonts w:ascii="Century Gothic" w:hAnsi="Century Gothic"/>
          <w:b/>
          <w:sz w:val="28"/>
          <w:szCs w:val="28"/>
        </w:rPr>
        <w:t>VELENJE</w:t>
      </w:r>
      <w:r w:rsidR="00DD49B4">
        <w:rPr>
          <w:rFonts w:ascii="Century Gothic" w:hAnsi="Century Gothic"/>
          <w:b/>
          <w:sz w:val="28"/>
          <w:szCs w:val="28"/>
        </w:rPr>
        <w:t xml:space="preserve"> </w:t>
      </w:r>
      <w:r w:rsidR="006847E5">
        <w:rPr>
          <w:rFonts w:ascii="Century Gothic" w:hAnsi="Century Gothic"/>
          <w:b/>
          <w:sz w:val="28"/>
          <w:szCs w:val="28"/>
        </w:rPr>
        <w:t>DESNI BREG</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42654</wp:posOffset>
                </wp:positionH>
                <wp:positionV relativeFrom="paragraph">
                  <wp:posOffset>110012</wp:posOffset>
                </wp:positionV>
                <wp:extent cx="5433646" cy="1520260"/>
                <wp:effectExtent l="0" t="0" r="15240" b="22860"/>
                <wp:wrapNone/>
                <wp:docPr id="2" name="Pravokotnik 2"/>
                <wp:cNvGraphicFramePr/>
                <a:graphic xmlns:a="http://schemas.openxmlformats.org/drawingml/2006/main">
                  <a:graphicData uri="http://schemas.microsoft.com/office/word/2010/wordprocessingShape">
                    <wps:wsp>
                      <wps:cNvSpPr/>
                      <wps:spPr>
                        <a:xfrm>
                          <a:off x="0" y="0"/>
                          <a:ext cx="5433646" cy="152026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6847E5">
                              <w:rPr>
                                <w:rFonts w:ascii="Century Gothic" w:hAnsi="Century Gothic"/>
                                <w:color w:val="000000" w:themeColor="text1"/>
                              </w:rPr>
                              <w:t>4</w:t>
                            </w:r>
                            <w:r w:rsidR="00963BD4">
                              <w:rPr>
                                <w:rFonts w:ascii="Century Gothic" w:hAnsi="Century Gothic"/>
                                <w:color w:val="000000" w:themeColor="text1"/>
                              </w:rPr>
                              <w:t xml:space="preserve"> </w:t>
                            </w:r>
                            <w:r w:rsidR="00471B8E">
                              <w:rPr>
                                <w:rFonts w:ascii="Century Gothic" w:hAnsi="Century Gothic"/>
                                <w:color w:val="000000" w:themeColor="text1"/>
                              </w:rPr>
                              <w:t>volišča</w:t>
                            </w:r>
                            <w:r>
                              <w:rPr>
                                <w:rFonts w:ascii="Century Gothic" w:hAnsi="Century Gothic"/>
                                <w:color w:val="000000" w:themeColor="text1"/>
                              </w:rPr>
                              <w:t xml:space="preserve">: </w:t>
                            </w:r>
                          </w:p>
                          <w:p w:rsidR="00DD49B4" w:rsidRPr="006847E5" w:rsidRDefault="00E8186D" w:rsidP="006847E5">
                            <w:pPr>
                              <w:pStyle w:val="Odstavekseznama"/>
                              <w:numPr>
                                <w:ilvl w:val="0"/>
                                <w:numId w:val="2"/>
                              </w:numPr>
                              <w:spacing w:after="0" w:line="240" w:lineRule="auto"/>
                              <w:rPr>
                                <w:rFonts w:ascii="Century Gothic" w:hAnsi="Century Gothic"/>
                                <w:b/>
                                <w:color w:val="000000" w:themeColor="text1"/>
                              </w:rPr>
                            </w:pPr>
                            <w:r w:rsidRPr="00471B8E">
                              <w:rPr>
                                <w:rFonts w:ascii="Century Gothic" w:hAnsi="Century Gothic"/>
                                <w:color w:val="000000" w:themeColor="text1"/>
                              </w:rPr>
                              <w:t xml:space="preserve">volišče št. </w:t>
                            </w:r>
                            <w:r w:rsidR="006847E5">
                              <w:rPr>
                                <w:rFonts w:ascii="Century Gothic" w:hAnsi="Century Gothic"/>
                                <w:color w:val="000000" w:themeColor="text1"/>
                              </w:rPr>
                              <w:t>22</w:t>
                            </w:r>
                            <w:r w:rsidRPr="00471B8E">
                              <w:rPr>
                                <w:rFonts w:ascii="Century Gothic" w:hAnsi="Century Gothic"/>
                                <w:b/>
                                <w:color w:val="000000" w:themeColor="text1"/>
                              </w:rPr>
                              <w:t xml:space="preserve"> </w:t>
                            </w:r>
                            <w:r w:rsidR="006847E5" w:rsidRPr="006847E5">
                              <w:rPr>
                                <w:rFonts w:ascii="Century Gothic" w:hAnsi="Century Gothic"/>
                                <w:b/>
                                <w:color w:val="000000" w:themeColor="text1"/>
                              </w:rPr>
                              <w:t xml:space="preserve">Velenje OŠ MPT I </w:t>
                            </w:r>
                          </w:p>
                          <w:p w:rsidR="00DD49B4" w:rsidRPr="006847E5" w:rsidRDefault="00471B8E" w:rsidP="006847E5">
                            <w:pPr>
                              <w:pStyle w:val="Odstavekseznama"/>
                              <w:numPr>
                                <w:ilvl w:val="0"/>
                                <w:numId w:val="2"/>
                              </w:numPr>
                              <w:rPr>
                                <w:rFonts w:ascii="Century Gothic" w:hAnsi="Century Gothic"/>
                                <w:b/>
                                <w:color w:val="000000" w:themeColor="text1"/>
                              </w:rPr>
                            </w:pPr>
                            <w:r w:rsidRPr="00471B8E">
                              <w:rPr>
                                <w:rFonts w:ascii="Century Gothic" w:hAnsi="Century Gothic"/>
                                <w:color w:val="000000" w:themeColor="text1"/>
                              </w:rPr>
                              <w:t xml:space="preserve">volišče št. </w:t>
                            </w:r>
                            <w:r w:rsidR="006847E5">
                              <w:rPr>
                                <w:rFonts w:ascii="Century Gothic" w:hAnsi="Century Gothic"/>
                                <w:color w:val="000000" w:themeColor="text1"/>
                              </w:rPr>
                              <w:t>23</w:t>
                            </w:r>
                            <w:r w:rsidRPr="00471B8E">
                              <w:rPr>
                                <w:rFonts w:ascii="Century Gothic" w:hAnsi="Century Gothic"/>
                                <w:b/>
                                <w:color w:val="000000" w:themeColor="text1"/>
                              </w:rPr>
                              <w:t xml:space="preserve"> </w:t>
                            </w:r>
                            <w:r w:rsidR="006847E5" w:rsidRPr="006847E5">
                              <w:rPr>
                                <w:rFonts w:ascii="Century Gothic" w:hAnsi="Century Gothic"/>
                                <w:b/>
                                <w:color w:val="000000" w:themeColor="text1"/>
                              </w:rPr>
                              <w:t xml:space="preserve">Velenje OŠ MPT II </w:t>
                            </w:r>
                          </w:p>
                          <w:p w:rsidR="00DD49B4" w:rsidRPr="006847E5" w:rsidRDefault="00471B8E" w:rsidP="006847E5">
                            <w:pPr>
                              <w:pStyle w:val="Odstavekseznama"/>
                              <w:numPr>
                                <w:ilvl w:val="0"/>
                                <w:numId w:val="2"/>
                              </w:numPr>
                              <w:rPr>
                                <w:rFonts w:ascii="Century Gothic" w:hAnsi="Century Gothic"/>
                                <w:b/>
                                <w:color w:val="000000" w:themeColor="text1"/>
                              </w:rPr>
                            </w:pPr>
                            <w:r w:rsidRPr="00471B8E">
                              <w:rPr>
                                <w:rFonts w:ascii="Century Gothic" w:hAnsi="Century Gothic"/>
                                <w:color w:val="000000" w:themeColor="text1"/>
                              </w:rPr>
                              <w:t xml:space="preserve">volišče št. </w:t>
                            </w:r>
                            <w:r w:rsidR="006847E5">
                              <w:rPr>
                                <w:rFonts w:ascii="Century Gothic" w:hAnsi="Century Gothic"/>
                                <w:color w:val="000000" w:themeColor="text1"/>
                              </w:rPr>
                              <w:t>24</w:t>
                            </w:r>
                            <w:r w:rsidRPr="00471B8E">
                              <w:rPr>
                                <w:rFonts w:ascii="Century Gothic" w:hAnsi="Century Gothic"/>
                                <w:b/>
                                <w:color w:val="000000" w:themeColor="text1"/>
                              </w:rPr>
                              <w:t xml:space="preserve"> </w:t>
                            </w:r>
                            <w:r w:rsidR="006847E5" w:rsidRPr="006847E5">
                              <w:rPr>
                                <w:rFonts w:ascii="Century Gothic" w:hAnsi="Century Gothic"/>
                                <w:b/>
                                <w:color w:val="000000" w:themeColor="text1"/>
                              </w:rPr>
                              <w:t>Velenje MČ I Kersnik. 1</w:t>
                            </w:r>
                          </w:p>
                          <w:p w:rsidR="006847E5" w:rsidRPr="006847E5" w:rsidRDefault="006847E5" w:rsidP="006847E5">
                            <w:pPr>
                              <w:pStyle w:val="Odstavekseznama"/>
                              <w:numPr>
                                <w:ilvl w:val="0"/>
                                <w:numId w:val="2"/>
                              </w:numPr>
                              <w:rPr>
                                <w:rFonts w:ascii="Century Gothic" w:hAnsi="Century Gothic"/>
                                <w:b/>
                                <w:color w:val="000000" w:themeColor="text1"/>
                              </w:rPr>
                            </w:pPr>
                            <w:r w:rsidRPr="006847E5">
                              <w:rPr>
                                <w:rFonts w:ascii="Century Gothic" w:hAnsi="Century Gothic"/>
                                <w:color w:val="000000" w:themeColor="text1"/>
                              </w:rPr>
                              <w:t xml:space="preserve">volišče št. 25 </w:t>
                            </w:r>
                            <w:r w:rsidRPr="006847E5">
                              <w:rPr>
                                <w:rFonts w:ascii="Century Gothic" w:hAnsi="Century Gothic"/>
                                <w:b/>
                                <w:color w:val="000000" w:themeColor="text1"/>
                              </w:rPr>
                              <w:t>Velenje MČ I</w:t>
                            </w:r>
                            <w:r>
                              <w:rPr>
                                <w:rFonts w:ascii="Century Gothic" w:hAnsi="Century Gothic"/>
                                <w:b/>
                                <w:color w:val="000000" w:themeColor="text1"/>
                              </w:rPr>
                              <w:t>I</w:t>
                            </w:r>
                            <w:r w:rsidRPr="006847E5">
                              <w:rPr>
                                <w:rFonts w:ascii="Century Gothic" w:hAnsi="Century Gothic"/>
                                <w:b/>
                                <w:color w:val="000000" w:themeColor="text1"/>
                              </w:rPr>
                              <w:t xml:space="preserve"> Kersnik. 1</w:t>
                            </w:r>
                          </w:p>
                          <w:p w:rsidR="00E8186D" w:rsidRPr="0051765C" w:rsidRDefault="006847E5"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4</w:t>
                            </w:r>
                            <w:r w:rsidR="00471B8E">
                              <w:rPr>
                                <w:rFonts w:ascii="Century Gothic" w:hAnsi="Century Gothic"/>
                                <w:color w:val="000000" w:themeColor="text1"/>
                              </w:rPr>
                              <w:t xml:space="preserve"> volilne</w:t>
                            </w:r>
                            <w:r w:rsidR="00BE1D84">
                              <w:rPr>
                                <w:rFonts w:ascii="Century Gothic" w:hAnsi="Century Gothic"/>
                                <w:color w:val="000000" w:themeColor="text1"/>
                              </w:rPr>
                              <w:t xml:space="preserve"> enot</w:t>
                            </w:r>
                            <w:r w:rsidR="00471B8E">
                              <w:rPr>
                                <w:rFonts w:ascii="Century Gothic" w:hAnsi="Century Gothic"/>
                                <w:color w:val="000000" w:themeColor="text1"/>
                              </w:rPr>
                              <w:t>e</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6847E5">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35pt;margin-top:8.65pt;width:427.85pt;height:119.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1E5B61" w:rsidRDefault="001E5B61" w:rsidP="001E5B61">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6847E5">
                        <w:rPr>
                          <w:rFonts w:ascii="Century Gothic" w:hAnsi="Century Gothic"/>
                          <w:color w:val="000000" w:themeColor="text1"/>
                        </w:rPr>
                        <w:t>4</w:t>
                      </w:r>
                      <w:r w:rsidR="00963BD4">
                        <w:rPr>
                          <w:rFonts w:ascii="Century Gothic" w:hAnsi="Century Gothic"/>
                          <w:color w:val="000000" w:themeColor="text1"/>
                        </w:rPr>
                        <w:t xml:space="preserve"> </w:t>
                      </w:r>
                      <w:r w:rsidR="00471B8E">
                        <w:rPr>
                          <w:rFonts w:ascii="Century Gothic" w:hAnsi="Century Gothic"/>
                          <w:color w:val="000000" w:themeColor="text1"/>
                        </w:rPr>
                        <w:t>volišča</w:t>
                      </w:r>
                      <w:r>
                        <w:rPr>
                          <w:rFonts w:ascii="Century Gothic" w:hAnsi="Century Gothic"/>
                          <w:color w:val="000000" w:themeColor="text1"/>
                        </w:rPr>
                        <w:t xml:space="preserve">: </w:t>
                      </w:r>
                    </w:p>
                    <w:p w:rsidR="00DD49B4" w:rsidRPr="006847E5" w:rsidRDefault="00E8186D" w:rsidP="006847E5">
                      <w:pPr>
                        <w:pStyle w:val="Odstavekseznama"/>
                        <w:numPr>
                          <w:ilvl w:val="0"/>
                          <w:numId w:val="2"/>
                        </w:numPr>
                        <w:spacing w:after="0" w:line="240" w:lineRule="auto"/>
                        <w:rPr>
                          <w:rFonts w:ascii="Century Gothic" w:hAnsi="Century Gothic"/>
                          <w:b/>
                          <w:color w:val="000000" w:themeColor="text1"/>
                        </w:rPr>
                      </w:pPr>
                      <w:r w:rsidRPr="00471B8E">
                        <w:rPr>
                          <w:rFonts w:ascii="Century Gothic" w:hAnsi="Century Gothic"/>
                          <w:color w:val="000000" w:themeColor="text1"/>
                        </w:rPr>
                        <w:t xml:space="preserve">volišče št. </w:t>
                      </w:r>
                      <w:r w:rsidR="006847E5">
                        <w:rPr>
                          <w:rFonts w:ascii="Century Gothic" w:hAnsi="Century Gothic"/>
                          <w:color w:val="000000" w:themeColor="text1"/>
                        </w:rPr>
                        <w:t>22</w:t>
                      </w:r>
                      <w:r w:rsidRPr="00471B8E">
                        <w:rPr>
                          <w:rFonts w:ascii="Century Gothic" w:hAnsi="Century Gothic"/>
                          <w:b/>
                          <w:color w:val="000000" w:themeColor="text1"/>
                        </w:rPr>
                        <w:t xml:space="preserve"> </w:t>
                      </w:r>
                      <w:r w:rsidR="006847E5" w:rsidRPr="006847E5">
                        <w:rPr>
                          <w:rFonts w:ascii="Century Gothic" w:hAnsi="Century Gothic"/>
                          <w:b/>
                          <w:color w:val="000000" w:themeColor="text1"/>
                        </w:rPr>
                        <w:t xml:space="preserve">Velenje OŠ MPT I </w:t>
                      </w:r>
                    </w:p>
                    <w:p w:rsidR="00DD49B4" w:rsidRPr="006847E5" w:rsidRDefault="00471B8E" w:rsidP="006847E5">
                      <w:pPr>
                        <w:pStyle w:val="Odstavekseznama"/>
                        <w:numPr>
                          <w:ilvl w:val="0"/>
                          <w:numId w:val="2"/>
                        </w:numPr>
                        <w:rPr>
                          <w:rFonts w:ascii="Century Gothic" w:hAnsi="Century Gothic"/>
                          <w:b/>
                          <w:color w:val="000000" w:themeColor="text1"/>
                        </w:rPr>
                      </w:pPr>
                      <w:r w:rsidRPr="00471B8E">
                        <w:rPr>
                          <w:rFonts w:ascii="Century Gothic" w:hAnsi="Century Gothic"/>
                          <w:color w:val="000000" w:themeColor="text1"/>
                        </w:rPr>
                        <w:t xml:space="preserve">volišče št. </w:t>
                      </w:r>
                      <w:r w:rsidR="006847E5">
                        <w:rPr>
                          <w:rFonts w:ascii="Century Gothic" w:hAnsi="Century Gothic"/>
                          <w:color w:val="000000" w:themeColor="text1"/>
                        </w:rPr>
                        <w:t>23</w:t>
                      </w:r>
                      <w:r w:rsidRPr="00471B8E">
                        <w:rPr>
                          <w:rFonts w:ascii="Century Gothic" w:hAnsi="Century Gothic"/>
                          <w:b/>
                          <w:color w:val="000000" w:themeColor="text1"/>
                        </w:rPr>
                        <w:t xml:space="preserve"> </w:t>
                      </w:r>
                      <w:r w:rsidR="006847E5" w:rsidRPr="006847E5">
                        <w:rPr>
                          <w:rFonts w:ascii="Century Gothic" w:hAnsi="Century Gothic"/>
                          <w:b/>
                          <w:color w:val="000000" w:themeColor="text1"/>
                        </w:rPr>
                        <w:t xml:space="preserve">Velenje OŠ MPT II </w:t>
                      </w:r>
                    </w:p>
                    <w:p w:rsidR="00DD49B4" w:rsidRPr="006847E5" w:rsidRDefault="00471B8E" w:rsidP="006847E5">
                      <w:pPr>
                        <w:pStyle w:val="Odstavekseznama"/>
                        <w:numPr>
                          <w:ilvl w:val="0"/>
                          <w:numId w:val="2"/>
                        </w:numPr>
                        <w:rPr>
                          <w:rFonts w:ascii="Century Gothic" w:hAnsi="Century Gothic"/>
                          <w:b/>
                          <w:color w:val="000000" w:themeColor="text1"/>
                        </w:rPr>
                      </w:pPr>
                      <w:r w:rsidRPr="00471B8E">
                        <w:rPr>
                          <w:rFonts w:ascii="Century Gothic" w:hAnsi="Century Gothic"/>
                          <w:color w:val="000000" w:themeColor="text1"/>
                        </w:rPr>
                        <w:t xml:space="preserve">volišče št. </w:t>
                      </w:r>
                      <w:r w:rsidR="006847E5">
                        <w:rPr>
                          <w:rFonts w:ascii="Century Gothic" w:hAnsi="Century Gothic"/>
                          <w:color w:val="000000" w:themeColor="text1"/>
                        </w:rPr>
                        <w:t>24</w:t>
                      </w:r>
                      <w:r w:rsidRPr="00471B8E">
                        <w:rPr>
                          <w:rFonts w:ascii="Century Gothic" w:hAnsi="Century Gothic"/>
                          <w:b/>
                          <w:color w:val="000000" w:themeColor="text1"/>
                        </w:rPr>
                        <w:t xml:space="preserve"> </w:t>
                      </w:r>
                      <w:r w:rsidR="006847E5" w:rsidRPr="006847E5">
                        <w:rPr>
                          <w:rFonts w:ascii="Century Gothic" w:hAnsi="Century Gothic"/>
                          <w:b/>
                          <w:color w:val="000000" w:themeColor="text1"/>
                        </w:rPr>
                        <w:t>Velenje MČ I Kersnik. 1</w:t>
                      </w:r>
                    </w:p>
                    <w:p w:rsidR="006847E5" w:rsidRPr="006847E5" w:rsidRDefault="006847E5" w:rsidP="006847E5">
                      <w:pPr>
                        <w:pStyle w:val="Odstavekseznama"/>
                        <w:numPr>
                          <w:ilvl w:val="0"/>
                          <w:numId w:val="2"/>
                        </w:numPr>
                        <w:rPr>
                          <w:rFonts w:ascii="Century Gothic" w:hAnsi="Century Gothic"/>
                          <w:b/>
                          <w:color w:val="000000" w:themeColor="text1"/>
                        </w:rPr>
                      </w:pPr>
                      <w:r w:rsidRPr="006847E5">
                        <w:rPr>
                          <w:rFonts w:ascii="Century Gothic" w:hAnsi="Century Gothic"/>
                          <w:color w:val="000000" w:themeColor="text1"/>
                        </w:rPr>
                        <w:t xml:space="preserve">volišče št. 25 </w:t>
                      </w:r>
                      <w:r w:rsidRPr="006847E5">
                        <w:rPr>
                          <w:rFonts w:ascii="Century Gothic" w:hAnsi="Century Gothic"/>
                          <w:b/>
                          <w:color w:val="000000" w:themeColor="text1"/>
                        </w:rPr>
                        <w:t>Velenje MČ I</w:t>
                      </w:r>
                      <w:r>
                        <w:rPr>
                          <w:rFonts w:ascii="Century Gothic" w:hAnsi="Century Gothic"/>
                          <w:b/>
                          <w:color w:val="000000" w:themeColor="text1"/>
                        </w:rPr>
                        <w:t>I</w:t>
                      </w:r>
                      <w:r w:rsidRPr="006847E5">
                        <w:rPr>
                          <w:rFonts w:ascii="Century Gothic" w:hAnsi="Century Gothic"/>
                          <w:b/>
                          <w:color w:val="000000" w:themeColor="text1"/>
                        </w:rPr>
                        <w:t xml:space="preserve"> Kersnik. 1</w:t>
                      </w:r>
                    </w:p>
                    <w:p w:rsidR="00E8186D" w:rsidRPr="0051765C" w:rsidRDefault="006847E5" w:rsidP="0051765C">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4</w:t>
                      </w:r>
                      <w:r w:rsidR="00471B8E">
                        <w:rPr>
                          <w:rFonts w:ascii="Century Gothic" w:hAnsi="Century Gothic"/>
                          <w:color w:val="000000" w:themeColor="text1"/>
                        </w:rPr>
                        <w:t xml:space="preserve"> volilne</w:t>
                      </w:r>
                      <w:r w:rsidR="00BE1D84">
                        <w:rPr>
                          <w:rFonts w:ascii="Century Gothic" w:hAnsi="Century Gothic"/>
                          <w:color w:val="000000" w:themeColor="text1"/>
                        </w:rPr>
                        <w:t xml:space="preserve"> enot</w:t>
                      </w:r>
                      <w:r w:rsidR="00471B8E">
                        <w:rPr>
                          <w:rFonts w:ascii="Century Gothic" w:hAnsi="Century Gothic"/>
                          <w:color w:val="000000" w:themeColor="text1"/>
                        </w:rPr>
                        <w:t>e</w:t>
                      </w:r>
                      <w:r w:rsidR="00E8186D" w:rsidRPr="0051765C">
                        <w:rPr>
                          <w:rFonts w:ascii="Century Gothic" w:hAnsi="Century Gothic"/>
                          <w:color w:val="000000" w:themeColor="text1"/>
                        </w:rPr>
                        <w:t>,</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 se </w:t>
                      </w:r>
                      <w:r w:rsidR="006847E5">
                        <w:rPr>
                          <w:rFonts w:ascii="Century Gothic" w:hAnsi="Century Gothic"/>
                          <w:color w:val="000000" w:themeColor="text1"/>
                        </w:rPr>
                        <w:t>9</w:t>
                      </w:r>
                      <w:r w:rsidRPr="00E8186D">
                        <w:rPr>
                          <w:rFonts w:ascii="Century Gothic" w:hAnsi="Century Gothic"/>
                          <w:color w:val="000000" w:themeColor="text1"/>
                        </w:rPr>
                        <w:t xml:space="preserve">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471B8E" w:rsidRDefault="00471B8E" w:rsidP="00BE1D84">
      <w:pPr>
        <w:rPr>
          <w:rFonts w:ascii="Century Gothic" w:hAnsi="Century Gothic"/>
          <w:b/>
        </w:rPr>
      </w:pPr>
    </w:p>
    <w:p w:rsidR="006847E5" w:rsidRDefault="006847E5" w:rsidP="00DD49B4">
      <w:pPr>
        <w:rPr>
          <w:rFonts w:ascii="Century Gothic" w:hAnsi="Century Gothic"/>
          <w:b/>
        </w:rPr>
      </w:pPr>
    </w:p>
    <w:p w:rsidR="00DD49B4" w:rsidRPr="00DD49B4" w:rsidRDefault="00963BD4" w:rsidP="00DD49B4">
      <w:pPr>
        <w:rPr>
          <w:rFonts w:ascii="Century Gothic" w:hAnsi="Century Gothic"/>
          <w:b/>
        </w:rPr>
      </w:pPr>
      <w:r w:rsidRPr="00963BD4">
        <w:rPr>
          <w:rFonts w:ascii="Century Gothic" w:hAnsi="Century Gothic"/>
          <w:b/>
        </w:rPr>
        <w:t xml:space="preserve">VOLIŠČE </w:t>
      </w:r>
      <w:r w:rsidR="006847E5">
        <w:rPr>
          <w:rFonts w:ascii="Century Gothic" w:hAnsi="Century Gothic"/>
          <w:b/>
        </w:rPr>
        <w:t>22</w:t>
      </w:r>
      <w:r w:rsidRPr="00963BD4">
        <w:rPr>
          <w:rFonts w:ascii="Century Gothic" w:hAnsi="Century Gothic"/>
          <w:b/>
        </w:rPr>
        <w:t xml:space="preserve"> - </w:t>
      </w:r>
      <w:r w:rsidR="006847E5" w:rsidRPr="006847E5">
        <w:rPr>
          <w:rFonts w:ascii="Century Gothic" w:hAnsi="Century Gothic"/>
          <w:b/>
        </w:rPr>
        <w:t>Velenje OŠ MPT I</w:t>
      </w:r>
    </w:p>
    <w:p w:rsidR="006847E5" w:rsidRPr="006847E5" w:rsidRDefault="006847E5" w:rsidP="006847E5">
      <w:pPr>
        <w:jc w:val="both"/>
        <w:rPr>
          <w:rFonts w:ascii="Century Gothic" w:hAnsi="Century Gothic"/>
        </w:rPr>
      </w:pPr>
      <w:r w:rsidRPr="006847E5">
        <w:rPr>
          <w:rFonts w:ascii="Century Gothic" w:hAnsi="Century Gothic"/>
        </w:rPr>
        <w:t>Na tem volišču volijo volivci, ki stanujejo:</w:t>
      </w:r>
    </w:p>
    <w:p w:rsidR="006847E5" w:rsidRPr="006847E5" w:rsidRDefault="006847E5" w:rsidP="006847E5">
      <w:pPr>
        <w:jc w:val="both"/>
        <w:rPr>
          <w:rFonts w:ascii="Century Gothic" w:hAnsi="Century Gothic"/>
        </w:rPr>
      </w:pPr>
      <w:r w:rsidRPr="006847E5">
        <w:rPr>
          <w:rFonts w:ascii="Century Gothic" w:hAnsi="Century Gothic"/>
        </w:rPr>
        <w:t xml:space="preserve">ŠERCERJEVA CESTA 1, 2, 3, 4, 5, 6, 6a, 6b, 6c, 6d, 6e, 6f, 6g, 6h, 6i, 6j, 8, 10, 12, 14, 16, ŠLANDROVA CESTA 1, 3, 4, 4a, 5, 6, 6a, 7, 7a, 8, 9, 10, 10a, 10b, 11, 11a, 12, 12a, 12b, 12c, 13, 14, 14a, 15, 16, 17, 18, 19, 20, 21, 22, 23, 24, 25, 26, 27, 28, 29, 30, 31, ČUFARJEVA CESTA 1, 2, 3, AŠKERČEVA CESTA 1a, 1b, 3, 4, 5, 6, 7, 8, 15a, 22, 23, 24, 25, 26, 27, 28, JENKOVA CESTA 16, 18, 27, 29, 31, 35, 37, 39, 41, 43, JURČIČEVA CESTA 3, 4, 5, 6, KAJUHOVA CESTA 1, 2, 4, 6, 8, 10, KERSNIKOVA CESTA 2, 2b, 2c, 2d, 4, 6, 8, 10, 12, 14, 15, 16, 17, 21, 23, 25, 27, 29, 31, 33, 35, 37, 53, 55, KIDRIČEVA CESTA 2, 2c, 4, 6, 8, 10, 12, 23, 25, 27, 29, 31, 33, 35, 37, 39, 41, 43, 45, 49, 51, STANETOVA CESTA 19, 21, 23, 25, 27, 29, 31, 33, 35, 37, 39, 41, 43, STRITARJEVA CESTA 1, 2, 3, 4; VOJKOVA CESTA 1, 2, 3, 4, 5, 6, 7, 8, 9, 10, 11, 12, 12a, 13, 14, 15, 16 (ki volijo tudi člane sveta MČ v </w:t>
      </w:r>
      <w:r w:rsidRPr="006847E5">
        <w:rPr>
          <w:rFonts w:ascii="Century Gothic" w:hAnsi="Century Gothic"/>
          <w:b/>
        </w:rPr>
        <w:t>volilni enoti št. 1</w:t>
      </w:r>
      <w:r w:rsidRPr="006847E5">
        <w:rPr>
          <w:rFonts w:ascii="Century Gothic" w:hAnsi="Century Gothic"/>
        </w:rPr>
        <w:t xml:space="preserve"> –  PO  0001, 0002, 0077, 0078, 0079, 0080, 0081, 0082, 0093</w:t>
      </w:r>
      <w:r>
        <w:rPr>
          <w:rFonts w:ascii="Century Gothic" w:hAnsi="Century Gothic"/>
        </w:rPr>
        <w:t xml:space="preserve">, 0094, 0219, 0221, 0227, 0240) – </w:t>
      </w:r>
      <w:r w:rsidRPr="006847E5">
        <w:rPr>
          <w:rFonts w:ascii="Century Gothic" w:hAnsi="Century Gothic"/>
          <w:b/>
        </w:rPr>
        <w:t>VOLIJO SE 3 ČLANI</w:t>
      </w:r>
      <w:r>
        <w:rPr>
          <w:rFonts w:ascii="Century Gothic" w:hAnsi="Century Gothic"/>
        </w:rPr>
        <w:t>.</w:t>
      </w:r>
    </w:p>
    <w:p w:rsidR="00DD49B4" w:rsidRDefault="00DD49B4" w:rsidP="00DD49B4">
      <w:pPr>
        <w:jc w:val="both"/>
        <w:rPr>
          <w:rFonts w:ascii="Century Gothic" w:hAnsi="Century Gothic"/>
          <w:b/>
        </w:rPr>
      </w:pPr>
    </w:p>
    <w:p w:rsidR="00DD49B4" w:rsidRDefault="00471B8E" w:rsidP="00DD49B4">
      <w:pPr>
        <w:jc w:val="both"/>
        <w:rPr>
          <w:rFonts w:ascii="Century Gothic" w:hAnsi="Century Gothic"/>
          <w:b/>
        </w:rPr>
      </w:pPr>
      <w:r w:rsidRPr="00471B8E">
        <w:rPr>
          <w:rFonts w:ascii="Century Gothic" w:hAnsi="Century Gothic"/>
          <w:b/>
        </w:rPr>
        <w:t xml:space="preserve">VOLIŠČE </w:t>
      </w:r>
      <w:r w:rsidR="006847E5">
        <w:rPr>
          <w:rFonts w:ascii="Century Gothic" w:hAnsi="Century Gothic"/>
          <w:b/>
        </w:rPr>
        <w:t>23</w:t>
      </w:r>
      <w:r w:rsidRPr="00471B8E">
        <w:rPr>
          <w:rFonts w:ascii="Century Gothic" w:hAnsi="Century Gothic"/>
          <w:b/>
        </w:rPr>
        <w:t xml:space="preserve"> - </w:t>
      </w:r>
      <w:r w:rsidR="006847E5" w:rsidRPr="006847E5">
        <w:rPr>
          <w:rFonts w:ascii="Century Gothic" w:hAnsi="Century Gothic"/>
          <w:b/>
        </w:rPr>
        <w:t>OŠ MPT II</w:t>
      </w:r>
    </w:p>
    <w:p w:rsidR="006847E5" w:rsidRPr="006847E5" w:rsidRDefault="006847E5" w:rsidP="006847E5">
      <w:pPr>
        <w:jc w:val="both"/>
        <w:rPr>
          <w:rFonts w:ascii="Century Gothic" w:hAnsi="Century Gothic"/>
        </w:rPr>
      </w:pPr>
      <w:r w:rsidRPr="006847E5">
        <w:rPr>
          <w:rFonts w:ascii="Century Gothic" w:hAnsi="Century Gothic"/>
        </w:rPr>
        <w:t>Na tem volišču volijo volivci, ki stanujejo:</w:t>
      </w:r>
    </w:p>
    <w:p w:rsidR="006847E5" w:rsidRPr="006847E5" w:rsidRDefault="006847E5" w:rsidP="006847E5">
      <w:pPr>
        <w:jc w:val="both"/>
        <w:rPr>
          <w:rFonts w:ascii="Century Gothic" w:hAnsi="Century Gothic"/>
        </w:rPr>
      </w:pPr>
      <w:r w:rsidRPr="006847E5">
        <w:rPr>
          <w:rFonts w:ascii="Century Gothic" w:hAnsi="Century Gothic"/>
        </w:rPr>
        <w:t xml:space="preserve">BRAČIČEVA CESTA 1, 2, 3, 4, 5, 6, JENKOVA CESTA 6, 8, 10, 12, 14, JURČIČEVA CESTA 1, 2, KIDRIČEVA CESTA 9, 9a, 11, 13, 15, 17, 19, 19a, 21, TOMŠIČEVA CESTA 1, 2, 3, 4, 5, 6, 7, 8, 9, 10, 10a, 10b, 11, 12, 13, 14, 15, 16, 17, 19, 21, TRG MLADOSTI 1, 1a, 2, 3, 4, 5, 6, 7, VODNIKOVA CESTA 1, 1a, 2, 3, ZIDANŠKOVA CESTA 1, 2, 3, 4, 5, 6, 7, 8, 9 (ki volijo tudi člane sveta MČ v </w:t>
      </w:r>
      <w:r w:rsidRPr="006847E5">
        <w:rPr>
          <w:rFonts w:ascii="Century Gothic" w:hAnsi="Century Gothic"/>
          <w:b/>
        </w:rPr>
        <w:t>volilni enoti št. 3</w:t>
      </w:r>
      <w:r w:rsidRPr="006847E5">
        <w:rPr>
          <w:rFonts w:ascii="Century Gothic" w:hAnsi="Century Gothic"/>
        </w:rPr>
        <w:t xml:space="preserve"> – PO  0003, 0004, 0005, 0006</w:t>
      </w:r>
      <w:r>
        <w:rPr>
          <w:rFonts w:ascii="Century Gothic" w:hAnsi="Century Gothic"/>
        </w:rPr>
        <w:t xml:space="preserve">, 0008, 0009, 0092, 0220, 0228) – </w:t>
      </w:r>
      <w:r w:rsidRPr="006847E5">
        <w:rPr>
          <w:rFonts w:ascii="Century Gothic" w:hAnsi="Century Gothic"/>
          <w:b/>
        </w:rPr>
        <w:t>VOLITA SE 2 ČLANA</w:t>
      </w:r>
      <w:r>
        <w:rPr>
          <w:rFonts w:ascii="Century Gothic" w:hAnsi="Century Gothic"/>
        </w:rPr>
        <w:t>.</w:t>
      </w:r>
    </w:p>
    <w:p w:rsidR="00471B8E" w:rsidRDefault="00471B8E" w:rsidP="00471B8E">
      <w:pPr>
        <w:jc w:val="both"/>
        <w:rPr>
          <w:rFonts w:ascii="Century Gothic" w:hAnsi="Century Gothic"/>
          <w:b/>
        </w:rPr>
      </w:pPr>
    </w:p>
    <w:p w:rsidR="006847E5" w:rsidRPr="006847E5" w:rsidRDefault="00471B8E" w:rsidP="006847E5">
      <w:pPr>
        <w:jc w:val="both"/>
        <w:rPr>
          <w:rFonts w:ascii="Century Gothic" w:hAnsi="Century Gothic"/>
          <w:b/>
        </w:rPr>
      </w:pPr>
      <w:r w:rsidRPr="00471B8E">
        <w:rPr>
          <w:rFonts w:ascii="Century Gothic" w:hAnsi="Century Gothic"/>
          <w:b/>
        </w:rPr>
        <w:t xml:space="preserve">VOLIŠČE </w:t>
      </w:r>
      <w:r w:rsidR="006847E5">
        <w:rPr>
          <w:rFonts w:ascii="Century Gothic" w:hAnsi="Century Gothic"/>
          <w:b/>
        </w:rPr>
        <w:t>24</w:t>
      </w:r>
      <w:r w:rsidRPr="00471B8E">
        <w:rPr>
          <w:rFonts w:ascii="Century Gothic" w:hAnsi="Century Gothic"/>
          <w:b/>
        </w:rPr>
        <w:t xml:space="preserve"> -</w:t>
      </w:r>
      <w:r>
        <w:rPr>
          <w:rFonts w:ascii="Century Gothic" w:hAnsi="Century Gothic"/>
        </w:rPr>
        <w:t xml:space="preserve"> </w:t>
      </w:r>
      <w:r w:rsidR="006847E5" w:rsidRPr="006847E5">
        <w:rPr>
          <w:rFonts w:ascii="Century Gothic" w:hAnsi="Century Gothic"/>
          <w:b/>
        </w:rPr>
        <w:t>Velenje MČ I Kersnik. 1</w:t>
      </w:r>
    </w:p>
    <w:p w:rsidR="006847E5" w:rsidRPr="006847E5" w:rsidRDefault="006847E5" w:rsidP="006847E5">
      <w:pPr>
        <w:rPr>
          <w:rFonts w:ascii="Century Gothic" w:hAnsi="Century Gothic"/>
        </w:rPr>
      </w:pPr>
      <w:r w:rsidRPr="006847E5">
        <w:rPr>
          <w:rFonts w:ascii="Century Gothic" w:hAnsi="Century Gothic"/>
        </w:rPr>
        <w:t>Na tem volišču volijo volivci, ki stanujejo:</w:t>
      </w:r>
    </w:p>
    <w:p w:rsidR="00BE1D84" w:rsidRDefault="006847E5" w:rsidP="006847E5">
      <w:pPr>
        <w:rPr>
          <w:rFonts w:ascii="Century Gothic" w:hAnsi="Century Gothic"/>
        </w:rPr>
      </w:pPr>
      <w:r w:rsidRPr="006847E5">
        <w:rPr>
          <w:rFonts w:ascii="Century Gothic" w:hAnsi="Century Gothic"/>
        </w:rPr>
        <w:t xml:space="preserve">KERSNIKOVA CESTA 3, 5, 7, 11, 13, KIDRIČEVA CESTA 53, 55, 55a, 57, 57a; KOROŠKA CESTA 2, 8a, 8b, 8c, ŠERCERJEVA CESTA 7, 9, 11, 13, 15, 17, 18, 20, TOMŠIČEVA CESTA 18, 20, 22, 55 (ki volijo tudi člane sveta MČ v </w:t>
      </w:r>
      <w:r w:rsidRPr="006847E5">
        <w:rPr>
          <w:rFonts w:ascii="Century Gothic" w:hAnsi="Century Gothic"/>
          <w:b/>
        </w:rPr>
        <w:t>volilni enoti št. 2</w:t>
      </w:r>
      <w:r w:rsidRPr="006847E5">
        <w:rPr>
          <w:rFonts w:ascii="Century Gothic" w:hAnsi="Century Gothic"/>
        </w:rPr>
        <w:t xml:space="preserve"> – PO 0083, 0084, 0085, 0086, 0095, </w:t>
      </w:r>
      <w:r>
        <w:rPr>
          <w:rFonts w:ascii="Century Gothic" w:hAnsi="Century Gothic"/>
        </w:rPr>
        <w:t xml:space="preserve">0096, 0097, 0098, 0099, 0251) – </w:t>
      </w:r>
      <w:r w:rsidRPr="006847E5">
        <w:rPr>
          <w:rFonts w:ascii="Century Gothic" w:hAnsi="Century Gothic"/>
          <w:b/>
        </w:rPr>
        <w:t>VOLITA SE 2 ČLANA</w:t>
      </w:r>
      <w:r>
        <w:rPr>
          <w:rFonts w:ascii="Century Gothic" w:hAnsi="Century Gothic"/>
        </w:rPr>
        <w:t xml:space="preserve">. </w:t>
      </w:r>
    </w:p>
    <w:p w:rsidR="006847E5" w:rsidRPr="006847E5" w:rsidRDefault="006847E5" w:rsidP="006847E5">
      <w:pPr>
        <w:rPr>
          <w:rFonts w:ascii="Century Gothic" w:hAnsi="Century Gothic"/>
          <w:b/>
        </w:rPr>
      </w:pPr>
      <w:r>
        <w:rPr>
          <w:rFonts w:ascii="Century Gothic" w:hAnsi="Century Gothic"/>
        </w:rPr>
        <w:lastRenderedPageBreak/>
        <w:t>VOLIŠ</w:t>
      </w:r>
      <w:r>
        <w:rPr>
          <w:rFonts w:ascii="Century Gothic" w:hAnsi="Century Gothic"/>
        </w:rPr>
        <w:t xml:space="preserve">ČE 25 - </w:t>
      </w:r>
      <w:r w:rsidRPr="006847E5">
        <w:rPr>
          <w:rFonts w:ascii="Century Gothic" w:hAnsi="Century Gothic"/>
          <w:b/>
        </w:rPr>
        <w:t>Velenje MČ I Kersnik. 1</w:t>
      </w:r>
    </w:p>
    <w:p w:rsidR="006847E5" w:rsidRPr="006847E5" w:rsidRDefault="006847E5" w:rsidP="006847E5">
      <w:pPr>
        <w:rPr>
          <w:rFonts w:ascii="Century Gothic" w:hAnsi="Century Gothic"/>
        </w:rPr>
      </w:pPr>
      <w:r w:rsidRPr="006847E5">
        <w:rPr>
          <w:rFonts w:ascii="Times New Roman" w:eastAsia="Times New Roman" w:hAnsi="Times New Roman" w:cs="Times New Roman"/>
          <w:color w:val="000000"/>
          <w:szCs w:val="20"/>
        </w:rPr>
        <w:t xml:space="preserve"> </w:t>
      </w:r>
      <w:r w:rsidRPr="006847E5">
        <w:rPr>
          <w:rFonts w:ascii="Century Gothic" w:hAnsi="Century Gothic"/>
        </w:rPr>
        <w:t>Na tem volišču volijo volivci, ki stanujejo:</w:t>
      </w:r>
    </w:p>
    <w:p w:rsidR="006847E5" w:rsidRDefault="006847E5" w:rsidP="006847E5">
      <w:pPr>
        <w:pBdr>
          <w:bottom w:val="single" w:sz="12" w:space="1" w:color="auto"/>
        </w:pBdr>
        <w:rPr>
          <w:rFonts w:ascii="Century Gothic" w:hAnsi="Century Gothic"/>
        </w:rPr>
      </w:pPr>
      <w:r w:rsidRPr="006847E5">
        <w:rPr>
          <w:rFonts w:ascii="Century Gothic" w:hAnsi="Century Gothic"/>
        </w:rPr>
        <w:t xml:space="preserve">JENKOVA CESTA 2, 4, 15, 17, 19, 21, 23, 25, 33, KERSNIKOVA CESTA 1, KOROŠKA CESTA 2a, TOMŠIČEVA CESTA 23, 25, 27, 29, 31, 33, 35, 37, 39, 41, 43, 45, 47, 49, 51, 53 (ki volijo tudi člane sveta MČ v </w:t>
      </w:r>
      <w:r w:rsidRPr="006847E5">
        <w:rPr>
          <w:rFonts w:ascii="Century Gothic" w:hAnsi="Century Gothic"/>
          <w:b/>
        </w:rPr>
        <w:t>volilni enoti št. 4</w:t>
      </w:r>
      <w:r w:rsidRPr="006847E5">
        <w:rPr>
          <w:rFonts w:ascii="Century Gothic" w:hAnsi="Century Gothic"/>
        </w:rPr>
        <w:t xml:space="preserve"> – PO 0023, 0024, 0087, 0089, 0090, 0091</w:t>
      </w:r>
      <w:r>
        <w:rPr>
          <w:rFonts w:ascii="Century Gothic" w:hAnsi="Century Gothic"/>
        </w:rPr>
        <w:t xml:space="preserve">, 0218, 0222, 0248, 0249, 0250) – </w:t>
      </w:r>
      <w:r w:rsidRPr="006847E5">
        <w:rPr>
          <w:rFonts w:ascii="Century Gothic" w:hAnsi="Century Gothic"/>
          <w:b/>
        </w:rPr>
        <w:t>VOLITA SE 2 ČLANA</w:t>
      </w:r>
      <w:r>
        <w:rPr>
          <w:rFonts w:ascii="Century Gothic" w:hAnsi="Century Gothic"/>
        </w:rPr>
        <w:t>.</w:t>
      </w:r>
    </w:p>
    <w:p w:rsidR="006847E5" w:rsidRPr="006847E5" w:rsidRDefault="006847E5" w:rsidP="006847E5">
      <w:pPr>
        <w:pBdr>
          <w:bottom w:val="single" w:sz="12" w:space="1" w:color="auto"/>
        </w:pBdr>
        <w:rPr>
          <w:rFonts w:ascii="Century Gothic" w:hAnsi="Century Gothic"/>
        </w:rPr>
      </w:pPr>
      <w:bookmarkStart w:id="0" w:name="_GoBack"/>
      <w:bookmarkEnd w:id="0"/>
    </w:p>
    <w:p w:rsidR="009B52E4" w:rsidRPr="00E8186D" w:rsidRDefault="009B52E4" w:rsidP="008C4281">
      <w:pPr>
        <w:jc w:val="both"/>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rsidP="008C4281">
      <w:pPr>
        <w:jc w:val="both"/>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rsidP="008C4281">
      <w:pPr>
        <w:jc w:val="both"/>
        <w:rPr>
          <w:rFonts w:ascii="Century Gothic" w:hAnsi="Century Gothic"/>
        </w:rPr>
      </w:pPr>
      <w:r w:rsidRPr="00E8186D">
        <w:rPr>
          <w:rFonts w:ascii="Century Gothic" w:hAnsi="Century Gothic"/>
        </w:rPr>
        <w:t>* Paziti na spolno kvoto. Primer:</w:t>
      </w:r>
    </w:p>
    <w:p w:rsidR="009B52E4" w:rsidRPr="00E8186D" w:rsidRDefault="009B52E4" w:rsidP="008C4281">
      <w:pPr>
        <w:jc w:val="both"/>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rsidP="008C4281">
      <w:pPr>
        <w:jc w:val="both"/>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r w:rsidR="00A96B8F">
        <w:rPr>
          <w:rFonts w:ascii="Century Gothic" w:hAnsi="Century Gothic"/>
        </w:rPr>
        <w:t>.</w:t>
      </w:r>
    </w:p>
    <w:p w:rsidR="009B52E4" w:rsidRPr="00E8186D" w:rsidRDefault="007D0DA8" w:rsidP="007D0DA8">
      <w:pPr>
        <w:jc w:val="both"/>
        <w:rPr>
          <w:rFonts w:ascii="Century Gothic" w:hAnsi="Century Gothic"/>
        </w:rPr>
      </w:pPr>
      <w:r w:rsidRPr="007D0DA8">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sectPr w:rsidR="009B52E4" w:rsidRPr="00E818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524" w:rsidRDefault="00521524" w:rsidP="00142664">
      <w:pPr>
        <w:spacing w:after="0" w:line="240" w:lineRule="auto"/>
      </w:pPr>
      <w:r>
        <w:separator/>
      </w:r>
    </w:p>
  </w:endnote>
  <w:endnote w:type="continuationSeparator" w:id="0">
    <w:p w:rsidR="00521524" w:rsidRDefault="00521524" w:rsidP="0014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524" w:rsidRDefault="00521524" w:rsidP="00142664">
      <w:pPr>
        <w:spacing w:after="0" w:line="240" w:lineRule="auto"/>
      </w:pPr>
      <w:r>
        <w:separator/>
      </w:r>
    </w:p>
  </w:footnote>
  <w:footnote w:type="continuationSeparator" w:id="0">
    <w:p w:rsidR="00521524" w:rsidRDefault="00521524" w:rsidP="00142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D01"/>
    <w:multiLevelType w:val="hybridMultilevel"/>
    <w:tmpl w:val="28F2255C"/>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82C3957"/>
    <w:multiLevelType w:val="hybridMultilevel"/>
    <w:tmpl w:val="EAEE54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1032F0"/>
    <w:rsid w:val="00116F6A"/>
    <w:rsid w:val="00142664"/>
    <w:rsid w:val="00144EE1"/>
    <w:rsid w:val="001D6A36"/>
    <w:rsid w:val="001E5B61"/>
    <w:rsid w:val="002C2D90"/>
    <w:rsid w:val="002E6065"/>
    <w:rsid w:val="003423E2"/>
    <w:rsid w:val="003A0020"/>
    <w:rsid w:val="003E0C48"/>
    <w:rsid w:val="0041447C"/>
    <w:rsid w:val="00471B8E"/>
    <w:rsid w:val="00501ED5"/>
    <w:rsid w:val="0051765C"/>
    <w:rsid w:val="00521524"/>
    <w:rsid w:val="006847E5"/>
    <w:rsid w:val="007A5AE8"/>
    <w:rsid w:val="007D0DA8"/>
    <w:rsid w:val="007D490E"/>
    <w:rsid w:val="00817772"/>
    <w:rsid w:val="008869AB"/>
    <w:rsid w:val="008C4281"/>
    <w:rsid w:val="009478AD"/>
    <w:rsid w:val="00963BD4"/>
    <w:rsid w:val="009B52E4"/>
    <w:rsid w:val="009D5200"/>
    <w:rsid w:val="009F299F"/>
    <w:rsid w:val="00A12962"/>
    <w:rsid w:val="00A96B8F"/>
    <w:rsid w:val="00AA36A1"/>
    <w:rsid w:val="00B6064E"/>
    <w:rsid w:val="00B9527E"/>
    <w:rsid w:val="00BC199C"/>
    <w:rsid w:val="00BE02AA"/>
    <w:rsid w:val="00BE1D84"/>
    <w:rsid w:val="00C65317"/>
    <w:rsid w:val="00D56C10"/>
    <w:rsid w:val="00DD49B4"/>
    <w:rsid w:val="00DF5F1C"/>
    <w:rsid w:val="00E8186D"/>
    <w:rsid w:val="00E9276D"/>
    <w:rsid w:val="00FE1A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E2B44"/>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 w:type="paragraph" w:styleId="Besedilooblaka">
    <w:name w:val="Balloon Text"/>
    <w:basedOn w:val="Navaden"/>
    <w:link w:val="BesedilooblakaZnak"/>
    <w:uiPriority w:val="99"/>
    <w:semiHidden/>
    <w:unhideWhenUsed/>
    <w:rsid w:val="00BE02A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E02AA"/>
    <w:rPr>
      <w:rFonts w:ascii="Segoe UI" w:hAnsi="Segoe UI" w:cs="Segoe UI"/>
      <w:sz w:val="18"/>
      <w:szCs w:val="18"/>
    </w:rPr>
  </w:style>
  <w:style w:type="paragraph" w:styleId="Glava">
    <w:name w:val="header"/>
    <w:basedOn w:val="Navaden"/>
    <w:link w:val="GlavaZnak"/>
    <w:uiPriority w:val="99"/>
    <w:unhideWhenUsed/>
    <w:rsid w:val="00142664"/>
    <w:pPr>
      <w:tabs>
        <w:tab w:val="center" w:pos="4536"/>
        <w:tab w:val="right" w:pos="9072"/>
      </w:tabs>
      <w:spacing w:after="0" w:line="240" w:lineRule="auto"/>
    </w:pPr>
  </w:style>
  <w:style w:type="character" w:customStyle="1" w:styleId="GlavaZnak">
    <w:name w:val="Glava Znak"/>
    <w:basedOn w:val="Privzetapisavaodstavka"/>
    <w:link w:val="Glava"/>
    <w:uiPriority w:val="99"/>
    <w:rsid w:val="00142664"/>
  </w:style>
  <w:style w:type="paragraph" w:styleId="Noga">
    <w:name w:val="footer"/>
    <w:basedOn w:val="Navaden"/>
    <w:link w:val="NogaZnak"/>
    <w:uiPriority w:val="99"/>
    <w:unhideWhenUsed/>
    <w:rsid w:val="00142664"/>
    <w:pPr>
      <w:tabs>
        <w:tab w:val="center" w:pos="4536"/>
        <w:tab w:val="right" w:pos="9072"/>
      </w:tabs>
      <w:spacing w:after="0" w:line="240" w:lineRule="auto"/>
    </w:pPr>
  </w:style>
  <w:style w:type="character" w:customStyle="1" w:styleId="NogaZnak">
    <w:name w:val="Noga Znak"/>
    <w:basedOn w:val="Privzetapisavaodstavka"/>
    <w:link w:val="Noga"/>
    <w:uiPriority w:val="99"/>
    <w:rsid w:val="0014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2721</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2</cp:revision>
  <cp:lastPrinted>2022-09-22T09:24:00Z</cp:lastPrinted>
  <dcterms:created xsi:type="dcterms:W3CDTF">2022-09-22T12:22:00Z</dcterms:created>
  <dcterms:modified xsi:type="dcterms:W3CDTF">2022-09-22T12:22:00Z</dcterms:modified>
</cp:coreProperties>
</file>