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52E4" w:rsidRDefault="00E8186D" w:rsidP="00E8186D">
      <w:pPr>
        <w:jc w:val="center"/>
        <w:rPr>
          <w:rFonts w:ascii="Century Gothic" w:hAnsi="Century Gothic"/>
          <w:b/>
          <w:sz w:val="28"/>
          <w:szCs w:val="28"/>
        </w:rPr>
      </w:pPr>
      <w:r w:rsidRPr="00E8186D">
        <w:rPr>
          <w:rFonts w:ascii="Century Gothic" w:hAnsi="Century Gothic"/>
          <w:b/>
          <w:sz w:val="28"/>
          <w:szCs w:val="28"/>
        </w:rPr>
        <w:t xml:space="preserve">KS </w:t>
      </w:r>
      <w:r w:rsidR="00116F6A">
        <w:rPr>
          <w:rFonts w:ascii="Century Gothic" w:hAnsi="Century Gothic"/>
          <w:b/>
          <w:sz w:val="28"/>
          <w:szCs w:val="28"/>
        </w:rPr>
        <w:t>KONOVO</w:t>
      </w:r>
    </w:p>
    <w:p w:rsidR="00E8186D" w:rsidRDefault="00E8186D" w:rsidP="00E8186D">
      <w:pPr>
        <w:jc w:val="center"/>
        <w:rPr>
          <w:rFonts w:ascii="Century Gothic" w:hAnsi="Century Gothic"/>
          <w:b/>
          <w:sz w:val="28"/>
          <w:szCs w:val="28"/>
        </w:rPr>
      </w:pPr>
      <w:r>
        <w:rPr>
          <w:rFonts w:ascii="Century Gothic" w:hAnsi="Century Gothic"/>
          <w:b/>
          <w:noProof/>
          <w:sz w:val="28"/>
          <w:szCs w:val="28"/>
        </w:rPr>
        <mc:AlternateContent>
          <mc:Choice Requires="wps">
            <w:drawing>
              <wp:anchor distT="0" distB="0" distL="114300" distR="114300" simplePos="0" relativeHeight="251659264" behindDoc="0" locked="0" layoutInCell="1" allowOverlap="1">
                <wp:simplePos x="0" y="0"/>
                <wp:positionH relativeFrom="column">
                  <wp:posOffset>43913</wp:posOffset>
                </wp:positionH>
                <wp:positionV relativeFrom="paragraph">
                  <wp:posOffset>111809</wp:posOffset>
                </wp:positionV>
                <wp:extent cx="5433646" cy="1172308"/>
                <wp:effectExtent l="0" t="0" r="15240" b="27940"/>
                <wp:wrapNone/>
                <wp:docPr id="2" name="Pravokotnik 2"/>
                <wp:cNvGraphicFramePr/>
                <a:graphic xmlns:a="http://schemas.openxmlformats.org/drawingml/2006/main">
                  <a:graphicData uri="http://schemas.microsoft.com/office/word/2010/wordprocessingShape">
                    <wps:wsp>
                      <wps:cNvSpPr/>
                      <wps:spPr>
                        <a:xfrm>
                          <a:off x="0" y="0"/>
                          <a:ext cx="5433646" cy="1172308"/>
                        </a:xfrm>
                        <a:prstGeom prst="rect">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E8186D" w:rsidRPr="00E8186D" w:rsidRDefault="00E8186D" w:rsidP="00E8186D">
                            <w:pPr>
                              <w:spacing w:after="0" w:line="240" w:lineRule="auto"/>
                              <w:rPr>
                                <w:rFonts w:ascii="Century Gothic" w:hAnsi="Century Gothic"/>
                                <w:color w:val="000000" w:themeColor="text1"/>
                              </w:rPr>
                            </w:pPr>
                            <w:r w:rsidRPr="00E8186D">
                              <w:rPr>
                                <w:rFonts w:ascii="Century Gothic" w:hAnsi="Century Gothic"/>
                                <w:color w:val="000000" w:themeColor="text1"/>
                              </w:rPr>
                              <w:t>Osnovni podatki:</w:t>
                            </w:r>
                          </w:p>
                          <w:p w:rsidR="001E5B61" w:rsidRDefault="001E5B61" w:rsidP="001E5B61">
                            <w:pPr>
                              <w:pStyle w:val="Odstavekseznama"/>
                              <w:numPr>
                                <w:ilvl w:val="0"/>
                                <w:numId w:val="1"/>
                              </w:numPr>
                              <w:spacing w:after="0" w:line="240" w:lineRule="auto"/>
                              <w:rPr>
                                <w:rFonts w:ascii="Century Gothic" w:hAnsi="Century Gothic"/>
                                <w:color w:val="000000" w:themeColor="text1"/>
                              </w:rPr>
                            </w:pPr>
                            <w:r>
                              <w:rPr>
                                <w:rFonts w:ascii="Century Gothic" w:hAnsi="Century Gothic"/>
                                <w:color w:val="000000" w:themeColor="text1"/>
                              </w:rPr>
                              <w:t xml:space="preserve">zajema </w:t>
                            </w:r>
                            <w:r w:rsidR="00116F6A">
                              <w:rPr>
                                <w:rFonts w:ascii="Century Gothic" w:hAnsi="Century Gothic"/>
                                <w:color w:val="000000" w:themeColor="text1"/>
                              </w:rPr>
                              <w:t>2</w:t>
                            </w:r>
                            <w:r>
                              <w:rPr>
                                <w:rFonts w:ascii="Century Gothic" w:hAnsi="Century Gothic"/>
                                <w:color w:val="000000" w:themeColor="text1"/>
                              </w:rPr>
                              <w:t xml:space="preserve"> </w:t>
                            </w:r>
                            <w:r w:rsidR="00116F6A">
                              <w:rPr>
                                <w:rFonts w:ascii="Century Gothic" w:hAnsi="Century Gothic"/>
                                <w:color w:val="000000" w:themeColor="text1"/>
                              </w:rPr>
                              <w:t>VOLIŠČI</w:t>
                            </w:r>
                            <w:r>
                              <w:rPr>
                                <w:rFonts w:ascii="Century Gothic" w:hAnsi="Century Gothic"/>
                                <w:color w:val="000000" w:themeColor="text1"/>
                              </w:rPr>
                              <w:t xml:space="preserve">: </w:t>
                            </w:r>
                          </w:p>
                          <w:p w:rsidR="00116F6A" w:rsidRPr="00116F6A" w:rsidRDefault="00E8186D" w:rsidP="00116F6A">
                            <w:pPr>
                              <w:pStyle w:val="Odstavekseznama"/>
                              <w:numPr>
                                <w:ilvl w:val="0"/>
                                <w:numId w:val="2"/>
                              </w:numPr>
                              <w:spacing w:after="0" w:line="240" w:lineRule="auto"/>
                              <w:rPr>
                                <w:rFonts w:ascii="Century Gothic" w:hAnsi="Century Gothic"/>
                                <w:color w:val="000000" w:themeColor="text1"/>
                              </w:rPr>
                            </w:pPr>
                            <w:r w:rsidRPr="001E5B61">
                              <w:rPr>
                                <w:rFonts w:ascii="Century Gothic" w:hAnsi="Century Gothic"/>
                                <w:color w:val="000000" w:themeColor="text1"/>
                              </w:rPr>
                              <w:t xml:space="preserve">volišče št. </w:t>
                            </w:r>
                            <w:r w:rsidR="00116F6A">
                              <w:rPr>
                                <w:rFonts w:ascii="Century Gothic" w:hAnsi="Century Gothic"/>
                                <w:color w:val="000000" w:themeColor="text1"/>
                              </w:rPr>
                              <w:t>7</w:t>
                            </w:r>
                            <w:r w:rsidRPr="001E5B61">
                              <w:rPr>
                                <w:rFonts w:ascii="Century Gothic" w:hAnsi="Century Gothic"/>
                                <w:color w:val="000000" w:themeColor="text1"/>
                              </w:rPr>
                              <w:t xml:space="preserve"> </w:t>
                            </w:r>
                            <w:r w:rsidR="00116F6A" w:rsidRPr="00116F6A">
                              <w:rPr>
                                <w:rFonts w:ascii="Century Gothic" w:hAnsi="Century Gothic"/>
                                <w:color w:val="000000" w:themeColor="text1"/>
                              </w:rPr>
                              <w:t xml:space="preserve">KONOVO Dom krajanov </w:t>
                            </w:r>
                          </w:p>
                          <w:p w:rsidR="00116F6A" w:rsidRPr="00116F6A" w:rsidRDefault="001E5B61" w:rsidP="00116F6A">
                            <w:pPr>
                              <w:pStyle w:val="Odstavekseznama"/>
                              <w:numPr>
                                <w:ilvl w:val="0"/>
                                <w:numId w:val="2"/>
                              </w:numPr>
                              <w:spacing w:after="0" w:line="240" w:lineRule="auto"/>
                              <w:rPr>
                                <w:rFonts w:ascii="Century Gothic" w:hAnsi="Century Gothic"/>
                                <w:color w:val="000000" w:themeColor="text1"/>
                              </w:rPr>
                            </w:pPr>
                            <w:r w:rsidRPr="00116F6A">
                              <w:rPr>
                                <w:rFonts w:ascii="Century Gothic" w:hAnsi="Century Gothic"/>
                                <w:color w:val="000000" w:themeColor="text1"/>
                              </w:rPr>
                              <w:t xml:space="preserve">volišče št. </w:t>
                            </w:r>
                            <w:r w:rsidR="00116F6A" w:rsidRPr="00116F6A">
                              <w:rPr>
                                <w:rFonts w:ascii="Century Gothic" w:hAnsi="Century Gothic"/>
                                <w:color w:val="000000" w:themeColor="text1"/>
                              </w:rPr>
                              <w:t>8</w:t>
                            </w:r>
                            <w:r w:rsidRPr="00116F6A">
                              <w:rPr>
                                <w:rFonts w:ascii="Century Gothic" w:hAnsi="Century Gothic"/>
                                <w:color w:val="000000" w:themeColor="text1"/>
                              </w:rPr>
                              <w:t xml:space="preserve"> </w:t>
                            </w:r>
                            <w:r w:rsidR="00116F6A" w:rsidRPr="00116F6A">
                              <w:rPr>
                                <w:rFonts w:ascii="Century Gothic" w:hAnsi="Century Gothic"/>
                                <w:color w:val="000000" w:themeColor="text1"/>
                              </w:rPr>
                              <w:t xml:space="preserve">SELO AC </w:t>
                            </w:r>
                            <w:proofErr w:type="spellStart"/>
                            <w:r w:rsidR="00116F6A" w:rsidRPr="00116F6A">
                              <w:rPr>
                                <w:rFonts w:ascii="Century Gothic" w:hAnsi="Century Gothic"/>
                                <w:color w:val="000000" w:themeColor="text1"/>
                              </w:rPr>
                              <w:t>Celeia</w:t>
                            </w:r>
                            <w:proofErr w:type="spellEnd"/>
                            <w:r w:rsidR="00116F6A" w:rsidRPr="00116F6A">
                              <w:rPr>
                                <w:rFonts w:ascii="Century Gothic" w:hAnsi="Century Gothic"/>
                                <w:color w:val="000000" w:themeColor="text1"/>
                              </w:rPr>
                              <w:t xml:space="preserve"> PE Jakopec</w:t>
                            </w:r>
                          </w:p>
                          <w:p w:rsidR="00E8186D" w:rsidRPr="00116F6A" w:rsidRDefault="001E5B61" w:rsidP="006B7358">
                            <w:pPr>
                              <w:pStyle w:val="Odstavekseznama"/>
                              <w:numPr>
                                <w:ilvl w:val="0"/>
                                <w:numId w:val="1"/>
                              </w:numPr>
                              <w:spacing w:after="0" w:line="240" w:lineRule="auto"/>
                              <w:rPr>
                                <w:rFonts w:ascii="Century Gothic" w:hAnsi="Century Gothic"/>
                                <w:color w:val="000000" w:themeColor="text1"/>
                              </w:rPr>
                            </w:pPr>
                            <w:r w:rsidRPr="00116F6A">
                              <w:rPr>
                                <w:rFonts w:ascii="Century Gothic" w:hAnsi="Century Gothic"/>
                                <w:color w:val="000000" w:themeColor="text1"/>
                              </w:rPr>
                              <w:t xml:space="preserve">5 </w:t>
                            </w:r>
                            <w:r w:rsidR="009803A4">
                              <w:rPr>
                                <w:rFonts w:ascii="Century Gothic" w:hAnsi="Century Gothic"/>
                                <w:color w:val="000000" w:themeColor="text1"/>
                              </w:rPr>
                              <w:t>volilnih</w:t>
                            </w:r>
                            <w:r w:rsidRPr="00116F6A">
                              <w:rPr>
                                <w:rFonts w:ascii="Century Gothic" w:hAnsi="Century Gothic"/>
                                <w:color w:val="000000" w:themeColor="text1"/>
                              </w:rPr>
                              <w:t xml:space="preserve"> enot</w:t>
                            </w:r>
                            <w:r w:rsidR="00E8186D" w:rsidRPr="00116F6A">
                              <w:rPr>
                                <w:rFonts w:ascii="Century Gothic" w:hAnsi="Century Gothic"/>
                                <w:color w:val="000000" w:themeColor="text1"/>
                              </w:rPr>
                              <w:t>,</w:t>
                            </w:r>
                          </w:p>
                          <w:p w:rsidR="00E8186D" w:rsidRPr="00E8186D" w:rsidRDefault="00E8186D" w:rsidP="00E8186D">
                            <w:pPr>
                              <w:pStyle w:val="Odstavekseznama"/>
                              <w:numPr>
                                <w:ilvl w:val="0"/>
                                <w:numId w:val="1"/>
                              </w:numPr>
                              <w:spacing w:after="0" w:line="240" w:lineRule="auto"/>
                              <w:rPr>
                                <w:rFonts w:ascii="Century Gothic" w:hAnsi="Century Gothic"/>
                                <w:color w:val="000000" w:themeColor="text1"/>
                              </w:rPr>
                            </w:pPr>
                            <w:r w:rsidRPr="00E8186D">
                              <w:rPr>
                                <w:rFonts w:ascii="Century Gothic" w:hAnsi="Century Gothic"/>
                                <w:color w:val="000000" w:themeColor="text1"/>
                              </w:rPr>
                              <w:t xml:space="preserve">voli se </w:t>
                            </w:r>
                            <w:r w:rsidR="00A12962">
                              <w:rPr>
                                <w:rFonts w:ascii="Century Gothic" w:hAnsi="Century Gothic"/>
                                <w:color w:val="000000" w:themeColor="text1"/>
                              </w:rPr>
                              <w:t>11</w:t>
                            </w:r>
                            <w:r w:rsidRPr="00E8186D">
                              <w:rPr>
                                <w:rFonts w:ascii="Century Gothic" w:hAnsi="Century Gothic"/>
                                <w:color w:val="000000" w:themeColor="text1"/>
                              </w:rPr>
                              <w:t xml:space="preserve"> članov sveta.</w:t>
                            </w:r>
                          </w:p>
                          <w:p w:rsidR="00E8186D" w:rsidRDefault="00E8186D" w:rsidP="00E8186D">
                            <w:pPr>
                              <w:rPr>
                                <w:color w:val="000000" w:themeColor="text1"/>
                              </w:rPr>
                            </w:pPr>
                          </w:p>
                          <w:p w:rsidR="00E8186D" w:rsidRDefault="00E8186D" w:rsidP="00E8186D">
                            <w:pPr>
                              <w:rPr>
                                <w:color w:val="000000" w:themeColor="text1"/>
                              </w:rPr>
                            </w:pPr>
                          </w:p>
                          <w:p w:rsidR="00E8186D" w:rsidRPr="00E8186D" w:rsidRDefault="00E8186D" w:rsidP="00E8186D">
                            <w:pP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Pravokotnik 2" o:spid="_x0000_s1026" style="position:absolute;left:0;text-align:left;margin-left:3.45pt;margin-top:8.8pt;width:427.85pt;height:92.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ly+ewIAAEcFAAAOAAAAZHJzL2Uyb0RvYy54bWysVNtu2zAMfR+wfxD0vvqS9LKgThG06DCg&#10;aIO1Q58VWaqFyqImKbGzrx8lO27RFRswzA8yKZJH5BGp84u+1WQnnFdgKloc5ZQIw6FW5qmi3x+u&#10;P51R4gMzNdNgREX3wtOL5ccP551diBIa0LVwBEGMX3S2ok0IdpFlnjeiZf4IrDBolOBaFlB1T1nt&#10;WIforc7KPD/JOnC1dcCF97h7NRjpMuFLKXi4k9KLQHRFMbeQVpfWTVyz5TlbPDlmG8XHNNg/ZNEy&#10;ZfDQCeqKBUa2Tv0G1SruwIMMRxzaDKRUXKQasJoif1PNfcOsSLUgOd5ONPn/B8tvd2tHVF3RkhLD&#10;WryitWM7eIZg1DMpI0Gd9Qv0u7drN2oexVhtL10b/1gH6ROp+4lU0QfCcfN4PpudzE8o4WgritNy&#10;lp9F1Owl3DofvghoSRQq6vDWEplsd+PD4HpwwbiYzpBAksJei5iDNt+ExErwyDJFpx4Sl9qRHcPb&#10;Z5wLE2aDqWG1GLaPc/zGfKaIlF0CjMhSaT1hF3/CHnId/WOoSC04Bed/D54i0slgwhTcKgPuPQAd&#10;irEAOfgfSBqoiSyFftOPd7eBeo9X7mCYBW/5tULab5gPa+aw+XFMcKDDHS5SQ1dRGCVKGnA/39uP&#10;/tiTaKWkw2GqqP+xZU5Qor8a7NbPxXwepy8p8+PTEhX32rJ5bTHb9hLwxgp8OixPYvQP+iBKB+0j&#10;zv0qnoomZjieXVEe3EG5DMOQ48vBxWqV3HDiLAs35t7yCB4Jjm310D8yZ8feC9i2t3AYPLZ404KD&#10;b4w0sNoGkCr1Z6R44HWkHqc19dD4ssTn4LWevF7ev+UvAAAA//8DAFBLAwQUAAYACAAAACEAHbPA&#10;Z94AAAAIAQAADwAAAGRycy9kb3ducmV2LnhtbEyPwU7DMBBE70j8g7VIXBB1sCrTpHEqhATihigc&#10;ys2NXTsQr6PYTdO/ZznBbXdnNPum3syhZ5MdUxdRwd2iAGaxjaZDp+Dj/el2BSxljUb3Ea2Cs02w&#10;aS4val2ZeMI3O22zYxSCqdIKfM5DxXlqvQ06LeJgkbRDHIPOtI6Om1GfKDz0XBSF5EF3SB+8Huyj&#10;t+339hgUlMvXvJRn9yV2z9PnjStfkh92Sl1fzQ9rYNnO+c8Mv/iEDg0x7eMRTWK9AlmSkc73EhjJ&#10;Kylo2CsQhRDAm5r/L9D8AAAA//8DAFBLAQItABQABgAIAAAAIQC2gziS/gAAAOEBAAATAAAAAAAA&#10;AAAAAAAAAAAAAABbQ29udGVudF9UeXBlc10ueG1sUEsBAi0AFAAGAAgAAAAhADj9If/WAAAAlAEA&#10;AAsAAAAAAAAAAAAAAAAALwEAAF9yZWxzLy5yZWxzUEsBAi0AFAAGAAgAAAAhAIu2XL57AgAARwUA&#10;AA4AAAAAAAAAAAAAAAAALgIAAGRycy9lMm9Eb2MueG1sUEsBAi0AFAAGAAgAAAAhAB2zwGfeAAAA&#10;CAEAAA8AAAAAAAAAAAAAAAAA1QQAAGRycy9kb3ducmV2LnhtbFBLBQYAAAAABAAEAPMAAADgBQAA&#10;AAA=&#10;" fillcolor="#a5a5a5 [3206]" strokecolor="#525252 [1606]" strokeweight="1pt">
                <v:textbox>
                  <w:txbxContent>
                    <w:p w:rsidR="00E8186D" w:rsidRPr="00E8186D" w:rsidRDefault="00E8186D" w:rsidP="00E8186D">
                      <w:pPr>
                        <w:spacing w:after="0" w:line="240" w:lineRule="auto"/>
                        <w:rPr>
                          <w:rFonts w:ascii="Century Gothic" w:hAnsi="Century Gothic"/>
                          <w:color w:val="000000" w:themeColor="text1"/>
                        </w:rPr>
                      </w:pPr>
                      <w:r w:rsidRPr="00E8186D">
                        <w:rPr>
                          <w:rFonts w:ascii="Century Gothic" w:hAnsi="Century Gothic"/>
                          <w:color w:val="000000" w:themeColor="text1"/>
                        </w:rPr>
                        <w:t>Osnovni podatki:</w:t>
                      </w:r>
                    </w:p>
                    <w:p w:rsidR="001E5B61" w:rsidRDefault="001E5B61" w:rsidP="001E5B61">
                      <w:pPr>
                        <w:pStyle w:val="Odstavekseznama"/>
                        <w:numPr>
                          <w:ilvl w:val="0"/>
                          <w:numId w:val="1"/>
                        </w:numPr>
                        <w:spacing w:after="0" w:line="240" w:lineRule="auto"/>
                        <w:rPr>
                          <w:rFonts w:ascii="Century Gothic" w:hAnsi="Century Gothic"/>
                          <w:color w:val="000000" w:themeColor="text1"/>
                        </w:rPr>
                      </w:pPr>
                      <w:r>
                        <w:rPr>
                          <w:rFonts w:ascii="Century Gothic" w:hAnsi="Century Gothic"/>
                          <w:color w:val="000000" w:themeColor="text1"/>
                        </w:rPr>
                        <w:t xml:space="preserve">zajema </w:t>
                      </w:r>
                      <w:r w:rsidR="00116F6A">
                        <w:rPr>
                          <w:rFonts w:ascii="Century Gothic" w:hAnsi="Century Gothic"/>
                          <w:color w:val="000000" w:themeColor="text1"/>
                        </w:rPr>
                        <w:t>2</w:t>
                      </w:r>
                      <w:r>
                        <w:rPr>
                          <w:rFonts w:ascii="Century Gothic" w:hAnsi="Century Gothic"/>
                          <w:color w:val="000000" w:themeColor="text1"/>
                        </w:rPr>
                        <w:t xml:space="preserve"> </w:t>
                      </w:r>
                      <w:r w:rsidR="00116F6A">
                        <w:rPr>
                          <w:rFonts w:ascii="Century Gothic" w:hAnsi="Century Gothic"/>
                          <w:color w:val="000000" w:themeColor="text1"/>
                        </w:rPr>
                        <w:t>VOLIŠČI</w:t>
                      </w:r>
                      <w:r>
                        <w:rPr>
                          <w:rFonts w:ascii="Century Gothic" w:hAnsi="Century Gothic"/>
                          <w:color w:val="000000" w:themeColor="text1"/>
                        </w:rPr>
                        <w:t xml:space="preserve">: </w:t>
                      </w:r>
                    </w:p>
                    <w:p w:rsidR="00116F6A" w:rsidRPr="00116F6A" w:rsidRDefault="00E8186D" w:rsidP="00116F6A">
                      <w:pPr>
                        <w:pStyle w:val="Odstavekseznama"/>
                        <w:numPr>
                          <w:ilvl w:val="0"/>
                          <w:numId w:val="2"/>
                        </w:numPr>
                        <w:spacing w:after="0" w:line="240" w:lineRule="auto"/>
                        <w:rPr>
                          <w:rFonts w:ascii="Century Gothic" w:hAnsi="Century Gothic"/>
                          <w:color w:val="000000" w:themeColor="text1"/>
                        </w:rPr>
                      </w:pPr>
                      <w:r w:rsidRPr="001E5B61">
                        <w:rPr>
                          <w:rFonts w:ascii="Century Gothic" w:hAnsi="Century Gothic"/>
                          <w:color w:val="000000" w:themeColor="text1"/>
                        </w:rPr>
                        <w:t xml:space="preserve">volišče št. </w:t>
                      </w:r>
                      <w:r w:rsidR="00116F6A">
                        <w:rPr>
                          <w:rFonts w:ascii="Century Gothic" w:hAnsi="Century Gothic"/>
                          <w:color w:val="000000" w:themeColor="text1"/>
                        </w:rPr>
                        <w:t>7</w:t>
                      </w:r>
                      <w:r w:rsidRPr="001E5B61">
                        <w:rPr>
                          <w:rFonts w:ascii="Century Gothic" w:hAnsi="Century Gothic"/>
                          <w:color w:val="000000" w:themeColor="text1"/>
                        </w:rPr>
                        <w:t xml:space="preserve"> </w:t>
                      </w:r>
                      <w:r w:rsidR="00116F6A" w:rsidRPr="00116F6A">
                        <w:rPr>
                          <w:rFonts w:ascii="Century Gothic" w:hAnsi="Century Gothic"/>
                          <w:color w:val="000000" w:themeColor="text1"/>
                        </w:rPr>
                        <w:t xml:space="preserve">KONOVO Dom krajanov </w:t>
                      </w:r>
                    </w:p>
                    <w:p w:rsidR="00116F6A" w:rsidRPr="00116F6A" w:rsidRDefault="001E5B61" w:rsidP="00116F6A">
                      <w:pPr>
                        <w:pStyle w:val="Odstavekseznama"/>
                        <w:numPr>
                          <w:ilvl w:val="0"/>
                          <w:numId w:val="2"/>
                        </w:numPr>
                        <w:spacing w:after="0" w:line="240" w:lineRule="auto"/>
                        <w:rPr>
                          <w:rFonts w:ascii="Century Gothic" w:hAnsi="Century Gothic"/>
                          <w:color w:val="000000" w:themeColor="text1"/>
                        </w:rPr>
                      </w:pPr>
                      <w:r w:rsidRPr="00116F6A">
                        <w:rPr>
                          <w:rFonts w:ascii="Century Gothic" w:hAnsi="Century Gothic"/>
                          <w:color w:val="000000" w:themeColor="text1"/>
                        </w:rPr>
                        <w:t xml:space="preserve">volišče št. </w:t>
                      </w:r>
                      <w:r w:rsidR="00116F6A" w:rsidRPr="00116F6A">
                        <w:rPr>
                          <w:rFonts w:ascii="Century Gothic" w:hAnsi="Century Gothic"/>
                          <w:color w:val="000000" w:themeColor="text1"/>
                        </w:rPr>
                        <w:t>8</w:t>
                      </w:r>
                      <w:r w:rsidRPr="00116F6A">
                        <w:rPr>
                          <w:rFonts w:ascii="Century Gothic" w:hAnsi="Century Gothic"/>
                          <w:color w:val="000000" w:themeColor="text1"/>
                        </w:rPr>
                        <w:t xml:space="preserve"> </w:t>
                      </w:r>
                      <w:r w:rsidR="00116F6A" w:rsidRPr="00116F6A">
                        <w:rPr>
                          <w:rFonts w:ascii="Century Gothic" w:hAnsi="Century Gothic"/>
                          <w:color w:val="000000" w:themeColor="text1"/>
                        </w:rPr>
                        <w:t xml:space="preserve">SELO AC </w:t>
                      </w:r>
                      <w:proofErr w:type="spellStart"/>
                      <w:r w:rsidR="00116F6A" w:rsidRPr="00116F6A">
                        <w:rPr>
                          <w:rFonts w:ascii="Century Gothic" w:hAnsi="Century Gothic"/>
                          <w:color w:val="000000" w:themeColor="text1"/>
                        </w:rPr>
                        <w:t>Celeia</w:t>
                      </w:r>
                      <w:proofErr w:type="spellEnd"/>
                      <w:r w:rsidR="00116F6A" w:rsidRPr="00116F6A">
                        <w:rPr>
                          <w:rFonts w:ascii="Century Gothic" w:hAnsi="Century Gothic"/>
                          <w:color w:val="000000" w:themeColor="text1"/>
                        </w:rPr>
                        <w:t xml:space="preserve"> PE Jakopec</w:t>
                      </w:r>
                    </w:p>
                    <w:p w:rsidR="00E8186D" w:rsidRPr="00116F6A" w:rsidRDefault="001E5B61" w:rsidP="006B7358">
                      <w:pPr>
                        <w:pStyle w:val="Odstavekseznama"/>
                        <w:numPr>
                          <w:ilvl w:val="0"/>
                          <w:numId w:val="1"/>
                        </w:numPr>
                        <w:spacing w:after="0" w:line="240" w:lineRule="auto"/>
                        <w:rPr>
                          <w:rFonts w:ascii="Century Gothic" w:hAnsi="Century Gothic"/>
                          <w:color w:val="000000" w:themeColor="text1"/>
                        </w:rPr>
                      </w:pPr>
                      <w:r w:rsidRPr="00116F6A">
                        <w:rPr>
                          <w:rFonts w:ascii="Century Gothic" w:hAnsi="Century Gothic"/>
                          <w:color w:val="000000" w:themeColor="text1"/>
                        </w:rPr>
                        <w:t xml:space="preserve">5 </w:t>
                      </w:r>
                      <w:r w:rsidR="009803A4">
                        <w:rPr>
                          <w:rFonts w:ascii="Century Gothic" w:hAnsi="Century Gothic"/>
                          <w:color w:val="000000" w:themeColor="text1"/>
                        </w:rPr>
                        <w:t>volilnih</w:t>
                      </w:r>
                      <w:r w:rsidRPr="00116F6A">
                        <w:rPr>
                          <w:rFonts w:ascii="Century Gothic" w:hAnsi="Century Gothic"/>
                          <w:color w:val="000000" w:themeColor="text1"/>
                        </w:rPr>
                        <w:t xml:space="preserve"> enot</w:t>
                      </w:r>
                      <w:r w:rsidR="00E8186D" w:rsidRPr="00116F6A">
                        <w:rPr>
                          <w:rFonts w:ascii="Century Gothic" w:hAnsi="Century Gothic"/>
                          <w:color w:val="000000" w:themeColor="text1"/>
                        </w:rPr>
                        <w:t>,</w:t>
                      </w:r>
                    </w:p>
                    <w:p w:rsidR="00E8186D" w:rsidRPr="00E8186D" w:rsidRDefault="00E8186D" w:rsidP="00E8186D">
                      <w:pPr>
                        <w:pStyle w:val="Odstavekseznama"/>
                        <w:numPr>
                          <w:ilvl w:val="0"/>
                          <w:numId w:val="1"/>
                        </w:numPr>
                        <w:spacing w:after="0" w:line="240" w:lineRule="auto"/>
                        <w:rPr>
                          <w:rFonts w:ascii="Century Gothic" w:hAnsi="Century Gothic"/>
                          <w:color w:val="000000" w:themeColor="text1"/>
                        </w:rPr>
                      </w:pPr>
                      <w:r w:rsidRPr="00E8186D">
                        <w:rPr>
                          <w:rFonts w:ascii="Century Gothic" w:hAnsi="Century Gothic"/>
                          <w:color w:val="000000" w:themeColor="text1"/>
                        </w:rPr>
                        <w:t xml:space="preserve">voli se </w:t>
                      </w:r>
                      <w:r w:rsidR="00A12962">
                        <w:rPr>
                          <w:rFonts w:ascii="Century Gothic" w:hAnsi="Century Gothic"/>
                          <w:color w:val="000000" w:themeColor="text1"/>
                        </w:rPr>
                        <w:t>11</w:t>
                      </w:r>
                      <w:r w:rsidRPr="00E8186D">
                        <w:rPr>
                          <w:rFonts w:ascii="Century Gothic" w:hAnsi="Century Gothic"/>
                          <w:color w:val="000000" w:themeColor="text1"/>
                        </w:rPr>
                        <w:t xml:space="preserve"> članov sveta.</w:t>
                      </w:r>
                    </w:p>
                    <w:p w:rsidR="00E8186D" w:rsidRDefault="00E8186D" w:rsidP="00E8186D">
                      <w:pPr>
                        <w:rPr>
                          <w:color w:val="000000" w:themeColor="text1"/>
                        </w:rPr>
                      </w:pPr>
                    </w:p>
                    <w:p w:rsidR="00E8186D" w:rsidRDefault="00E8186D" w:rsidP="00E8186D">
                      <w:pPr>
                        <w:rPr>
                          <w:color w:val="000000" w:themeColor="text1"/>
                        </w:rPr>
                      </w:pPr>
                    </w:p>
                    <w:p w:rsidR="00E8186D" w:rsidRPr="00E8186D" w:rsidRDefault="00E8186D" w:rsidP="00E8186D">
                      <w:pPr>
                        <w:rPr>
                          <w:color w:val="000000" w:themeColor="text1"/>
                        </w:rPr>
                      </w:pPr>
                    </w:p>
                  </w:txbxContent>
                </v:textbox>
              </v:rect>
            </w:pict>
          </mc:Fallback>
        </mc:AlternateContent>
      </w:r>
    </w:p>
    <w:p w:rsidR="00E8186D" w:rsidRDefault="00E8186D" w:rsidP="00E8186D">
      <w:pPr>
        <w:jc w:val="center"/>
        <w:rPr>
          <w:rFonts w:ascii="Century Gothic" w:hAnsi="Century Gothic"/>
          <w:b/>
          <w:sz w:val="28"/>
          <w:szCs w:val="28"/>
        </w:rPr>
      </w:pPr>
    </w:p>
    <w:p w:rsidR="00E8186D" w:rsidRPr="00E8186D" w:rsidRDefault="00E8186D" w:rsidP="00E8186D">
      <w:pPr>
        <w:jc w:val="center"/>
        <w:rPr>
          <w:rFonts w:ascii="Century Gothic" w:hAnsi="Century Gothic"/>
        </w:rPr>
      </w:pPr>
    </w:p>
    <w:p w:rsidR="00E8186D" w:rsidRDefault="00E8186D" w:rsidP="00E8186D">
      <w:pPr>
        <w:overflowPunct w:val="0"/>
        <w:autoSpaceDE w:val="0"/>
        <w:autoSpaceDN w:val="0"/>
        <w:adjustRightInd w:val="0"/>
        <w:spacing w:after="0" w:line="240" w:lineRule="auto"/>
        <w:jc w:val="both"/>
        <w:textAlignment w:val="baseline"/>
        <w:rPr>
          <w:rFonts w:ascii="Century Gothic" w:hAnsi="Century Gothic"/>
        </w:rPr>
      </w:pPr>
    </w:p>
    <w:p w:rsidR="00E8186D" w:rsidRDefault="00E8186D" w:rsidP="00E8186D">
      <w:pPr>
        <w:overflowPunct w:val="0"/>
        <w:autoSpaceDE w:val="0"/>
        <w:autoSpaceDN w:val="0"/>
        <w:adjustRightInd w:val="0"/>
        <w:spacing w:after="0" w:line="240" w:lineRule="auto"/>
        <w:jc w:val="both"/>
        <w:textAlignment w:val="baseline"/>
        <w:rPr>
          <w:rFonts w:ascii="Century Gothic" w:hAnsi="Century Gothic"/>
        </w:rPr>
      </w:pPr>
    </w:p>
    <w:tbl>
      <w:tblPr>
        <w:tblW w:w="9284" w:type="dxa"/>
        <w:tblLayout w:type="fixed"/>
        <w:tblCellMar>
          <w:left w:w="70" w:type="dxa"/>
          <w:right w:w="70" w:type="dxa"/>
        </w:tblCellMar>
        <w:tblLook w:val="0000" w:firstRow="0" w:lastRow="0" w:firstColumn="0" w:lastColumn="0" w:noHBand="0" w:noVBand="0"/>
      </w:tblPr>
      <w:tblGrid>
        <w:gridCol w:w="9284"/>
      </w:tblGrid>
      <w:tr w:rsidR="001E5B61" w:rsidRPr="001E5B61" w:rsidTr="001032F0">
        <w:tc>
          <w:tcPr>
            <w:tcW w:w="9284" w:type="dxa"/>
            <w:tcBorders>
              <w:top w:val="nil"/>
              <w:left w:val="nil"/>
              <w:bottom w:val="nil"/>
              <w:right w:val="nil"/>
            </w:tcBorders>
          </w:tcPr>
          <w:p w:rsidR="001032F0" w:rsidRDefault="001032F0" w:rsidP="001032F0">
            <w:pPr>
              <w:pBdr>
                <w:bottom w:val="single" w:sz="12" w:space="1" w:color="auto"/>
              </w:pBdr>
              <w:rPr>
                <w:rFonts w:ascii="Century Gothic" w:hAnsi="Century Gothic"/>
                <w:b/>
              </w:rPr>
            </w:pPr>
          </w:p>
          <w:p w:rsidR="001032F0" w:rsidRPr="001032F0" w:rsidRDefault="00A12962" w:rsidP="001032F0">
            <w:pPr>
              <w:pBdr>
                <w:bottom w:val="single" w:sz="12" w:space="1" w:color="auto"/>
              </w:pBdr>
              <w:rPr>
                <w:rFonts w:ascii="Century Gothic" w:hAnsi="Century Gothic"/>
                <w:b/>
              </w:rPr>
            </w:pPr>
            <w:r>
              <w:rPr>
                <w:rFonts w:ascii="Century Gothic" w:hAnsi="Century Gothic"/>
                <w:b/>
              </w:rPr>
              <w:t xml:space="preserve">VOLIŠČE </w:t>
            </w:r>
            <w:r w:rsidR="001032F0">
              <w:rPr>
                <w:rFonts w:ascii="Century Gothic" w:hAnsi="Century Gothic"/>
                <w:b/>
              </w:rPr>
              <w:t>7</w:t>
            </w:r>
            <w:r>
              <w:rPr>
                <w:rFonts w:ascii="Century Gothic" w:hAnsi="Century Gothic"/>
                <w:b/>
              </w:rPr>
              <w:t xml:space="preserve"> - </w:t>
            </w:r>
            <w:r w:rsidR="001032F0" w:rsidRPr="001032F0">
              <w:rPr>
                <w:rFonts w:ascii="Century Gothic" w:hAnsi="Century Gothic"/>
                <w:b/>
              </w:rPr>
              <w:t xml:space="preserve">KONOVO Dom krajanov </w:t>
            </w:r>
          </w:p>
          <w:p w:rsidR="001032F0" w:rsidRPr="001032F0" w:rsidRDefault="001032F0" w:rsidP="001032F0">
            <w:pPr>
              <w:pBdr>
                <w:bottom w:val="single" w:sz="12" w:space="1" w:color="auto"/>
              </w:pBdr>
              <w:rPr>
                <w:rFonts w:ascii="Century Gothic" w:hAnsi="Century Gothic"/>
              </w:rPr>
            </w:pPr>
            <w:r w:rsidRPr="001032F0">
              <w:rPr>
                <w:rFonts w:ascii="Century Gothic" w:hAnsi="Century Gothic"/>
              </w:rPr>
              <w:t>Na tem volišču volijo volivci, ki stanujejo:</w:t>
            </w:r>
          </w:p>
          <w:p w:rsidR="001032F0" w:rsidRPr="001032F0" w:rsidRDefault="001032F0" w:rsidP="001032F0">
            <w:pPr>
              <w:pBdr>
                <w:bottom w:val="single" w:sz="12" w:space="1" w:color="auto"/>
              </w:pBdr>
              <w:rPr>
                <w:rFonts w:ascii="Century Gothic" w:hAnsi="Century Gothic"/>
              </w:rPr>
            </w:pPr>
            <w:r w:rsidRPr="001032F0">
              <w:rPr>
                <w:rFonts w:ascii="Century Gothic" w:hAnsi="Century Gothic"/>
              </w:rPr>
              <w:t xml:space="preserve">“OCEPKOV VRH”: BEVKOVA ULICA 2, 3, 4, 5, 6, 7, 8, 9, 10, 11, 13, 15; KONOVSKA CESTA H. ŠT. 21, 24, 25, 26, 28, 30, 32, 33, 35, 36, 37, 38, 39, 40, 41, 42, 43, 44, 45, 46, 48, 50;  ULICA DUŠANA KVEDRA 1, 2, 3, 4, 5, </w:t>
            </w:r>
            <w:smartTag w:uri="urn:schemas-microsoft-com:office:smarttags" w:element="metricconverter">
              <w:smartTagPr>
                <w:attr w:name="ProductID" w:val="5 a"/>
              </w:smartTagPr>
              <w:r w:rsidRPr="001032F0">
                <w:rPr>
                  <w:rFonts w:ascii="Century Gothic" w:hAnsi="Century Gothic"/>
                </w:rPr>
                <w:t>5 a</w:t>
              </w:r>
            </w:smartTag>
            <w:r w:rsidRPr="001032F0">
              <w:rPr>
                <w:rFonts w:ascii="Century Gothic" w:hAnsi="Century Gothic"/>
              </w:rPr>
              <w:t>, 5b, 6, 7, 7a, 7b, 7c, 7d, 8, 9, 10, 11, 12, 12a, 14, 15, 16, 17, 18, 20, 20a, 22, 24, MALGAJEVA 1,</w:t>
            </w:r>
            <w:r>
              <w:rPr>
                <w:rFonts w:ascii="Century Gothic" w:hAnsi="Century Gothic"/>
              </w:rPr>
              <w:t xml:space="preserve"> </w:t>
            </w:r>
            <w:r w:rsidRPr="001032F0">
              <w:rPr>
                <w:rFonts w:ascii="Century Gothic" w:hAnsi="Century Gothic"/>
              </w:rPr>
              <w:t xml:space="preserve">(ki volijo tudi člane sveta KS v </w:t>
            </w:r>
            <w:r w:rsidRPr="00865FA1">
              <w:rPr>
                <w:rFonts w:ascii="Century Gothic" w:hAnsi="Century Gothic"/>
                <w:b/>
              </w:rPr>
              <w:t>volilni enoti št. 1</w:t>
            </w:r>
            <w:r w:rsidRPr="001032F0">
              <w:rPr>
                <w:rFonts w:ascii="Century Gothic" w:hAnsi="Century Gothic"/>
              </w:rPr>
              <w:t xml:space="preserve"> – PO</w:t>
            </w:r>
            <w:r>
              <w:rPr>
                <w:rFonts w:ascii="Century Gothic" w:hAnsi="Century Gothic"/>
              </w:rPr>
              <w:t xml:space="preserve">  0071, 0257, 0258, 0259, 0261). - </w:t>
            </w:r>
            <w:r w:rsidRPr="00865FA1">
              <w:rPr>
                <w:rFonts w:ascii="Century Gothic" w:hAnsi="Century Gothic"/>
                <w:b/>
              </w:rPr>
              <w:t>VOLITA SE 2 ČLANA</w:t>
            </w:r>
            <w:r>
              <w:rPr>
                <w:rFonts w:ascii="Century Gothic" w:hAnsi="Century Gothic"/>
              </w:rPr>
              <w:t xml:space="preserve">. </w:t>
            </w:r>
          </w:p>
          <w:p w:rsidR="001032F0" w:rsidRPr="001032F0" w:rsidRDefault="001032F0" w:rsidP="001032F0">
            <w:pPr>
              <w:pBdr>
                <w:bottom w:val="single" w:sz="12" w:space="1" w:color="auto"/>
              </w:pBdr>
              <w:rPr>
                <w:rFonts w:ascii="Century Gothic" w:hAnsi="Century Gothic"/>
              </w:rPr>
            </w:pPr>
            <w:r w:rsidRPr="001032F0">
              <w:rPr>
                <w:rFonts w:ascii="Century Gothic" w:hAnsi="Century Gothic"/>
              </w:rPr>
              <w:t xml:space="preserve">“OCEPKOV VRH”: ŠENBRIŠKA CESTA 2, 3, 4, 7, 8, 9, 10, 11, 11a, 12, 13, 14, 15, 16,  17, 18, 19, 21, 23, 27, 31, 33, 35, 37,  39; ŠENBRIC 1, 3, 5, 6, 7, 8, 9, 10, 11;  ŠKALSKA 7, 7A, 8, 9, 10, 11, 14, 15; DEBRCA 1, 5, 6, 7; MADARJEVA  ULICA 1, 2, 3, 4, 6, 7, 9, 12, 14, 16; MALGAJEVA ULICA  2, 3, 4, 5, 6, 6b, 7, 9, 11, 14, 15, </w:t>
            </w:r>
            <w:r w:rsidRPr="001032F0">
              <w:rPr>
                <w:rFonts w:ascii="Century Gothic" w:hAnsi="Century Gothic"/>
              </w:rPr>
              <w:softHyphen/>
            </w:r>
            <w:r w:rsidRPr="001032F0">
              <w:rPr>
                <w:rFonts w:ascii="Century Gothic" w:hAnsi="Century Gothic"/>
              </w:rPr>
              <w:softHyphen/>
            </w:r>
            <w:r w:rsidRPr="001032F0">
              <w:rPr>
                <w:rFonts w:ascii="Century Gothic" w:hAnsi="Century Gothic"/>
              </w:rPr>
              <w:softHyphen/>
            </w:r>
            <w:r w:rsidRPr="001032F0">
              <w:rPr>
                <w:rFonts w:ascii="Century Gothic" w:hAnsi="Century Gothic"/>
              </w:rPr>
              <w:softHyphen/>
            </w:r>
            <w:r w:rsidRPr="001032F0">
              <w:rPr>
                <w:rFonts w:ascii="Century Gothic" w:hAnsi="Century Gothic"/>
              </w:rPr>
              <w:softHyphen/>
            </w:r>
            <w:r w:rsidRPr="001032F0">
              <w:rPr>
                <w:rFonts w:ascii="Century Gothic" w:hAnsi="Century Gothic"/>
              </w:rPr>
              <w:softHyphen/>
            </w:r>
            <w:r w:rsidRPr="001032F0">
              <w:rPr>
                <w:rFonts w:ascii="Century Gothic" w:hAnsi="Century Gothic"/>
              </w:rPr>
              <w:softHyphen/>
            </w:r>
            <w:r w:rsidRPr="001032F0">
              <w:rPr>
                <w:rFonts w:ascii="Century Gothic" w:hAnsi="Century Gothic"/>
              </w:rPr>
              <w:softHyphen/>
            </w:r>
            <w:r w:rsidRPr="001032F0">
              <w:rPr>
                <w:rFonts w:ascii="Century Gothic" w:hAnsi="Century Gothic"/>
              </w:rPr>
              <w:softHyphen/>
            </w:r>
            <w:r w:rsidRPr="001032F0">
              <w:rPr>
                <w:rFonts w:ascii="Century Gothic" w:hAnsi="Century Gothic"/>
              </w:rPr>
              <w:softHyphen/>
            </w:r>
            <w:r w:rsidRPr="001032F0">
              <w:rPr>
                <w:rFonts w:ascii="Century Gothic" w:hAnsi="Century Gothic"/>
              </w:rPr>
              <w:softHyphen/>
              <w:t>17; MEŠKOVA  ULICA 1, 2, 3, 4, 6, 8,</w:t>
            </w:r>
            <w:r>
              <w:rPr>
                <w:rFonts w:ascii="Century Gothic" w:hAnsi="Century Gothic"/>
              </w:rPr>
              <w:t xml:space="preserve"> </w:t>
            </w:r>
            <w:r w:rsidRPr="001032F0">
              <w:rPr>
                <w:rFonts w:ascii="Century Gothic" w:hAnsi="Century Gothic"/>
              </w:rPr>
              <w:t xml:space="preserve">(ki volijo tudi člane sveta KS v </w:t>
            </w:r>
            <w:r w:rsidRPr="00865FA1">
              <w:rPr>
                <w:rFonts w:ascii="Century Gothic" w:hAnsi="Century Gothic"/>
                <w:b/>
              </w:rPr>
              <w:t>volilni enoti št. 2</w:t>
            </w:r>
            <w:r>
              <w:rPr>
                <w:rFonts w:ascii="Century Gothic" w:hAnsi="Century Gothic"/>
              </w:rPr>
              <w:t xml:space="preserve"> – PO 0074, 0075, 0260, 0263). - </w:t>
            </w:r>
            <w:r w:rsidRPr="00865FA1">
              <w:rPr>
                <w:rFonts w:ascii="Century Gothic" w:hAnsi="Century Gothic"/>
                <w:b/>
              </w:rPr>
              <w:t>VOLITA SE 2 ČLANA</w:t>
            </w:r>
            <w:r>
              <w:rPr>
                <w:rFonts w:ascii="Century Gothic" w:hAnsi="Century Gothic"/>
              </w:rPr>
              <w:t xml:space="preserve">. </w:t>
            </w:r>
          </w:p>
          <w:p w:rsidR="001032F0" w:rsidRPr="001032F0" w:rsidRDefault="001032F0" w:rsidP="001032F0">
            <w:pPr>
              <w:pBdr>
                <w:bottom w:val="single" w:sz="12" w:space="1" w:color="auto"/>
              </w:pBdr>
              <w:rPr>
                <w:rFonts w:ascii="Century Gothic" w:hAnsi="Century Gothic"/>
              </w:rPr>
            </w:pPr>
            <w:r w:rsidRPr="001032F0">
              <w:rPr>
                <w:rFonts w:ascii="Century Gothic" w:hAnsi="Century Gothic"/>
              </w:rPr>
              <w:t>“LEMPLOV VRH”: ŽUPANČIČEVA ULICA 1, 2, 3, 4, 5, 6, 7, 8, 9, 10, 11, 12, 13, 14, 15, 16, 17, 18, 19, 20, 21, 22;  KONOVSKA CESTA 2, 4, 4A, 6, 7, 7A, 8, 9, 9A, 10, 10A, 12, 14, 16, 19, 20, 20a, 22, 23; LINHARTOVA ULICA 1, 2, 4, 5, 6, 6a, 8, 9, 10, 11, 12, 13, 14, 16, 18;  TRUBARJEVA 1, 3, 4, 5, 6, 7, 8, 9, 10, 11, 12, 13, 14, 15, 16, 17, 19, 20, 22, 23, 24, 25, 27; VODOVODNA ULICA, 1, 2, 3, 5, 6, 7, 8, 9, 10, 11, 13,</w:t>
            </w:r>
            <w:r>
              <w:rPr>
                <w:rFonts w:ascii="Century Gothic" w:hAnsi="Century Gothic"/>
              </w:rPr>
              <w:t xml:space="preserve"> </w:t>
            </w:r>
            <w:r w:rsidRPr="001032F0">
              <w:rPr>
                <w:rFonts w:ascii="Century Gothic" w:hAnsi="Century Gothic"/>
              </w:rPr>
              <w:t xml:space="preserve">(ki volijo tudi člane sveta KS v </w:t>
            </w:r>
            <w:bookmarkStart w:id="0" w:name="_GoBack"/>
            <w:r w:rsidRPr="009803A4">
              <w:rPr>
                <w:rFonts w:ascii="Century Gothic" w:hAnsi="Century Gothic"/>
                <w:b/>
              </w:rPr>
              <w:t>volilni enoti št. 3</w:t>
            </w:r>
            <w:bookmarkEnd w:id="0"/>
            <w:r w:rsidRPr="001032F0">
              <w:rPr>
                <w:rFonts w:ascii="Century Gothic" w:hAnsi="Century Gothic"/>
              </w:rPr>
              <w:t xml:space="preserve"> – PO 0069, 0070, 0198, 0256, 0262), </w:t>
            </w:r>
            <w:r>
              <w:rPr>
                <w:rFonts w:ascii="Century Gothic" w:hAnsi="Century Gothic"/>
              </w:rPr>
              <w:t xml:space="preserve">- </w:t>
            </w:r>
            <w:r w:rsidRPr="00865FA1">
              <w:rPr>
                <w:rFonts w:ascii="Century Gothic" w:hAnsi="Century Gothic"/>
                <w:b/>
              </w:rPr>
              <w:t>VOLIJO SE 3 ČLANI</w:t>
            </w:r>
            <w:r w:rsidR="00865FA1">
              <w:rPr>
                <w:rFonts w:ascii="Century Gothic" w:hAnsi="Century Gothic"/>
                <w:b/>
              </w:rPr>
              <w:t>.</w:t>
            </w:r>
          </w:p>
          <w:p w:rsidR="001032F0" w:rsidRPr="001032F0" w:rsidRDefault="001032F0" w:rsidP="001032F0">
            <w:pPr>
              <w:pBdr>
                <w:bottom w:val="single" w:sz="12" w:space="1" w:color="auto"/>
              </w:pBdr>
              <w:rPr>
                <w:rFonts w:ascii="Century Gothic" w:hAnsi="Century Gothic"/>
              </w:rPr>
            </w:pPr>
            <w:r w:rsidRPr="001032F0">
              <w:rPr>
                <w:rFonts w:ascii="Century Gothic" w:hAnsi="Century Gothic"/>
              </w:rPr>
              <w:t>“ŠENBRIC”:ŠENBRIC 12, 13, 15, 17, 18, 19, 21, 22, 24, 24a, 25, 26, 28, 29, 30, 31, 31a, 31b, 32, 32a, 32b, 33, 33a, 33b, 33c, 34, 35, 36, 37, 37a, 38, 40, 42, 43, 44, 45, 47, 48, 48a, 49, 51, 54, 56, 57, 58,</w:t>
            </w:r>
            <w:r>
              <w:rPr>
                <w:rFonts w:ascii="Century Gothic" w:hAnsi="Century Gothic"/>
              </w:rPr>
              <w:t xml:space="preserve"> </w:t>
            </w:r>
            <w:r w:rsidRPr="001032F0">
              <w:rPr>
                <w:rFonts w:ascii="Century Gothic" w:hAnsi="Century Gothic"/>
              </w:rPr>
              <w:t xml:space="preserve">(ki volijo tudi člane sveta KS v </w:t>
            </w:r>
            <w:r w:rsidRPr="00865FA1">
              <w:rPr>
                <w:rFonts w:ascii="Century Gothic" w:hAnsi="Century Gothic"/>
                <w:b/>
              </w:rPr>
              <w:t>volilni enoti št. 4</w:t>
            </w:r>
            <w:r>
              <w:rPr>
                <w:rFonts w:ascii="Century Gothic" w:hAnsi="Century Gothic"/>
              </w:rPr>
              <w:t xml:space="preserve"> – PO 0162, 0163, 0164). – </w:t>
            </w:r>
            <w:r w:rsidRPr="00865FA1">
              <w:rPr>
                <w:rFonts w:ascii="Century Gothic" w:hAnsi="Century Gothic"/>
                <w:b/>
              </w:rPr>
              <w:t>VOLI SE 1 ČLAN</w:t>
            </w:r>
            <w:r>
              <w:rPr>
                <w:rFonts w:ascii="Century Gothic" w:hAnsi="Century Gothic"/>
              </w:rPr>
              <w:t xml:space="preserve">. </w:t>
            </w:r>
          </w:p>
          <w:p w:rsidR="001E5B61" w:rsidRPr="001E5B61" w:rsidRDefault="001E5B61" w:rsidP="001E5B61">
            <w:pPr>
              <w:pBdr>
                <w:bottom w:val="single" w:sz="12" w:space="1" w:color="auto"/>
              </w:pBdr>
              <w:rPr>
                <w:rFonts w:ascii="Century Gothic" w:hAnsi="Century Gothic"/>
              </w:rPr>
            </w:pPr>
          </w:p>
        </w:tc>
      </w:tr>
      <w:tr w:rsidR="001E5B61" w:rsidRPr="001E5B61" w:rsidTr="001032F0">
        <w:tc>
          <w:tcPr>
            <w:tcW w:w="9284" w:type="dxa"/>
            <w:tcBorders>
              <w:top w:val="nil"/>
              <w:left w:val="nil"/>
              <w:bottom w:val="nil"/>
              <w:right w:val="nil"/>
            </w:tcBorders>
          </w:tcPr>
          <w:p w:rsidR="001032F0" w:rsidRPr="001032F0" w:rsidRDefault="00A12962" w:rsidP="001032F0">
            <w:pPr>
              <w:pBdr>
                <w:bottom w:val="single" w:sz="12" w:space="1" w:color="auto"/>
              </w:pBdr>
              <w:rPr>
                <w:rFonts w:ascii="Century Gothic" w:hAnsi="Century Gothic"/>
                <w:b/>
              </w:rPr>
            </w:pPr>
            <w:r>
              <w:rPr>
                <w:rFonts w:ascii="Century Gothic" w:hAnsi="Century Gothic"/>
                <w:b/>
              </w:rPr>
              <w:t xml:space="preserve">VOLIŠČE </w:t>
            </w:r>
            <w:r w:rsidR="001032F0">
              <w:rPr>
                <w:rFonts w:ascii="Century Gothic" w:hAnsi="Century Gothic"/>
                <w:b/>
              </w:rPr>
              <w:t>8</w:t>
            </w:r>
            <w:r>
              <w:rPr>
                <w:rFonts w:ascii="Century Gothic" w:hAnsi="Century Gothic"/>
                <w:b/>
              </w:rPr>
              <w:t xml:space="preserve"> - </w:t>
            </w:r>
            <w:r w:rsidR="001032F0" w:rsidRPr="001032F0">
              <w:rPr>
                <w:rFonts w:ascii="Century Gothic" w:hAnsi="Century Gothic"/>
                <w:b/>
              </w:rPr>
              <w:t xml:space="preserve">SELO AC </w:t>
            </w:r>
            <w:proofErr w:type="spellStart"/>
            <w:r w:rsidR="001032F0" w:rsidRPr="001032F0">
              <w:rPr>
                <w:rFonts w:ascii="Century Gothic" w:hAnsi="Century Gothic"/>
                <w:b/>
              </w:rPr>
              <w:t>Celeia</w:t>
            </w:r>
            <w:proofErr w:type="spellEnd"/>
            <w:r w:rsidR="001032F0" w:rsidRPr="001032F0">
              <w:rPr>
                <w:rFonts w:ascii="Century Gothic" w:hAnsi="Century Gothic"/>
                <w:b/>
              </w:rPr>
              <w:t xml:space="preserve"> PE Jakopec</w:t>
            </w:r>
          </w:p>
          <w:p w:rsidR="001E5B61" w:rsidRPr="001E5B61" w:rsidRDefault="001E5B61" w:rsidP="001E5B61">
            <w:pPr>
              <w:pBdr>
                <w:bottom w:val="single" w:sz="12" w:space="1" w:color="auto"/>
              </w:pBdr>
              <w:rPr>
                <w:rFonts w:ascii="Century Gothic" w:hAnsi="Century Gothic"/>
              </w:rPr>
            </w:pPr>
            <w:r w:rsidRPr="001E5B61">
              <w:rPr>
                <w:rFonts w:ascii="Century Gothic" w:hAnsi="Century Gothic"/>
              </w:rPr>
              <w:t>Na tem volišču volijo volivci, ki stanujejo:</w:t>
            </w:r>
          </w:p>
          <w:p w:rsidR="001E5B61" w:rsidRPr="001E5B61" w:rsidRDefault="001032F0" w:rsidP="001032F0">
            <w:pPr>
              <w:pBdr>
                <w:bottom w:val="single" w:sz="12" w:space="1" w:color="auto"/>
              </w:pBdr>
              <w:rPr>
                <w:rFonts w:ascii="Century Gothic" w:hAnsi="Century Gothic"/>
              </w:rPr>
            </w:pPr>
            <w:r w:rsidRPr="001032F0">
              <w:rPr>
                <w:rFonts w:ascii="Century Gothic" w:hAnsi="Century Gothic"/>
              </w:rPr>
              <w:t xml:space="preserve">“SELO”: ŠALEK 98, 99, 100, 101, 102, 103, 104, 105, 106, 108, 110, 112; KOSOVELOVA ULICA 2a, 2b, 2c, 2d, 2e, 4a, 4b, 4c, 5, 9, 9a, 10, 11, 12, 13, 14, 15, 16, 18, 20, 21, 22, 24, 25, 26; SELO 3, 4, 5, 6, 7, 7a, 8, 9, 10, 10a, 10b, 11, 12, 13, 14, 14a, 15, 16, 17, 17a, 18, 19, 19a, 20, 20a, 21, 22, 22a, 23, 24 (ki volijo tudi člane sveta KS v </w:t>
            </w:r>
            <w:r w:rsidRPr="00865FA1">
              <w:rPr>
                <w:rFonts w:ascii="Century Gothic" w:hAnsi="Century Gothic"/>
                <w:b/>
              </w:rPr>
              <w:t>volilni enoti št. 5</w:t>
            </w:r>
            <w:r w:rsidRPr="001032F0">
              <w:rPr>
                <w:rFonts w:ascii="Century Gothic" w:hAnsi="Century Gothic"/>
              </w:rPr>
              <w:t xml:space="preserve"> – PO  0072, 0073, 0226). </w:t>
            </w:r>
            <w:r>
              <w:rPr>
                <w:rFonts w:ascii="Century Gothic" w:hAnsi="Century Gothic"/>
              </w:rPr>
              <w:t xml:space="preserve">– </w:t>
            </w:r>
            <w:r w:rsidRPr="00865FA1">
              <w:rPr>
                <w:rFonts w:ascii="Century Gothic" w:hAnsi="Century Gothic"/>
                <w:b/>
              </w:rPr>
              <w:t>VOLIJO SE 3 ČLANI</w:t>
            </w:r>
            <w:r>
              <w:rPr>
                <w:rFonts w:ascii="Century Gothic" w:hAnsi="Century Gothic"/>
              </w:rPr>
              <w:t xml:space="preserve">. </w:t>
            </w:r>
            <w:r>
              <w:rPr>
                <w:rFonts w:ascii="Century Gothic" w:hAnsi="Century Gothic"/>
              </w:rPr>
              <w:tab/>
            </w:r>
          </w:p>
        </w:tc>
      </w:tr>
      <w:tr w:rsidR="001E5B61" w:rsidRPr="001E5B61" w:rsidTr="001032F0">
        <w:tc>
          <w:tcPr>
            <w:tcW w:w="9284" w:type="dxa"/>
            <w:tcBorders>
              <w:top w:val="nil"/>
              <w:left w:val="nil"/>
              <w:bottom w:val="nil"/>
              <w:right w:val="nil"/>
            </w:tcBorders>
          </w:tcPr>
          <w:p w:rsidR="001E5B61" w:rsidRPr="001E5B61" w:rsidRDefault="001E5B61" w:rsidP="001E5B61">
            <w:pPr>
              <w:pBdr>
                <w:bottom w:val="single" w:sz="12" w:space="1" w:color="auto"/>
              </w:pBdr>
              <w:rPr>
                <w:rFonts w:ascii="Century Gothic" w:hAnsi="Century Gothic"/>
              </w:rPr>
            </w:pPr>
          </w:p>
        </w:tc>
      </w:tr>
      <w:tr w:rsidR="001E5B61" w:rsidRPr="001E5B61" w:rsidTr="001032F0">
        <w:tc>
          <w:tcPr>
            <w:tcW w:w="9284" w:type="dxa"/>
            <w:tcBorders>
              <w:top w:val="nil"/>
              <w:left w:val="nil"/>
              <w:bottom w:val="nil"/>
              <w:right w:val="nil"/>
            </w:tcBorders>
          </w:tcPr>
          <w:p w:rsidR="001E5B61" w:rsidRPr="001E5B61" w:rsidRDefault="001E5B61" w:rsidP="001E5B61">
            <w:pPr>
              <w:pBdr>
                <w:bottom w:val="single" w:sz="12" w:space="1" w:color="auto"/>
              </w:pBdr>
              <w:rPr>
                <w:rFonts w:ascii="Century Gothic" w:hAnsi="Century Gothic"/>
              </w:rPr>
            </w:pPr>
          </w:p>
        </w:tc>
      </w:tr>
    </w:tbl>
    <w:p w:rsidR="009B52E4" w:rsidRPr="00E8186D" w:rsidRDefault="009B52E4">
      <w:pPr>
        <w:rPr>
          <w:rFonts w:ascii="Century Gothic" w:hAnsi="Century Gothic"/>
        </w:rPr>
      </w:pPr>
      <w:r w:rsidRPr="00E8186D">
        <w:rPr>
          <w:rFonts w:ascii="Century Gothic" w:hAnsi="Century Gothic"/>
        </w:rPr>
        <w:t xml:space="preserve">* V vsaki volilni enoti se lahko predlaga toliko </w:t>
      </w:r>
      <w:r w:rsidR="00501ED5" w:rsidRPr="00E8186D">
        <w:rPr>
          <w:rFonts w:ascii="Century Gothic" w:hAnsi="Century Gothic"/>
        </w:rPr>
        <w:t>kandidatov</w:t>
      </w:r>
      <w:r w:rsidR="00C65317" w:rsidRPr="00E8186D">
        <w:rPr>
          <w:rFonts w:ascii="Century Gothic" w:hAnsi="Century Gothic"/>
        </w:rPr>
        <w:t>,</w:t>
      </w:r>
      <w:r w:rsidRPr="00E8186D">
        <w:rPr>
          <w:rFonts w:ascii="Century Gothic" w:hAnsi="Century Gothic"/>
        </w:rPr>
        <w:t xml:space="preserve"> kolikor se jih voli. </w:t>
      </w:r>
    </w:p>
    <w:p w:rsidR="009B52E4" w:rsidRPr="00E8186D" w:rsidRDefault="009B52E4">
      <w:pPr>
        <w:rPr>
          <w:rFonts w:ascii="Century Gothic" w:hAnsi="Century Gothic"/>
        </w:rPr>
      </w:pPr>
      <w:r w:rsidRPr="00E8186D">
        <w:rPr>
          <w:rFonts w:ascii="Century Gothic" w:hAnsi="Century Gothic"/>
        </w:rPr>
        <w:t>* Kandidati morajo imeti stalno prebivališče v volilni enoti</w:t>
      </w:r>
      <w:r w:rsidR="00C65317" w:rsidRPr="00E8186D">
        <w:rPr>
          <w:rFonts w:ascii="Century Gothic" w:hAnsi="Century Gothic"/>
        </w:rPr>
        <w:t>,</w:t>
      </w:r>
      <w:r w:rsidRPr="00E8186D">
        <w:rPr>
          <w:rFonts w:ascii="Century Gothic" w:hAnsi="Century Gothic"/>
        </w:rPr>
        <w:t xml:space="preserve"> v kateri kandidirajo. </w:t>
      </w:r>
    </w:p>
    <w:p w:rsidR="009B52E4" w:rsidRPr="00E8186D" w:rsidRDefault="009B52E4">
      <w:pPr>
        <w:rPr>
          <w:rFonts w:ascii="Century Gothic" w:hAnsi="Century Gothic"/>
        </w:rPr>
      </w:pPr>
      <w:r w:rsidRPr="00E8186D">
        <w:rPr>
          <w:rFonts w:ascii="Century Gothic" w:hAnsi="Century Gothic"/>
        </w:rPr>
        <w:t>* Paziti na spolno kvoto. Primer:</w:t>
      </w:r>
    </w:p>
    <w:p w:rsidR="009B52E4" w:rsidRPr="00E8186D" w:rsidRDefault="009B52E4">
      <w:pPr>
        <w:rPr>
          <w:rFonts w:ascii="Century Gothic" w:hAnsi="Century Gothic"/>
        </w:rPr>
      </w:pPr>
      <w:r w:rsidRPr="00E8186D">
        <w:rPr>
          <w:rFonts w:ascii="Century Gothic" w:hAnsi="Century Gothic"/>
        </w:rPr>
        <w:t>- kjer se predlagata dva kandidat</w:t>
      </w:r>
      <w:r w:rsidR="00C65317" w:rsidRPr="00E8186D">
        <w:rPr>
          <w:rFonts w:ascii="Century Gothic" w:hAnsi="Century Gothic"/>
        </w:rPr>
        <w:t>a</w:t>
      </w:r>
      <w:r w:rsidRPr="00E8186D">
        <w:rPr>
          <w:rFonts w:ascii="Century Gothic" w:hAnsi="Century Gothic"/>
        </w:rPr>
        <w:t>, potem je pravilni vrstni red MŽ ali ŽM,</w:t>
      </w:r>
    </w:p>
    <w:p w:rsidR="009B52E4" w:rsidRPr="00E8186D" w:rsidRDefault="00C65317">
      <w:pPr>
        <w:rPr>
          <w:rFonts w:ascii="Century Gothic" w:hAnsi="Century Gothic"/>
        </w:rPr>
      </w:pPr>
      <w:r w:rsidRPr="00E8186D">
        <w:rPr>
          <w:rFonts w:ascii="Century Gothic" w:hAnsi="Century Gothic"/>
        </w:rPr>
        <w:t>-</w:t>
      </w:r>
      <w:r w:rsidR="009B52E4" w:rsidRPr="00E8186D">
        <w:rPr>
          <w:rFonts w:ascii="Century Gothic" w:hAnsi="Century Gothic"/>
        </w:rPr>
        <w:t xml:space="preserve"> kjer se predlagajo trije kandidati je pravilni vrstni red MŽM ali ŽMŽ</w:t>
      </w:r>
    </w:p>
    <w:p w:rsidR="00AE65E7" w:rsidRPr="00AE65E7" w:rsidRDefault="00AE65E7" w:rsidP="00AE65E7">
      <w:pPr>
        <w:jc w:val="both"/>
        <w:rPr>
          <w:rFonts w:ascii="Century Gothic" w:hAnsi="Century Gothic"/>
        </w:rPr>
      </w:pPr>
      <w:r w:rsidRPr="00AE65E7">
        <w:rPr>
          <w:rFonts w:ascii="Century Gothic" w:hAnsi="Century Gothic"/>
        </w:rPr>
        <w:t xml:space="preserve">* Za vsako kandidaturo v volilni enoti je potrebno zbrati podporo 10 volivcev (osebno ime, prebivališče, rojstni podatki in lastnoročni podpis osebe, ki daje podporo). Volivci, ki podprejo kandidaturo, lahko podprejo kandidaturo samo v tisti volilni enoti, v kateri imajo stalno prebivališče. Podporo je mogoče dati toliko kandidatom, kolikor se jih v volilni enoti voli.  </w:t>
      </w:r>
    </w:p>
    <w:p w:rsidR="009B52E4" w:rsidRPr="00E8186D" w:rsidRDefault="009B52E4" w:rsidP="00AE65E7">
      <w:pPr>
        <w:jc w:val="both"/>
        <w:rPr>
          <w:rFonts w:ascii="Century Gothic" w:hAnsi="Century Gothic"/>
        </w:rPr>
      </w:pPr>
    </w:p>
    <w:sectPr w:rsidR="009B52E4" w:rsidRPr="00E818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Schoolbook">
    <w:panose1 w:val="0204060405050502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B55D01"/>
    <w:multiLevelType w:val="hybridMultilevel"/>
    <w:tmpl w:val="627E1514"/>
    <w:lvl w:ilvl="0" w:tplc="F38024E6">
      <w:start w:val="231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682C3957"/>
    <w:multiLevelType w:val="hybridMultilevel"/>
    <w:tmpl w:val="EAEE549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2E4"/>
    <w:rsid w:val="00033A35"/>
    <w:rsid w:val="001032F0"/>
    <w:rsid w:val="00116F6A"/>
    <w:rsid w:val="001E5B61"/>
    <w:rsid w:val="002E6065"/>
    <w:rsid w:val="003A0020"/>
    <w:rsid w:val="003E0C48"/>
    <w:rsid w:val="0041447C"/>
    <w:rsid w:val="00501ED5"/>
    <w:rsid w:val="007A5AE8"/>
    <w:rsid w:val="00865FA1"/>
    <w:rsid w:val="009803A4"/>
    <w:rsid w:val="009B52E4"/>
    <w:rsid w:val="00A12962"/>
    <w:rsid w:val="00AA36A1"/>
    <w:rsid w:val="00AE65E7"/>
    <w:rsid w:val="00B6064E"/>
    <w:rsid w:val="00BC199C"/>
    <w:rsid w:val="00C65317"/>
    <w:rsid w:val="00E8186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73039D4"/>
  <w15:chartTrackingRefBased/>
  <w15:docId w15:val="{D91FD75E-C272-4523-8135-87E86D79B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paragraph" w:styleId="Naslov1">
    <w:name w:val="heading 1"/>
    <w:basedOn w:val="Navaden"/>
    <w:next w:val="Navaden"/>
    <w:link w:val="Naslov1Znak"/>
    <w:qFormat/>
    <w:rsid w:val="00E8186D"/>
    <w:pPr>
      <w:keepNext/>
      <w:overflowPunct w:val="0"/>
      <w:autoSpaceDE w:val="0"/>
      <w:autoSpaceDN w:val="0"/>
      <w:adjustRightInd w:val="0"/>
      <w:spacing w:after="0" w:line="240" w:lineRule="auto"/>
      <w:textAlignment w:val="baseline"/>
      <w:outlineLvl w:val="0"/>
    </w:pPr>
    <w:rPr>
      <w:rFonts w:ascii="Century Schoolbook" w:eastAsia="Times New Roman" w:hAnsi="Century Schoolbook" w:cs="Times New Roman"/>
      <w:b/>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E8186D"/>
    <w:rPr>
      <w:rFonts w:ascii="Century Schoolbook" w:eastAsia="Times New Roman" w:hAnsi="Century Schoolbook" w:cs="Times New Roman"/>
      <w:b/>
      <w:szCs w:val="20"/>
    </w:rPr>
  </w:style>
  <w:style w:type="paragraph" w:styleId="Odstavekseznama">
    <w:name w:val="List Paragraph"/>
    <w:basedOn w:val="Navaden"/>
    <w:uiPriority w:val="34"/>
    <w:qFormat/>
    <w:rsid w:val="00E8186D"/>
    <w:pPr>
      <w:ind w:left="720"/>
      <w:contextualSpacing/>
    </w:pPr>
  </w:style>
  <w:style w:type="paragraph" w:styleId="Besedilooblaka">
    <w:name w:val="Balloon Text"/>
    <w:basedOn w:val="Navaden"/>
    <w:link w:val="BesedilooblakaZnak"/>
    <w:uiPriority w:val="99"/>
    <w:semiHidden/>
    <w:unhideWhenUsed/>
    <w:rsid w:val="009803A4"/>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9803A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457</Words>
  <Characters>2608</Characters>
  <Application>Microsoft Office Word</Application>
  <DocSecurity>0</DocSecurity>
  <Lines>21</Lines>
  <Paragraphs>6</Paragraphs>
  <ScaleCrop>false</ScaleCrop>
  <HeadingPairs>
    <vt:vector size="2" baseType="variant">
      <vt:variant>
        <vt:lpstr>Naslov</vt:lpstr>
      </vt:variant>
      <vt:variant>
        <vt:i4>1</vt:i4>
      </vt:variant>
    </vt:vector>
  </HeadingPairs>
  <TitlesOfParts>
    <vt:vector size="1" baseType="lpstr">
      <vt:lpstr/>
    </vt:vector>
  </TitlesOfParts>
  <Company>Mestna občina Velenje</Company>
  <LinksUpToDate>false</LinksUpToDate>
  <CharactersWithSpaces>3059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Vasiljević Rudonić  Zdravka</dc:creator>
  <cp:keywords/>
  <dc:description/>
  <cp:lastModifiedBy>Vasiljević Rudonić  Zdravka</cp:lastModifiedBy>
  <cp:revision>5</cp:revision>
  <cp:lastPrinted>2022-09-22T12:37:00Z</cp:lastPrinted>
  <dcterms:created xsi:type="dcterms:W3CDTF">2022-09-21T11:57:00Z</dcterms:created>
  <dcterms:modified xsi:type="dcterms:W3CDTF">2022-09-22T13:12:00Z</dcterms:modified>
</cp:coreProperties>
</file>