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711DE" w14:textId="77777777" w:rsidR="00214D16" w:rsidRPr="00214D16" w:rsidRDefault="00214D16" w:rsidP="00CF6E61">
      <w:pPr>
        <w:spacing w:before="480"/>
        <w:jc w:val="center"/>
        <w:rPr>
          <w:rFonts w:cs="Arial"/>
          <w:b/>
          <w:bCs/>
          <w:sz w:val="36"/>
          <w:szCs w:val="36"/>
        </w:rPr>
      </w:pPr>
      <w:r w:rsidRPr="00214D16">
        <w:rPr>
          <w:rFonts w:cs="Arial"/>
          <w:b/>
          <w:bCs/>
          <w:sz w:val="36"/>
          <w:szCs w:val="36"/>
        </w:rPr>
        <w:t>VLOGA ZA IZDAJO SOGLASJA</w:t>
      </w:r>
    </w:p>
    <w:p w14:paraId="5FC2A2EB" w14:textId="42DEAE2A" w:rsidR="00B42495" w:rsidRDefault="00214D16" w:rsidP="00214D16">
      <w:pPr>
        <w:jc w:val="center"/>
        <w:rPr>
          <w:rFonts w:cs="Arial"/>
          <w:b/>
          <w:bCs/>
          <w:sz w:val="28"/>
          <w:szCs w:val="28"/>
        </w:rPr>
      </w:pPr>
      <w:r w:rsidRPr="00214D16">
        <w:rPr>
          <w:rFonts w:cs="Arial"/>
          <w:b/>
          <w:bCs/>
          <w:sz w:val="28"/>
          <w:szCs w:val="28"/>
        </w:rPr>
        <w:t xml:space="preserve"> ZA PREKOPAVANJE, PODKOPAVANJE IN PODVRTAVANJE JAVNE CESTE TER IZKOPAVANJE OB JAVNI CESTI</w:t>
      </w:r>
    </w:p>
    <w:p w14:paraId="239EDC7F" w14:textId="77777777" w:rsidR="00CF6E61" w:rsidRPr="004D2F8E" w:rsidRDefault="00CF6E61" w:rsidP="00CF6E61">
      <w:pPr>
        <w:spacing w:before="480" w:after="60"/>
        <w:rPr>
          <w:rFonts w:cs="Arial"/>
          <w:b/>
        </w:rPr>
      </w:pPr>
      <w:r w:rsidRPr="004D2F8E">
        <w:rPr>
          <w:rFonts w:cs="Arial"/>
          <w:b/>
        </w:rPr>
        <w:t>POOBLAŠČENEC: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CF6E61" w:rsidRPr="004D2F8E" w14:paraId="49711260" w14:textId="77777777" w:rsidTr="0057451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207DC43D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Ime in priimek: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3DE124F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F6E61" w:rsidRPr="004D2F8E" w14:paraId="0B15439E" w14:textId="77777777" w:rsidTr="0057451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1DAD720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37BAFD5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F6E61" w:rsidRPr="004D2F8E" w14:paraId="05B18CF0" w14:textId="77777777" w:rsidTr="0057451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9CFB194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FDC68E9" w14:textId="77777777" w:rsidR="00CF6E61" w:rsidRPr="004D2F8E" w:rsidRDefault="00CF6E61" w:rsidP="00574513">
            <w:pPr>
              <w:spacing w:before="60" w:after="60"/>
              <w:ind w:left="-4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F6E61" w:rsidRPr="004D2F8E" w14:paraId="5663BB3D" w14:textId="77777777" w:rsidTr="0057451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77881F2" w14:textId="77777777" w:rsidR="00CF6E61" w:rsidRPr="004D2F8E" w:rsidRDefault="00CF6E61" w:rsidP="00574513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51DE194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F6E61" w:rsidRPr="004D2F8E" w14:paraId="2B370149" w14:textId="77777777" w:rsidTr="0057451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B12F025" w14:textId="77777777" w:rsidR="00CF6E61" w:rsidRPr="004D2F8E" w:rsidRDefault="00CF6E61" w:rsidP="00574513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093A53E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7839051D" w14:textId="77777777" w:rsidR="00CF6E61" w:rsidRPr="004D2F8E" w:rsidRDefault="00CF6E61" w:rsidP="00CF6E61">
      <w:pPr>
        <w:spacing w:before="480" w:after="60"/>
        <w:rPr>
          <w:rFonts w:cs="Arial"/>
          <w:b/>
        </w:rPr>
      </w:pPr>
      <w:r w:rsidRPr="004D2F8E">
        <w:rPr>
          <w:rFonts w:cs="Arial"/>
          <w:b/>
        </w:rPr>
        <w:t>INVESTITOR: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CF6E61" w:rsidRPr="004D2F8E" w14:paraId="33A6939B" w14:textId="77777777" w:rsidTr="0057451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3E862132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Ime in priimek oz. naziv: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AB45827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F6E61" w:rsidRPr="004D2F8E" w14:paraId="6AC47102" w14:textId="77777777" w:rsidTr="0057451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8796712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0473D524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F6E61" w:rsidRPr="004D2F8E" w14:paraId="4B08D442" w14:textId="77777777" w:rsidTr="0057451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D305D01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36CABD5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F6E61" w:rsidRPr="004D2F8E" w14:paraId="3B4EB581" w14:textId="77777777" w:rsidTr="0057451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2CC3C590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D7EFA21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CF6E61" w:rsidRPr="004D2F8E" w14:paraId="70395AB4" w14:textId="77777777" w:rsidTr="00574513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595F6E5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52D91A5" w14:textId="77777777" w:rsidR="00CF6E61" w:rsidRPr="004D2F8E" w:rsidRDefault="00CF6E61" w:rsidP="00574513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32210D39" w14:textId="0D828D0F" w:rsidR="00214D16" w:rsidRDefault="00214D16" w:rsidP="00772022">
      <w:pPr>
        <w:pStyle w:val="Telobesedila"/>
        <w:spacing w:before="240" w:after="120"/>
        <w:jc w:val="both"/>
        <w:rPr>
          <w:rFonts w:ascii="Arial" w:hAnsi="Arial" w:cs="Arial"/>
          <w:b w:val="0"/>
          <w:sz w:val="20"/>
        </w:rPr>
      </w:pPr>
      <w:r w:rsidRPr="00214D16">
        <w:rPr>
          <w:rFonts w:ascii="Arial" w:hAnsi="Arial" w:cs="Arial"/>
          <w:b w:val="0"/>
          <w:bCs/>
          <w:sz w:val="20"/>
        </w:rPr>
        <w:t xml:space="preserve">Zgoraj navedeni </w:t>
      </w:r>
      <w:r w:rsidR="00CF6E61">
        <w:rPr>
          <w:rFonts w:ascii="Arial" w:hAnsi="Arial" w:cs="Arial"/>
          <w:sz w:val="20"/>
        </w:rPr>
        <w:t>p</w:t>
      </w:r>
      <w:r w:rsidR="00CF6E61" w:rsidRPr="00214D16">
        <w:rPr>
          <w:rFonts w:ascii="Arial" w:hAnsi="Arial" w:cs="Arial"/>
          <w:sz w:val="20"/>
        </w:rPr>
        <w:t xml:space="preserve">ooblaščenec </w:t>
      </w:r>
      <w:r w:rsidRPr="00214D16">
        <w:rPr>
          <w:rFonts w:ascii="Arial" w:hAnsi="Arial" w:cs="Arial"/>
          <w:b w:val="0"/>
          <w:bCs/>
          <w:sz w:val="20"/>
        </w:rPr>
        <w:t xml:space="preserve">oziroma </w:t>
      </w:r>
      <w:r w:rsidR="00CF6E61">
        <w:rPr>
          <w:rFonts w:ascii="Arial" w:hAnsi="Arial" w:cs="Arial"/>
          <w:sz w:val="20"/>
        </w:rPr>
        <w:t>i</w:t>
      </w:r>
      <w:r w:rsidR="00CF6E61" w:rsidRPr="00214D16">
        <w:rPr>
          <w:rFonts w:ascii="Arial" w:hAnsi="Arial" w:cs="Arial"/>
          <w:sz w:val="20"/>
        </w:rPr>
        <w:t>nvestitor</w:t>
      </w:r>
      <w:r w:rsidR="00CF6E61" w:rsidRPr="00525EB5">
        <w:rPr>
          <w:rFonts w:ascii="Arial" w:hAnsi="Arial" w:cs="Arial"/>
          <w:b w:val="0"/>
          <w:sz w:val="20"/>
        </w:rPr>
        <w:t xml:space="preserve"> </w:t>
      </w:r>
      <w:r w:rsidR="001D74ED" w:rsidRPr="00525EB5">
        <w:rPr>
          <w:rFonts w:ascii="Arial" w:hAnsi="Arial" w:cs="Arial"/>
          <w:b w:val="0"/>
          <w:sz w:val="20"/>
        </w:rPr>
        <w:t xml:space="preserve">prosim Mestno občino Velenje za izdajo soglasja za poseg v </w:t>
      </w:r>
      <w:r w:rsidR="00456E5F">
        <w:rPr>
          <w:rFonts w:ascii="Arial" w:hAnsi="Arial" w:cs="Arial"/>
          <w:b w:val="0"/>
          <w:sz w:val="20"/>
        </w:rPr>
        <w:t>prometno površino</w:t>
      </w:r>
      <w:r w:rsidR="001D74ED" w:rsidRPr="00525EB5">
        <w:rPr>
          <w:rFonts w:ascii="Arial" w:hAnsi="Arial" w:cs="Arial"/>
          <w:b w:val="0"/>
          <w:sz w:val="20"/>
        </w:rPr>
        <w:t xml:space="preserve"> oziroma njen varovalni pas zaradi naslednj</w:t>
      </w:r>
      <w:r w:rsidR="006453CE">
        <w:rPr>
          <w:rFonts w:ascii="Arial" w:hAnsi="Arial" w:cs="Arial"/>
          <w:b w:val="0"/>
          <w:sz w:val="20"/>
        </w:rPr>
        <w:t>ih</w:t>
      </w:r>
      <w:r w:rsidR="001D74ED" w:rsidRPr="00525EB5">
        <w:rPr>
          <w:rFonts w:ascii="Arial" w:hAnsi="Arial" w:cs="Arial"/>
          <w:b w:val="0"/>
          <w:sz w:val="20"/>
        </w:rPr>
        <w:t xml:space="preserve"> </w:t>
      </w:r>
      <w:r w:rsidR="006453CE">
        <w:rPr>
          <w:rFonts w:ascii="Arial" w:hAnsi="Arial" w:cs="Arial"/>
          <w:b w:val="0"/>
          <w:sz w:val="20"/>
        </w:rPr>
        <w:t>del</w:t>
      </w:r>
      <w:r w:rsidR="001D74ED" w:rsidRPr="00525EB5">
        <w:rPr>
          <w:rFonts w:ascii="Arial" w:hAnsi="Arial" w:cs="Arial"/>
          <w:b w:val="0"/>
          <w:sz w:val="20"/>
        </w:rPr>
        <w:t xml:space="preserve"> (ustrezno označi):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567"/>
        <w:gridCol w:w="4252"/>
      </w:tblGrid>
      <w:tr w:rsidR="00456E5F" w14:paraId="5FC2A2F8" w14:textId="77777777" w:rsidTr="00456E5F">
        <w:tc>
          <w:tcPr>
            <w:tcW w:w="562" w:type="dxa"/>
            <w:vAlign w:val="center"/>
          </w:tcPr>
          <w:p w14:paraId="5FC2A2F3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5FC2A2F4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t>p</w:t>
            </w:r>
            <w:r w:rsidRPr="006453CE">
              <w:rPr>
                <w:rFonts w:cs="Arial"/>
              </w:rPr>
              <w:t>rekop</w:t>
            </w:r>
            <w:r>
              <w:rPr>
                <w:rFonts w:cs="Arial"/>
              </w:rPr>
              <w:t xml:space="preserve">avanje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FC2A2F5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FC2A2F6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5FC2A2F7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t>cesta</w:t>
            </w:r>
          </w:p>
        </w:tc>
      </w:tr>
      <w:tr w:rsidR="00456E5F" w14:paraId="5FC2A2FE" w14:textId="77777777" w:rsidTr="00456E5F">
        <w:tc>
          <w:tcPr>
            <w:tcW w:w="562" w:type="dxa"/>
            <w:vAlign w:val="center"/>
          </w:tcPr>
          <w:p w14:paraId="5FC2A2F9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5FC2A2FA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theme="minorHAnsi"/>
              </w:rPr>
              <w:t>podkopavanje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FC2A2FB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FC2A2FC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5FC2A2FD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  <w:r>
              <w:rPr>
                <w:rFonts w:cstheme="minorHAnsi"/>
              </w:rPr>
              <w:t xml:space="preserve">pločnik </w:t>
            </w:r>
          </w:p>
        </w:tc>
      </w:tr>
      <w:tr w:rsidR="00456E5F" w14:paraId="5FC2A304" w14:textId="77777777" w:rsidTr="00456E5F">
        <w:tc>
          <w:tcPr>
            <w:tcW w:w="562" w:type="dxa"/>
            <w:vAlign w:val="center"/>
          </w:tcPr>
          <w:p w14:paraId="5FC2A2FF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5FC2A300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theme="minorHAnsi"/>
              </w:rPr>
              <w:t>podvrtavanje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FC2A301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FC2A302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5FC2A303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  <w:r>
              <w:rPr>
                <w:rFonts w:cstheme="minorHAnsi"/>
              </w:rPr>
              <w:t>kolesarska steza</w:t>
            </w:r>
          </w:p>
        </w:tc>
      </w:tr>
      <w:tr w:rsidR="00456E5F" w14:paraId="5FC2A30A" w14:textId="77777777" w:rsidTr="00456E5F">
        <w:tc>
          <w:tcPr>
            <w:tcW w:w="562" w:type="dxa"/>
            <w:vAlign w:val="center"/>
          </w:tcPr>
          <w:p w14:paraId="5FC2A305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5FC2A306" w14:textId="77777777" w:rsidR="00456E5F" w:rsidRPr="0034769C" w:rsidRDefault="00456E5F" w:rsidP="00456E5F">
            <w:pPr>
              <w:spacing w:before="60" w:after="60"/>
              <w:rPr>
                <w:rFonts w:cs="Arial"/>
              </w:rPr>
            </w:pPr>
            <w:r>
              <w:rPr>
                <w:rFonts w:cstheme="minorHAnsi"/>
              </w:rPr>
              <w:t>izkopavanje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FC2A307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FC2A308" w14:textId="77777777" w:rsidR="00456E5F" w:rsidRDefault="00456E5F" w:rsidP="00456E5F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5FC2A309" w14:textId="77777777" w:rsidR="00456E5F" w:rsidRPr="0034769C" w:rsidRDefault="00456E5F" w:rsidP="00456E5F">
            <w:pPr>
              <w:spacing w:before="60" w:after="60"/>
              <w:rPr>
                <w:rFonts w:cs="Arial"/>
              </w:rPr>
            </w:pPr>
            <w:r>
              <w:rPr>
                <w:rFonts w:cstheme="minorHAnsi"/>
              </w:rPr>
              <w:t xml:space="preserve">javna površina (trgi…) </w:t>
            </w:r>
          </w:p>
        </w:tc>
      </w:tr>
    </w:tbl>
    <w:p w14:paraId="5FC2A30B" w14:textId="48CE97F5" w:rsidR="00A03827" w:rsidRDefault="00A03827" w:rsidP="001D74ED">
      <w:pPr>
        <w:pStyle w:val="Telobesedila"/>
        <w:jc w:val="both"/>
        <w:rPr>
          <w:rFonts w:ascii="Arial" w:hAnsi="Arial" w:cs="Arial"/>
          <w:b w:val="0"/>
          <w:sz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A75E3" w14:paraId="3E09A24B" w14:textId="77777777" w:rsidTr="00574513">
        <w:tc>
          <w:tcPr>
            <w:tcW w:w="2547" w:type="dxa"/>
            <w:vAlign w:val="center"/>
          </w:tcPr>
          <w:p w14:paraId="65DE8754" w14:textId="77777777" w:rsidR="000A75E3" w:rsidRDefault="000A75E3" w:rsidP="00574513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V naselju:</w:t>
            </w:r>
          </w:p>
        </w:tc>
        <w:tc>
          <w:tcPr>
            <w:tcW w:w="6520" w:type="dxa"/>
            <w:vAlign w:val="center"/>
          </w:tcPr>
          <w:p w14:paraId="24FAA145" w14:textId="77777777" w:rsidR="000A75E3" w:rsidRDefault="000A75E3" w:rsidP="00574513">
            <w:pPr>
              <w:spacing w:before="60" w:after="60"/>
              <w:rPr>
                <w:rFonts w:eastAsia="Calibri" w:cs="Arial"/>
              </w:rPr>
            </w:pPr>
          </w:p>
        </w:tc>
      </w:tr>
      <w:tr w:rsidR="000A75E3" w14:paraId="533E51B4" w14:textId="77777777" w:rsidTr="00574513">
        <w:tc>
          <w:tcPr>
            <w:tcW w:w="2547" w:type="dxa"/>
            <w:vAlign w:val="center"/>
          </w:tcPr>
          <w:p w14:paraId="12A3E300" w14:textId="77777777" w:rsidR="000A75E3" w:rsidRDefault="000A75E3" w:rsidP="00574513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Naslov:</w:t>
            </w:r>
          </w:p>
        </w:tc>
        <w:tc>
          <w:tcPr>
            <w:tcW w:w="6520" w:type="dxa"/>
            <w:vAlign w:val="center"/>
          </w:tcPr>
          <w:p w14:paraId="344842FA" w14:textId="77777777" w:rsidR="000A75E3" w:rsidRDefault="000A75E3" w:rsidP="00574513">
            <w:pPr>
              <w:spacing w:before="60" w:after="60"/>
              <w:rPr>
                <w:rFonts w:eastAsia="Calibri" w:cs="Arial"/>
              </w:rPr>
            </w:pPr>
          </w:p>
        </w:tc>
      </w:tr>
      <w:tr w:rsidR="000A75E3" w14:paraId="4C092BF6" w14:textId="77777777" w:rsidTr="00574513">
        <w:tc>
          <w:tcPr>
            <w:tcW w:w="2547" w:type="dxa"/>
            <w:vAlign w:val="center"/>
          </w:tcPr>
          <w:p w14:paraId="18D13AEA" w14:textId="77777777" w:rsidR="000A75E3" w:rsidRDefault="000A75E3" w:rsidP="00574513">
            <w:pPr>
              <w:spacing w:before="60" w:after="60"/>
              <w:rPr>
                <w:rFonts w:eastAsia="Calibri" w:cs="Arial"/>
              </w:rPr>
            </w:pPr>
            <w:r w:rsidRPr="0034769C">
              <w:rPr>
                <w:rFonts w:eastAsia="Calibri" w:cs="Arial"/>
              </w:rPr>
              <w:t>Katastrska občina</w:t>
            </w:r>
            <w:r>
              <w:rPr>
                <w:rFonts w:eastAsia="Calibri" w:cs="Arial"/>
              </w:rPr>
              <w:t xml:space="preserve"> in št. parcele:</w:t>
            </w:r>
          </w:p>
        </w:tc>
        <w:tc>
          <w:tcPr>
            <w:tcW w:w="6520" w:type="dxa"/>
            <w:vAlign w:val="center"/>
          </w:tcPr>
          <w:p w14:paraId="2DCDD24A" w14:textId="77777777" w:rsidR="000A75E3" w:rsidRDefault="000A75E3" w:rsidP="00574513">
            <w:pPr>
              <w:spacing w:before="60" w:after="60"/>
              <w:rPr>
                <w:rFonts w:eastAsia="Calibri" w:cs="Arial"/>
              </w:rPr>
            </w:pPr>
          </w:p>
        </w:tc>
      </w:tr>
      <w:tr w:rsidR="000A75E3" w14:paraId="5C57F30A" w14:textId="77777777" w:rsidTr="00574513">
        <w:tc>
          <w:tcPr>
            <w:tcW w:w="2547" w:type="dxa"/>
            <w:vAlign w:val="center"/>
          </w:tcPr>
          <w:p w14:paraId="16E8565C" w14:textId="77777777" w:rsidR="000A75E3" w:rsidRDefault="000A75E3" w:rsidP="00574513">
            <w:pPr>
              <w:spacing w:before="60" w:after="60"/>
              <w:rPr>
                <w:rFonts w:eastAsia="Calibri" w:cs="Arial"/>
              </w:rPr>
            </w:pPr>
            <w:r w:rsidRPr="0034769C">
              <w:rPr>
                <w:rFonts w:eastAsia="Calibri" w:cs="Arial"/>
              </w:rPr>
              <w:t>Št. odseka občinske ceste</w:t>
            </w:r>
          </w:p>
          <w:p w14:paraId="6A45C0AA" w14:textId="77777777" w:rsidR="000A75E3" w:rsidRDefault="000A75E3" w:rsidP="00574513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in </w:t>
            </w:r>
            <w:r w:rsidRPr="0034769C">
              <w:rPr>
                <w:rFonts w:eastAsia="Calibri" w:cs="Arial"/>
              </w:rPr>
              <w:t>ime ceste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6520" w:type="dxa"/>
            <w:vAlign w:val="center"/>
          </w:tcPr>
          <w:p w14:paraId="10FD3146" w14:textId="77777777" w:rsidR="000A75E3" w:rsidRDefault="000A75E3" w:rsidP="00574513">
            <w:pPr>
              <w:spacing w:before="60" w:after="60"/>
              <w:rPr>
                <w:rFonts w:eastAsia="Calibri" w:cs="Arial"/>
              </w:rPr>
            </w:pPr>
          </w:p>
        </w:tc>
      </w:tr>
      <w:tr w:rsidR="000A75E3" w14:paraId="7CD9A7D0" w14:textId="77777777" w:rsidTr="00574513">
        <w:tc>
          <w:tcPr>
            <w:tcW w:w="2547" w:type="dxa"/>
            <w:vAlign w:val="center"/>
          </w:tcPr>
          <w:p w14:paraId="3513B1B5" w14:textId="77777777" w:rsidR="000A75E3" w:rsidRDefault="000A75E3" w:rsidP="00574513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Vrsta in obseg del</w:t>
            </w:r>
          </w:p>
          <w:p w14:paraId="4F9535E2" w14:textId="77777777" w:rsidR="000A75E3" w:rsidRPr="0034769C" w:rsidRDefault="000A75E3" w:rsidP="00574513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(opis posega):</w:t>
            </w:r>
          </w:p>
        </w:tc>
        <w:tc>
          <w:tcPr>
            <w:tcW w:w="6520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4"/>
            </w:tblGrid>
            <w:tr w:rsidR="000A75E3" w14:paraId="1B38F49A" w14:textId="77777777" w:rsidTr="00574513">
              <w:tc>
                <w:tcPr>
                  <w:tcW w:w="6294" w:type="dxa"/>
                  <w:tcBorders>
                    <w:bottom w:val="single" w:sz="4" w:space="0" w:color="auto"/>
                  </w:tcBorders>
                </w:tcPr>
                <w:p w14:paraId="2A4103BB" w14:textId="77777777" w:rsidR="000A75E3" w:rsidRDefault="000A75E3" w:rsidP="00574513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0A75E3" w14:paraId="417E7D81" w14:textId="77777777" w:rsidTr="00574513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0C7F59" w14:textId="77777777" w:rsidR="000A75E3" w:rsidRDefault="000A75E3" w:rsidP="00574513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0A75E3" w14:paraId="50A70AA5" w14:textId="77777777" w:rsidTr="00574513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A1A797" w14:textId="77777777" w:rsidR="000A75E3" w:rsidRDefault="000A75E3" w:rsidP="00574513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0A75E3" w14:paraId="28683D1B" w14:textId="77777777" w:rsidTr="00574513">
              <w:tc>
                <w:tcPr>
                  <w:tcW w:w="6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503E06" w14:textId="77777777" w:rsidR="000A75E3" w:rsidRDefault="000A75E3" w:rsidP="00574513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0A75E3" w14:paraId="37FD5EDF" w14:textId="77777777" w:rsidTr="00574513">
              <w:tc>
                <w:tcPr>
                  <w:tcW w:w="6294" w:type="dxa"/>
                  <w:tcBorders>
                    <w:top w:val="single" w:sz="4" w:space="0" w:color="auto"/>
                  </w:tcBorders>
                </w:tcPr>
                <w:p w14:paraId="00903993" w14:textId="77777777" w:rsidR="000A75E3" w:rsidRDefault="000A75E3" w:rsidP="00574513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0E2D59C6" w14:textId="77777777" w:rsidR="000A75E3" w:rsidRDefault="000A75E3" w:rsidP="00574513">
            <w:pPr>
              <w:spacing w:before="60" w:after="60"/>
              <w:rPr>
                <w:rFonts w:eastAsia="Calibri" w:cs="Arial"/>
              </w:rPr>
            </w:pPr>
          </w:p>
        </w:tc>
      </w:tr>
    </w:tbl>
    <w:p w14:paraId="2DEC7EF9" w14:textId="77777777" w:rsidR="000A75E3" w:rsidRPr="004D2F8E" w:rsidRDefault="000A75E3" w:rsidP="000A75E3">
      <w:pPr>
        <w:widowControl/>
        <w:spacing w:before="480" w:after="120" w:line="259" w:lineRule="auto"/>
        <w:rPr>
          <w:rFonts w:cs="Arial"/>
          <w:sz w:val="20"/>
        </w:rPr>
      </w:pPr>
      <w:bookmarkStart w:id="0" w:name="_Hlk127169746"/>
      <w:r w:rsidRPr="004D2F8E">
        <w:rPr>
          <w:rFonts w:cs="Arial"/>
          <w:sz w:val="20"/>
        </w:rPr>
        <w:lastRenderedPageBreak/>
        <w:t>PRILOŽENA DOKUMENTACIJA:</w:t>
      </w: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A75E3" w:rsidRPr="004D2F8E" w14:paraId="15120A03" w14:textId="77777777" w:rsidTr="00574513">
        <w:tc>
          <w:tcPr>
            <w:tcW w:w="9072" w:type="dxa"/>
          </w:tcPr>
          <w:p w14:paraId="64CFDB04" w14:textId="77777777" w:rsidR="000A75E3" w:rsidRPr="004D2F8E" w:rsidRDefault="000A75E3" w:rsidP="00574513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0A75E3" w:rsidRPr="004D2F8E" w14:paraId="37F35380" w14:textId="77777777" w:rsidTr="00574513">
        <w:tc>
          <w:tcPr>
            <w:tcW w:w="9072" w:type="dxa"/>
          </w:tcPr>
          <w:p w14:paraId="7016DB98" w14:textId="77777777" w:rsidR="000A75E3" w:rsidRPr="004D2F8E" w:rsidRDefault="000A75E3" w:rsidP="00574513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0A75E3" w:rsidRPr="004D2F8E" w14:paraId="348B01F0" w14:textId="77777777" w:rsidTr="00574513">
        <w:tc>
          <w:tcPr>
            <w:tcW w:w="9072" w:type="dxa"/>
          </w:tcPr>
          <w:p w14:paraId="0CD723F4" w14:textId="77777777" w:rsidR="000A75E3" w:rsidRPr="004D2F8E" w:rsidRDefault="000A75E3" w:rsidP="00574513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0A75E3" w:rsidRPr="004D2F8E" w14:paraId="56C2817A" w14:textId="77777777" w:rsidTr="00574513">
        <w:tc>
          <w:tcPr>
            <w:tcW w:w="9072" w:type="dxa"/>
          </w:tcPr>
          <w:p w14:paraId="53D613CD" w14:textId="77777777" w:rsidR="000A75E3" w:rsidRPr="004D2F8E" w:rsidRDefault="000A75E3" w:rsidP="00574513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0A75E3" w:rsidRPr="004D2F8E" w14:paraId="0EC0F2C6" w14:textId="77777777" w:rsidTr="00574513">
        <w:tc>
          <w:tcPr>
            <w:tcW w:w="9072" w:type="dxa"/>
          </w:tcPr>
          <w:p w14:paraId="7EEE15A2" w14:textId="77777777" w:rsidR="000A75E3" w:rsidRPr="004D2F8E" w:rsidRDefault="000A75E3" w:rsidP="00574513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bookmarkEnd w:id="0"/>
    <w:p w14:paraId="5FC2A33A" w14:textId="61DEED83" w:rsidR="0085413F" w:rsidRDefault="000A75E3" w:rsidP="000A75E3">
      <w:pPr>
        <w:spacing w:before="240" w:after="60"/>
        <w:jc w:val="both"/>
        <w:rPr>
          <w:rFonts w:cs="Arial"/>
          <w:sz w:val="20"/>
        </w:rPr>
      </w:pPr>
      <w:r w:rsidRPr="000A75E3">
        <w:rPr>
          <w:rFonts w:cs="Arial"/>
          <w:b/>
          <w:bCs/>
          <w:sz w:val="20"/>
        </w:rPr>
        <w:t>OBVEZNA PRILOGA</w:t>
      </w:r>
      <w:r w:rsidRPr="00525EB5">
        <w:rPr>
          <w:rFonts w:cs="Arial"/>
          <w:sz w:val="20"/>
        </w:rPr>
        <w:t xml:space="preserve"> </w:t>
      </w:r>
      <w:r w:rsidR="001D74ED" w:rsidRPr="00525EB5">
        <w:rPr>
          <w:rFonts w:cs="Arial"/>
          <w:sz w:val="20"/>
        </w:rPr>
        <w:t xml:space="preserve">za pridobitev soglasja za poseg v </w:t>
      </w:r>
      <w:r w:rsidR="0085413F">
        <w:rPr>
          <w:rFonts w:cs="Arial"/>
          <w:sz w:val="20"/>
        </w:rPr>
        <w:t>prometno površino</w:t>
      </w:r>
      <w:r w:rsidR="001D74ED" w:rsidRPr="00525EB5">
        <w:rPr>
          <w:rFonts w:cs="Arial"/>
          <w:sz w:val="20"/>
        </w:rPr>
        <w:t xml:space="preserve"> ali njen varovalni pas </w:t>
      </w:r>
      <w:r w:rsidR="0085413F" w:rsidRPr="00525EB5">
        <w:rPr>
          <w:rFonts w:cs="Arial"/>
          <w:sz w:val="20"/>
        </w:rPr>
        <w:t>je</w:t>
      </w:r>
      <w:r w:rsidR="0085413F">
        <w:rPr>
          <w:rFonts w:cs="Arial"/>
          <w:sz w:val="20"/>
        </w:rPr>
        <w:t xml:space="preserve"> načrt ali projektna dokumentacija za izvedbo gradnje (PZI)</w:t>
      </w:r>
      <w:r w:rsidR="0085413F" w:rsidRPr="004B1C19">
        <w:rPr>
          <w:rFonts w:cs="Arial"/>
          <w:sz w:val="20"/>
        </w:rPr>
        <w:t xml:space="preserve">, ki mora skladno s </w:t>
      </w:r>
      <w:r w:rsidR="0085413F">
        <w:rPr>
          <w:rFonts w:cs="Arial"/>
          <w:sz w:val="20"/>
        </w:rPr>
        <w:t xml:space="preserve">17. členom </w:t>
      </w:r>
      <w:r w:rsidR="0085413F" w:rsidRPr="004B1C19">
        <w:rPr>
          <w:rFonts w:cs="Arial"/>
          <w:sz w:val="20"/>
        </w:rPr>
        <w:t>Pravilnik</w:t>
      </w:r>
      <w:r w:rsidR="0085413F">
        <w:rPr>
          <w:rFonts w:cs="Arial"/>
          <w:sz w:val="20"/>
        </w:rPr>
        <w:t>a</w:t>
      </w:r>
      <w:r w:rsidR="0085413F" w:rsidRPr="004B1C19">
        <w:rPr>
          <w:rFonts w:cs="Arial"/>
          <w:sz w:val="20"/>
        </w:rPr>
        <w:t xml:space="preserve"> o podrobnejši vsebini dokumentacije in obrazcih, povezanih z graditvijo objektov </w:t>
      </w:r>
      <w:r w:rsidR="0074668C" w:rsidRPr="0074668C">
        <w:rPr>
          <w:rFonts w:cs="Arial"/>
          <w:sz w:val="20"/>
        </w:rPr>
        <w:t xml:space="preserve">(Uradni list RS, št. 36/18, 51/18 – </w:t>
      </w:r>
      <w:proofErr w:type="spellStart"/>
      <w:r w:rsidR="0074668C" w:rsidRPr="0074668C">
        <w:rPr>
          <w:rFonts w:cs="Arial"/>
          <w:sz w:val="20"/>
        </w:rPr>
        <w:t>popr</w:t>
      </w:r>
      <w:proofErr w:type="spellEnd"/>
      <w:r w:rsidR="0074668C" w:rsidRPr="0074668C">
        <w:rPr>
          <w:rFonts w:cs="Arial"/>
          <w:sz w:val="20"/>
        </w:rPr>
        <w:t>., 197/20 in 199/21 – GZ-1)</w:t>
      </w:r>
      <w:r w:rsidR="0085413F">
        <w:rPr>
          <w:rFonts w:cs="Arial"/>
          <w:sz w:val="20"/>
        </w:rPr>
        <w:t xml:space="preserve"> vsebovati:</w:t>
      </w:r>
      <w:r w:rsidR="0085413F" w:rsidRPr="004B1C19">
        <w:rPr>
          <w:rFonts w:cs="Arial"/>
          <w:sz w:val="20"/>
        </w:rPr>
        <w:t xml:space="preserve"> </w:t>
      </w:r>
    </w:p>
    <w:p w14:paraId="5FC2A33C" w14:textId="77777777" w:rsidR="0085413F" w:rsidRPr="00896B83" w:rsidRDefault="0085413F" w:rsidP="000A75E3">
      <w:pPr>
        <w:pStyle w:val="Odstavekseznama"/>
        <w:numPr>
          <w:ilvl w:val="0"/>
          <w:numId w:val="8"/>
        </w:numPr>
        <w:spacing w:before="240" w:after="60"/>
        <w:ind w:left="284" w:hanging="284"/>
        <w:contextualSpacing w:val="0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SPLOŠNI PODATKI:</w:t>
      </w:r>
    </w:p>
    <w:p w14:paraId="5FC2A33D" w14:textId="77777777" w:rsidR="0085413F" w:rsidRPr="00090086" w:rsidRDefault="0085413F" w:rsidP="0085413F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</w:rPr>
      </w:pPr>
      <w:r w:rsidRPr="00090086">
        <w:rPr>
          <w:rFonts w:ascii="Arial" w:hAnsi="Arial" w:cs="Arial"/>
          <w:sz w:val="20"/>
        </w:rPr>
        <w:t>naslovno stran načrta, ki se izdela na obrazcu iz priloge 1B, ki je sestavni del tega pravilnika,</w:t>
      </w:r>
    </w:p>
    <w:p w14:paraId="5FC2A33E" w14:textId="77777777" w:rsidR="0085413F" w:rsidRDefault="0085413F" w:rsidP="0085413F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podatk</w:t>
      </w:r>
      <w:r>
        <w:rPr>
          <w:rFonts w:ascii="Arial" w:hAnsi="Arial" w:cs="Arial"/>
          <w:sz w:val="20"/>
          <w:szCs w:val="20"/>
        </w:rPr>
        <w:t>e</w:t>
      </w:r>
      <w:r w:rsidRPr="000A1D2F">
        <w:rPr>
          <w:rFonts w:ascii="Arial" w:hAnsi="Arial" w:cs="Arial"/>
          <w:sz w:val="20"/>
          <w:szCs w:val="20"/>
        </w:rPr>
        <w:t xml:space="preserve"> o udeležencih,</w:t>
      </w:r>
    </w:p>
    <w:p w14:paraId="5FC2A33F" w14:textId="77777777" w:rsidR="0085413F" w:rsidRPr="00090086" w:rsidRDefault="0085413F" w:rsidP="0085413F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90086">
        <w:rPr>
          <w:rFonts w:ascii="Arial" w:hAnsi="Arial" w:cs="Arial"/>
          <w:sz w:val="20"/>
        </w:rPr>
        <w:t>tehnično poročilo in</w:t>
      </w:r>
    </w:p>
    <w:p w14:paraId="5FC2A340" w14:textId="77777777" w:rsidR="0085413F" w:rsidRPr="000D5686" w:rsidRDefault="0085413F" w:rsidP="0085413F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90086">
        <w:rPr>
          <w:rFonts w:ascii="Arial" w:hAnsi="Arial" w:cs="Arial"/>
          <w:sz w:val="20"/>
        </w:rPr>
        <w:t>tehnične prikaze</w:t>
      </w:r>
      <w:r>
        <w:rPr>
          <w:rFonts w:ascii="Arial" w:hAnsi="Arial" w:cs="Arial"/>
          <w:sz w:val="20"/>
        </w:rPr>
        <w:t>.</w:t>
      </w:r>
    </w:p>
    <w:p w14:paraId="5FC2A342" w14:textId="77777777" w:rsidR="0085413F" w:rsidRPr="00896B83" w:rsidRDefault="0085413F" w:rsidP="000A75E3">
      <w:pPr>
        <w:pStyle w:val="Odstavekseznama"/>
        <w:numPr>
          <w:ilvl w:val="0"/>
          <w:numId w:val="8"/>
        </w:numPr>
        <w:spacing w:before="240" w:after="60"/>
        <w:ind w:left="284" w:hanging="284"/>
        <w:contextualSpacing w:val="0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TEHNIČNO POROČILO:</w:t>
      </w:r>
    </w:p>
    <w:p w14:paraId="5FC2A343" w14:textId="77777777" w:rsidR="0085413F" w:rsidRPr="000A1D2F" w:rsidRDefault="0085413F" w:rsidP="0085413F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 xml:space="preserve">navedba zemljiških parcel na katerih je predviden </w:t>
      </w:r>
      <w:r>
        <w:rPr>
          <w:rFonts w:ascii="Arial" w:hAnsi="Arial" w:cs="Arial"/>
          <w:sz w:val="20"/>
          <w:szCs w:val="20"/>
        </w:rPr>
        <w:t>poseg</w:t>
      </w:r>
      <w:r w:rsidRPr="000A1D2F">
        <w:rPr>
          <w:rFonts w:ascii="Arial" w:hAnsi="Arial" w:cs="Arial"/>
          <w:sz w:val="20"/>
          <w:szCs w:val="20"/>
        </w:rPr>
        <w:t>,</w:t>
      </w:r>
    </w:p>
    <w:p w14:paraId="5FC2A344" w14:textId="77777777" w:rsidR="0085413F" w:rsidRPr="000A1D2F" w:rsidRDefault="0085413F" w:rsidP="0085413F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opis obstoječega in predvidenega stanja,</w:t>
      </w:r>
    </w:p>
    <w:p w14:paraId="5FC2A345" w14:textId="77777777" w:rsidR="0085413F" w:rsidRPr="000A1D2F" w:rsidRDefault="0085413F" w:rsidP="0085413F">
      <w:pPr>
        <w:pStyle w:val="Odstavekseznama"/>
        <w:numPr>
          <w:ilvl w:val="0"/>
          <w:numId w:val="6"/>
        </w:numPr>
        <w:spacing w:before="60" w:after="6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1D2F">
        <w:rPr>
          <w:rFonts w:ascii="Arial" w:hAnsi="Arial" w:cs="Arial"/>
          <w:sz w:val="20"/>
          <w:szCs w:val="20"/>
        </w:rPr>
        <w:t>navedba varovalnega pasu in/ali regulacijske linije ceste,</w:t>
      </w:r>
    </w:p>
    <w:p w14:paraId="5FC2A347" w14:textId="77777777" w:rsidR="0085413F" w:rsidRPr="00896B83" w:rsidRDefault="0085413F" w:rsidP="000A75E3">
      <w:pPr>
        <w:pStyle w:val="Odstavekseznama"/>
        <w:numPr>
          <w:ilvl w:val="0"/>
          <w:numId w:val="8"/>
        </w:numPr>
        <w:spacing w:before="240" w:after="60"/>
        <w:ind w:left="284" w:hanging="284"/>
        <w:contextualSpacing w:val="0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TEHNIČNI PRIKAZI iz katerih je razvidno:</w:t>
      </w:r>
    </w:p>
    <w:p w14:paraId="5FC2A348" w14:textId="77777777" w:rsidR="0085413F" w:rsidRPr="00896B83" w:rsidRDefault="0085413F" w:rsidP="0085413F">
      <w:pPr>
        <w:pStyle w:val="Odstavekseznama"/>
        <w:numPr>
          <w:ilvl w:val="0"/>
          <w:numId w:val="7"/>
        </w:numPr>
        <w:spacing w:before="120" w:after="60"/>
        <w:ind w:left="567" w:hanging="283"/>
        <w:jc w:val="both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Načrti s področja gradbeništva:</w:t>
      </w:r>
    </w:p>
    <w:p w14:paraId="5FC2A349" w14:textId="77777777" w:rsidR="0085413F" w:rsidRDefault="0085413F" w:rsidP="008B4E3A">
      <w:pPr>
        <w:pStyle w:val="Odstavekseznama"/>
        <w:numPr>
          <w:ilvl w:val="0"/>
          <w:numId w:val="9"/>
        </w:numPr>
        <w:spacing w:before="60" w:after="60"/>
        <w:ind w:left="851" w:hanging="284"/>
        <w:jc w:val="both"/>
        <w:rPr>
          <w:rFonts w:ascii="Arial" w:hAnsi="Arial" w:cs="Arial"/>
          <w:sz w:val="20"/>
        </w:rPr>
      </w:pPr>
      <w:r w:rsidRPr="00896B83">
        <w:rPr>
          <w:rFonts w:ascii="Arial" w:hAnsi="Arial" w:cs="Arial"/>
          <w:sz w:val="20"/>
        </w:rPr>
        <w:t>tehničn</w:t>
      </w:r>
      <w:r>
        <w:rPr>
          <w:rFonts w:ascii="Arial" w:hAnsi="Arial" w:cs="Arial"/>
          <w:sz w:val="20"/>
        </w:rPr>
        <w:t>i</w:t>
      </w:r>
      <w:r w:rsidRPr="00896B83">
        <w:rPr>
          <w:rFonts w:ascii="Arial" w:hAnsi="Arial" w:cs="Arial"/>
          <w:sz w:val="20"/>
        </w:rPr>
        <w:t xml:space="preserve"> prikaz </w:t>
      </w:r>
      <w:r>
        <w:rPr>
          <w:rFonts w:ascii="Arial" w:hAnsi="Arial" w:cs="Arial"/>
          <w:sz w:val="20"/>
        </w:rPr>
        <w:t>del s prečnim prerezom izvedbe del</w:t>
      </w:r>
      <w:r w:rsidRPr="00896B83">
        <w:rPr>
          <w:rFonts w:ascii="Arial" w:hAnsi="Arial" w:cs="Arial"/>
          <w:sz w:val="20"/>
        </w:rPr>
        <w:t xml:space="preserve"> (</w:t>
      </w:r>
      <w:r w:rsidR="008B4E3A">
        <w:rPr>
          <w:rFonts w:ascii="Arial" w:hAnsi="Arial" w:cs="Arial"/>
          <w:sz w:val="20"/>
        </w:rPr>
        <w:t xml:space="preserve">prikaz </w:t>
      </w:r>
      <w:r>
        <w:rPr>
          <w:rFonts w:ascii="Arial" w:hAnsi="Arial" w:cs="Arial"/>
          <w:sz w:val="20"/>
        </w:rPr>
        <w:t>globin</w:t>
      </w:r>
      <w:r w:rsidR="008B4E3A">
        <w:rPr>
          <w:rFonts w:ascii="Arial" w:hAnsi="Arial" w:cs="Arial"/>
          <w:sz w:val="20"/>
        </w:rPr>
        <w:t>e in</w:t>
      </w:r>
      <w:r>
        <w:rPr>
          <w:rFonts w:ascii="Arial" w:hAnsi="Arial" w:cs="Arial"/>
          <w:sz w:val="20"/>
        </w:rPr>
        <w:t xml:space="preserve"> širina izkopa</w:t>
      </w:r>
      <w:r w:rsidR="008B4E3A">
        <w:rPr>
          <w:rFonts w:ascii="Arial" w:hAnsi="Arial" w:cs="Arial"/>
          <w:sz w:val="20"/>
        </w:rPr>
        <w:t>, opis zasutja in zasipnega materiala ter zbitosti, opis sanacije asfaltnih in tlakovanih površin</w:t>
      </w:r>
      <w:r w:rsidRPr="00896B8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</w:t>
      </w:r>
    </w:p>
    <w:p w14:paraId="5FC2A34B" w14:textId="77777777" w:rsidR="0085413F" w:rsidRPr="000A75E3" w:rsidRDefault="0085413F" w:rsidP="000A75E3">
      <w:pPr>
        <w:spacing w:before="240" w:after="840"/>
        <w:rPr>
          <w:rFonts w:cs="Arial"/>
          <w:sz w:val="20"/>
        </w:rPr>
      </w:pPr>
      <w:r w:rsidRPr="000A75E3">
        <w:rPr>
          <w:rFonts w:cs="Arial"/>
          <w:sz w:val="20"/>
        </w:rPr>
        <w:t xml:space="preserve">OPOMBA: Vse dimenzije morajo biti </w:t>
      </w:r>
      <w:r w:rsidRPr="000A75E3">
        <w:rPr>
          <w:rFonts w:cs="Arial"/>
          <w:b/>
          <w:sz w:val="20"/>
        </w:rPr>
        <w:t>kotirane</w:t>
      </w:r>
      <w:r w:rsidRPr="000A75E3">
        <w:rPr>
          <w:rFonts w:cs="Arial"/>
          <w:sz w:val="20"/>
        </w:rPr>
        <w:t>!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75E3" w14:paraId="74D1901B" w14:textId="77777777" w:rsidTr="00574513">
        <w:tc>
          <w:tcPr>
            <w:tcW w:w="3020" w:type="dxa"/>
            <w:hideMark/>
          </w:tcPr>
          <w:tbl>
            <w:tblPr>
              <w:tblStyle w:val="Tabelamrea"/>
              <w:tblpPr w:leftFromText="141" w:rightFromText="141" w:vertAnchor="text" w:horzAnchor="margin" w:tblpXSpec="right" w:tblpY="-13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0A75E3" w14:paraId="7EBBC9D8" w14:textId="77777777" w:rsidTr="00574513"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F499C3" w14:textId="77777777" w:rsidR="000A75E3" w:rsidRDefault="000A75E3" w:rsidP="00F96CD6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053B54FD" w14:textId="77777777" w:rsidR="000A75E3" w:rsidRDefault="000A75E3" w:rsidP="00F96CD6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Datum:</w:t>
            </w:r>
          </w:p>
        </w:tc>
        <w:tc>
          <w:tcPr>
            <w:tcW w:w="3021" w:type="dxa"/>
          </w:tcPr>
          <w:p w14:paraId="50382894" w14:textId="77777777" w:rsidR="000A75E3" w:rsidRDefault="000A75E3" w:rsidP="00F96CD6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  <w:hideMark/>
          </w:tcPr>
          <w:p w14:paraId="15799839" w14:textId="77777777" w:rsidR="000A75E3" w:rsidRDefault="000A75E3" w:rsidP="00F96CD6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Podpis vlagatelja:</w:t>
            </w:r>
          </w:p>
        </w:tc>
      </w:tr>
      <w:tr w:rsidR="000A75E3" w14:paraId="00A5C9BF" w14:textId="77777777" w:rsidTr="00574513">
        <w:tc>
          <w:tcPr>
            <w:tcW w:w="3020" w:type="dxa"/>
          </w:tcPr>
          <w:p w14:paraId="26924E00" w14:textId="77777777" w:rsidR="000A75E3" w:rsidRDefault="000A75E3" w:rsidP="00F96CD6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55C728F2" w14:textId="77777777" w:rsidR="000A75E3" w:rsidRDefault="000A75E3" w:rsidP="00F96CD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21" w:type="dxa"/>
          </w:tcPr>
          <w:p w14:paraId="547AA8AD" w14:textId="77777777" w:rsidR="000A75E3" w:rsidRDefault="000A75E3" w:rsidP="00F96CD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0A75E3" w14:paraId="4784A68F" w14:textId="77777777" w:rsidTr="00574513">
        <w:tc>
          <w:tcPr>
            <w:tcW w:w="3020" w:type="dxa"/>
          </w:tcPr>
          <w:p w14:paraId="73395024" w14:textId="77777777" w:rsidR="000A75E3" w:rsidRDefault="000A75E3" w:rsidP="00F96CD6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  <w:hideMark/>
          </w:tcPr>
          <w:p w14:paraId="78C47847" w14:textId="77777777" w:rsidR="000A75E3" w:rsidRDefault="000A75E3" w:rsidP="00F96CD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Žig:</w:t>
            </w:r>
          </w:p>
        </w:tc>
        <w:tc>
          <w:tcPr>
            <w:tcW w:w="3021" w:type="dxa"/>
            <w:hideMark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0A75E3" w14:paraId="5820E20F" w14:textId="77777777" w:rsidTr="00574513">
              <w:tc>
                <w:tcPr>
                  <w:tcW w:w="2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472345" w14:textId="77777777" w:rsidR="000A75E3" w:rsidRDefault="000A75E3" w:rsidP="00F96CD6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008D4B0B" w14:textId="77777777" w:rsidR="000A75E3" w:rsidRDefault="000A75E3" w:rsidP="00F96CD6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6F6A9CAA" w14:textId="77777777" w:rsidR="00F96CD6" w:rsidRDefault="00F96CD6" w:rsidP="00F96CD6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183A5CE" w14:textId="77777777" w:rsidR="00F96CD6" w:rsidRDefault="00F96CD6" w:rsidP="00F96CD6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2EDCA60" w14:textId="77777777" w:rsidR="00F96CD6" w:rsidRDefault="00F96CD6" w:rsidP="00F96CD6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DF8F91B" w14:textId="77777777" w:rsidR="00F96CD6" w:rsidRDefault="00F96CD6" w:rsidP="00F96CD6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2E168C54" w14:textId="77777777" w:rsidR="00F96CD6" w:rsidRDefault="00F96CD6" w:rsidP="00F96CD6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6F69351" w14:textId="32123953" w:rsidR="000A75E3" w:rsidRDefault="000A75E3" w:rsidP="00F96CD6">
      <w:pPr>
        <w:jc w:val="both"/>
        <w:rPr>
          <w:rFonts w:cs="Arial"/>
          <w:b/>
          <w:bCs/>
          <w:iCs/>
          <w:color w:val="000000"/>
          <w:sz w:val="20"/>
        </w:rPr>
      </w:pPr>
      <w:r>
        <w:rPr>
          <w:rFonts w:cs="Arial"/>
          <w:b/>
          <w:bCs/>
          <w:iCs/>
          <w:color w:val="000000"/>
          <w:sz w:val="20"/>
        </w:rPr>
        <w:t>UPRAVNA TAKSA</w:t>
      </w:r>
      <w:r>
        <w:rPr>
          <w:rFonts w:cs="Arial"/>
          <w:iCs/>
          <w:color w:val="000000"/>
          <w:sz w:val="20"/>
        </w:rPr>
        <w:t xml:space="preserve"> se zaračuna v skladu z določili Zakona o upravnih taksah (Uradni list RS, št. 106/10 – uradno prečiščeno besedilo, 14/15 – ZUUJFO, 84/15 – ZZelP-J, 32/16, 30/18 – </w:t>
      </w:r>
      <w:proofErr w:type="spellStart"/>
      <w:r>
        <w:rPr>
          <w:rFonts w:cs="Arial"/>
          <w:iCs/>
          <w:color w:val="000000"/>
          <w:sz w:val="20"/>
        </w:rPr>
        <w:t>ZKZaš</w:t>
      </w:r>
      <w:proofErr w:type="spellEnd"/>
      <w:r>
        <w:rPr>
          <w:rFonts w:cs="Arial"/>
          <w:iCs/>
          <w:color w:val="000000"/>
          <w:sz w:val="20"/>
        </w:rPr>
        <w:t xml:space="preserve"> in 189/20 – ZFRO) po Tarifni številki 30 ter znaša </w:t>
      </w:r>
      <w:r>
        <w:rPr>
          <w:rFonts w:cs="Arial"/>
          <w:b/>
          <w:bCs/>
          <w:iCs/>
          <w:color w:val="000000"/>
          <w:sz w:val="20"/>
        </w:rPr>
        <w:t>36,20 €.</w:t>
      </w:r>
    </w:p>
    <w:p w14:paraId="7C7E67C8" w14:textId="77777777" w:rsidR="000A75E3" w:rsidRDefault="000A75E3" w:rsidP="000A75E3">
      <w:pPr>
        <w:spacing w:before="120"/>
        <w:jc w:val="both"/>
        <w:rPr>
          <w:rFonts w:cs="Arial"/>
          <w:iCs/>
          <w:color w:val="000000"/>
          <w:sz w:val="20"/>
        </w:rPr>
      </w:pPr>
      <w:r>
        <w:rPr>
          <w:rFonts w:cs="Arial"/>
          <w:iCs/>
          <w:color w:val="000000"/>
          <w:sz w:val="20"/>
        </w:rPr>
        <w:t>Upravno takso je potrebno plačati na podračun EZR MOV, Upravne takse s področja prometa in zvez-občinske SI56 0133 3533 0355 120, sklicna številka 11 76333-7111207, koda namena OTHR.</w:t>
      </w:r>
    </w:p>
    <w:p w14:paraId="1860704D" w14:textId="77777777" w:rsidR="000A75E3" w:rsidRDefault="000A75E3" w:rsidP="000A75E3">
      <w:pPr>
        <w:pStyle w:val="Telobesedila-zamik"/>
        <w:spacing w:before="360"/>
        <w:ind w:left="0"/>
        <w:jc w:val="both"/>
        <w:rPr>
          <w:rFonts w:cs="Arial"/>
          <w:iCs/>
          <w:color w:val="000000" w:themeColor="text1"/>
          <w:sz w:val="20"/>
        </w:rPr>
      </w:pPr>
      <w:r>
        <w:rPr>
          <w:rFonts w:cs="Arial"/>
          <w:b/>
          <w:color w:val="000000" w:themeColor="text1"/>
          <w:sz w:val="20"/>
        </w:rPr>
        <w:t>VARSTVO OSEBNIH PODATKOV</w:t>
      </w:r>
    </w:p>
    <w:p w14:paraId="5FC2A366" w14:textId="29F055A0" w:rsidR="001D74ED" w:rsidRPr="00F96CD6" w:rsidRDefault="000A75E3" w:rsidP="00F96CD6">
      <w:pPr>
        <w:jc w:val="both"/>
        <w:rPr>
          <w:rFonts w:cs="Arial"/>
          <w:i/>
          <w:sz w:val="20"/>
        </w:rPr>
      </w:pPr>
      <w:r>
        <w:rPr>
          <w:rFonts w:cs="Arial"/>
          <w:i/>
          <w:color w:val="000000" w:themeColor="text1"/>
          <w:sz w:val="20"/>
        </w:rPr>
        <w:t>Spodaj podpisani/-a izrecno dovoljujem Mestni občini Velenje, Titov trg 1, 3320 Velenje, da vpisane osebne podatke uporabi in obdeluje za namene, navedene v vlogi. Seznanjen/-a sem s pravico do dostopa do osebnih podatkov ter pravicami do popravka, izbrisa, omejitve obdelave, ugovora ter prenosljivosti podatkov, kakor jih to urejata evropska in nacionalna zakonodaja o varstvu osebnih podatkov.</w:t>
      </w:r>
      <w:bookmarkStart w:id="1" w:name="_GoBack"/>
      <w:bookmarkEnd w:id="1"/>
    </w:p>
    <w:sectPr w:rsidR="001D74ED" w:rsidRPr="00F96CD6" w:rsidSect="005D0364">
      <w:headerReference w:type="default" r:id="rId10"/>
      <w:footerReference w:type="default" r:id="rId11"/>
      <w:headerReference w:type="first" r:id="rId12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F2DAD" w14:textId="77777777" w:rsidR="0084597D" w:rsidRDefault="0084597D" w:rsidP="001D74ED">
      <w:r>
        <w:separator/>
      </w:r>
    </w:p>
  </w:endnote>
  <w:endnote w:type="continuationSeparator" w:id="0">
    <w:p w14:paraId="64DBB3E3" w14:textId="77777777" w:rsidR="0084597D" w:rsidRDefault="0084597D" w:rsidP="001D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064151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C2A36B" w14:textId="629A147D" w:rsidR="001D74ED" w:rsidRPr="001D74ED" w:rsidRDefault="001D74ED">
            <w:pPr>
              <w:pStyle w:val="Noga"/>
              <w:jc w:val="right"/>
              <w:rPr>
                <w:sz w:val="16"/>
                <w:szCs w:val="16"/>
              </w:rPr>
            </w:pPr>
            <w:r w:rsidRPr="001D74ED">
              <w:rPr>
                <w:sz w:val="16"/>
                <w:szCs w:val="16"/>
              </w:rPr>
              <w:t xml:space="preserve">Stran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PAGE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5D0364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  <w:r w:rsidRPr="001D74ED">
              <w:rPr>
                <w:sz w:val="16"/>
                <w:szCs w:val="16"/>
              </w:rPr>
              <w:t xml:space="preserve"> od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NUMPAGES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5D0364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C2A36C" w14:textId="77777777" w:rsidR="001D74ED" w:rsidRDefault="001D74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D9E4E" w14:textId="77777777" w:rsidR="0084597D" w:rsidRDefault="0084597D" w:rsidP="001D74ED">
      <w:r>
        <w:separator/>
      </w:r>
    </w:p>
  </w:footnote>
  <w:footnote w:type="continuationSeparator" w:id="0">
    <w:p w14:paraId="21AE7156" w14:textId="77777777" w:rsidR="0084597D" w:rsidRDefault="0084597D" w:rsidP="001D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3E456" w14:textId="7ECC6543" w:rsidR="00214D16" w:rsidRDefault="00214D16" w:rsidP="00214D16">
    <w:pPr>
      <w:pStyle w:val="Glava"/>
    </w:pPr>
  </w:p>
  <w:p w14:paraId="02961870" w14:textId="0C53296C" w:rsidR="00214D16" w:rsidRDefault="00214D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2C690" w14:textId="76FDC7BF" w:rsidR="00D96988" w:rsidRDefault="00D96988">
    <w:pPr>
      <w:pStyle w:val="Glava"/>
    </w:pPr>
    <w:r>
      <w:rPr>
        <w:noProof/>
      </w:rPr>
      <w:drawing>
        <wp:inline distT="0" distB="0" distL="0" distR="0" wp14:anchorId="00E4E9D8" wp14:editId="68EBB5E5">
          <wp:extent cx="5753100" cy="762000"/>
          <wp:effectExtent l="0" t="0" r="0" b="0"/>
          <wp:docPr id="90" name="Slika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47C"/>
    <w:multiLevelType w:val="hybridMultilevel"/>
    <w:tmpl w:val="44560BB4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021"/>
    <w:multiLevelType w:val="hybridMultilevel"/>
    <w:tmpl w:val="DBEC6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20AE1"/>
    <w:multiLevelType w:val="hybridMultilevel"/>
    <w:tmpl w:val="2CDC7B2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7673"/>
    <w:multiLevelType w:val="hybridMultilevel"/>
    <w:tmpl w:val="ED3CACB4"/>
    <w:lvl w:ilvl="0" w:tplc="3C0C119C">
      <w:start w:val="2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4" w15:restartNumberingAfterBreak="0">
    <w:nsid w:val="5F7E3DE9"/>
    <w:multiLevelType w:val="hybridMultilevel"/>
    <w:tmpl w:val="CC847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B7675"/>
    <w:multiLevelType w:val="hybridMultilevel"/>
    <w:tmpl w:val="E1CCF4D6"/>
    <w:lvl w:ilvl="0" w:tplc="859C2C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D7C0B"/>
    <w:multiLevelType w:val="hybridMultilevel"/>
    <w:tmpl w:val="03B46C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A48ED"/>
    <w:multiLevelType w:val="hybridMultilevel"/>
    <w:tmpl w:val="CD083B6C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ED"/>
    <w:rsid w:val="00054C39"/>
    <w:rsid w:val="000659AA"/>
    <w:rsid w:val="000A75E3"/>
    <w:rsid w:val="000B3CBB"/>
    <w:rsid w:val="001A2578"/>
    <w:rsid w:val="001D74ED"/>
    <w:rsid w:val="002003EA"/>
    <w:rsid w:val="00214D16"/>
    <w:rsid w:val="00220B3C"/>
    <w:rsid w:val="00220C2D"/>
    <w:rsid w:val="00381E31"/>
    <w:rsid w:val="00456E5F"/>
    <w:rsid w:val="00532FE4"/>
    <w:rsid w:val="00587DC8"/>
    <w:rsid w:val="005D0364"/>
    <w:rsid w:val="006453CE"/>
    <w:rsid w:val="006A23E3"/>
    <w:rsid w:val="00701067"/>
    <w:rsid w:val="0074668C"/>
    <w:rsid w:val="00746A2B"/>
    <w:rsid w:val="00772022"/>
    <w:rsid w:val="00783201"/>
    <w:rsid w:val="0084597D"/>
    <w:rsid w:val="0085413F"/>
    <w:rsid w:val="0087289E"/>
    <w:rsid w:val="008B4E3A"/>
    <w:rsid w:val="00912AEA"/>
    <w:rsid w:val="009D697F"/>
    <w:rsid w:val="00A03827"/>
    <w:rsid w:val="00A42338"/>
    <w:rsid w:val="00A659CE"/>
    <w:rsid w:val="00B42495"/>
    <w:rsid w:val="00BD2E05"/>
    <w:rsid w:val="00CF6E61"/>
    <w:rsid w:val="00D43B46"/>
    <w:rsid w:val="00D96988"/>
    <w:rsid w:val="00F3580B"/>
    <w:rsid w:val="00F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C2A2C7"/>
  <w15:chartTrackingRefBased/>
  <w15:docId w15:val="{757C4CB3-6C70-46FB-9488-528D616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74ED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D74ED"/>
    <w:pPr>
      <w:widowControl/>
    </w:pPr>
    <w:rPr>
      <w:rFonts w:ascii="Times New Roman" w:hAnsi="Times New Roman"/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1D74E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1D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uiPriority w:val="99"/>
    <w:semiHidden/>
    <w:unhideWhenUsed/>
    <w:rsid w:val="001D74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D74ED"/>
    <w:rPr>
      <w:rFonts w:ascii="Arial" w:eastAsia="Times New Roman" w:hAnsi="Arial" w:cs="Times New Roman"/>
      <w:sz w:val="16"/>
      <w:szCs w:val="16"/>
      <w:lang w:eastAsia="sl-SI"/>
    </w:rPr>
  </w:style>
  <w:style w:type="paragraph" w:styleId="Glava">
    <w:name w:val="header"/>
    <w:basedOn w:val="Navaden"/>
    <w:link w:val="GlavaZnak"/>
    <w:rsid w:val="001D74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D74ED"/>
    <w:rPr>
      <w:rFonts w:ascii="Arial" w:eastAsia="Times New Roman" w:hAnsi="Arial" w:cs="Times New Roman"/>
      <w:szCs w:val="20"/>
      <w:lang w:eastAsia="sl-SI"/>
    </w:rPr>
  </w:style>
  <w:style w:type="character" w:styleId="Pripombasklic">
    <w:name w:val="annotation reference"/>
    <w:rsid w:val="001D74E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D74E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D74E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D74ED"/>
    <w:pPr>
      <w:widowControl/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4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4ED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4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74ED"/>
    <w:rPr>
      <w:rFonts w:ascii="Arial" w:eastAsia="Times New Roman" w:hAnsi="Arial" w:cs="Times New Roman"/>
      <w:szCs w:val="20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4249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42495"/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18cb8-a048-41ad-be41-2a86363bf5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73CA7C9EC0428B4CB9433ACFE3F9" ma:contentTypeVersion="13" ma:contentTypeDescription="Create a new document." ma:contentTypeScope="" ma:versionID="b55a713d24ff46885294dace484e22cb">
  <xsd:schema xmlns:xsd="http://www.w3.org/2001/XMLSchema" xmlns:xs="http://www.w3.org/2001/XMLSchema" xmlns:p="http://schemas.microsoft.com/office/2006/metadata/properties" xmlns:ns3="15518cb8-a048-41ad-be41-2a86363bf50a" xmlns:ns4="1abfda11-59c0-44be-bde3-74eb747d8e66" targetNamespace="http://schemas.microsoft.com/office/2006/metadata/properties" ma:root="true" ma:fieldsID="bfffbed504279e80b06101f62649bc73" ns3:_="" ns4:_="">
    <xsd:import namespace="15518cb8-a048-41ad-be41-2a86363bf50a"/>
    <xsd:import namespace="1abfda11-59c0-44be-bde3-74eb747d8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8cb8-a048-41ad-be41-2a86363bf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da11-59c0-44be-bde3-74eb747d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2D7BC-B59C-412E-AF77-0147FADA438C}">
  <ds:schemaRefs>
    <ds:schemaRef ds:uri="http://purl.org/dc/elements/1.1/"/>
    <ds:schemaRef ds:uri="http://purl.org/dc/dcmitype/"/>
    <ds:schemaRef ds:uri="http://schemas.microsoft.com/office/2006/metadata/properties"/>
    <ds:schemaRef ds:uri="1abfda11-59c0-44be-bde3-74eb747d8e66"/>
    <ds:schemaRef ds:uri="http://purl.org/dc/terms/"/>
    <ds:schemaRef ds:uri="15518cb8-a048-41ad-be41-2a86363bf50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FEDB4B-6227-4E7B-A587-C0F769039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D4A9-C9D8-4971-A1F8-E84904610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8cb8-a048-41ad-be41-2a86363bf50a"/>
    <ds:schemaRef ds:uri="1abfda11-59c0-44be-bde3-74eb747d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Sovinek Robi</dc:creator>
  <cp:keywords/>
  <dc:description/>
  <cp:lastModifiedBy>Sovinek Robi</cp:lastModifiedBy>
  <cp:revision>2</cp:revision>
  <dcterms:created xsi:type="dcterms:W3CDTF">2023-02-13T12:36:00Z</dcterms:created>
  <dcterms:modified xsi:type="dcterms:W3CDTF">2023-02-13T12:36:00Z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0x010100727173CA7C9EC0428B4CB9433ACFE3F9</vt:lpwstr>
  </property>
</Properties>
</file>