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7B" w:rsidRDefault="00AE4F7B"/>
    <w:p w:rsidR="003F77C3" w:rsidRDefault="003F77C3"/>
    <w:p w:rsidR="003F77C3" w:rsidRDefault="003F77C3"/>
    <w:p w:rsidR="003F77C3" w:rsidRDefault="003F77C3"/>
    <w:p w:rsidR="003F77C3" w:rsidRDefault="003F77C3"/>
    <w:p w:rsidR="003F77C3" w:rsidRDefault="003F77C3"/>
    <w:p w:rsidR="003F77C3" w:rsidRDefault="003F77C3"/>
    <w:p w:rsidR="003F77C3" w:rsidRDefault="003F77C3"/>
    <w:p w:rsidR="003F77C3" w:rsidRDefault="003F77C3"/>
    <w:p w:rsidR="005D1D8E" w:rsidRDefault="005D1D8E"/>
    <w:p w:rsidR="005D1D8E" w:rsidRPr="00EC4713" w:rsidRDefault="005D1D8E">
      <w:pPr>
        <w:rPr>
          <w:rFonts w:ascii="Arial" w:hAnsi="Arial" w:cs="Arial"/>
          <w:sz w:val="20"/>
          <w:szCs w:val="20"/>
        </w:rPr>
      </w:pPr>
    </w:p>
    <w:p w:rsidR="003F77C3" w:rsidRPr="0085220D" w:rsidRDefault="00613931" w:rsidP="0085220D">
      <w:pPr>
        <w:jc w:val="both"/>
        <w:rPr>
          <w:rFonts w:ascii="Arial" w:hAnsi="Arial" w:cs="Arial"/>
          <w:b/>
          <w:sz w:val="40"/>
          <w:szCs w:val="40"/>
        </w:rPr>
      </w:pPr>
      <w:r w:rsidRPr="0085220D">
        <w:rPr>
          <w:rFonts w:ascii="Arial" w:hAnsi="Arial" w:cs="Arial"/>
          <w:b/>
          <w:sz w:val="40"/>
          <w:szCs w:val="40"/>
        </w:rPr>
        <w:t>POROČILO O</w:t>
      </w:r>
      <w:r w:rsidR="00FD484F" w:rsidRPr="0085220D">
        <w:rPr>
          <w:rFonts w:ascii="Arial" w:hAnsi="Arial" w:cs="Arial"/>
          <w:b/>
          <w:sz w:val="40"/>
          <w:szCs w:val="40"/>
        </w:rPr>
        <w:t xml:space="preserve">SNOVNIH ŠOL V MO VELENJE ZA </w:t>
      </w:r>
      <w:r w:rsidR="006279F3">
        <w:rPr>
          <w:rFonts w:ascii="Arial" w:hAnsi="Arial" w:cs="Arial"/>
          <w:b/>
          <w:sz w:val="40"/>
          <w:szCs w:val="40"/>
        </w:rPr>
        <w:t>14</w:t>
      </w:r>
      <w:r w:rsidR="003F77C3" w:rsidRPr="0085220D">
        <w:rPr>
          <w:rFonts w:ascii="Arial" w:hAnsi="Arial" w:cs="Arial"/>
          <w:b/>
          <w:sz w:val="40"/>
          <w:szCs w:val="40"/>
        </w:rPr>
        <w:t>. SEJO SVETA MO VELENJE</w:t>
      </w:r>
      <w:r w:rsidR="0085220D">
        <w:rPr>
          <w:rFonts w:ascii="Arial" w:hAnsi="Arial" w:cs="Arial"/>
          <w:b/>
          <w:sz w:val="40"/>
          <w:szCs w:val="40"/>
        </w:rPr>
        <w:t xml:space="preserve">, dne </w:t>
      </w:r>
      <w:r w:rsidR="002F51B1">
        <w:rPr>
          <w:rFonts w:ascii="Arial" w:hAnsi="Arial" w:cs="Arial"/>
          <w:b/>
          <w:sz w:val="40"/>
          <w:szCs w:val="40"/>
        </w:rPr>
        <w:t>22</w:t>
      </w:r>
      <w:r w:rsidR="0099159A">
        <w:rPr>
          <w:rFonts w:ascii="Arial" w:hAnsi="Arial" w:cs="Arial"/>
          <w:b/>
          <w:sz w:val="40"/>
          <w:szCs w:val="40"/>
        </w:rPr>
        <w:t>. 12</w:t>
      </w:r>
      <w:r w:rsidR="00DE4E8B">
        <w:rPr>
          <w:rFonts w:ascii="Arial" w:hAnsi="Arial" w:cs="Arial"/>
          <w:b/>
          <w:sz w:val="40"/>
          <w:szCs w:val="40"/>
        </w:rPr>
        <w:t>. 2020</w:t>
      </w:r>
    </w:p>
    <w:p w:rsidR="003F77C3" w:rsidRPr="00EC4713" w:rsidRDefault="003F77C3" w:rsidP="003F77C3">
      <w:pPr>
        <w:jc w:val="both"/>
        <w:rPr>
          <w:rFonts w:ascii="Arial" w:hAnsi="Arial" w:cs="Arial"/>
          <w:b/>
          <w:sz w:val="20"/>
          <w:szCs w:val="20"/>
          <w:u w:val="single"/>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Pr="00EC4713" w:rsidRDefault="003F77C3" w:rsidP="003F77C3">
      <w:pPr>
        <w:jc w:val="both"/>
        <w:rPr>
          <w:rFonts w:ascii="Arial" w:hAnsi="Arial" w:cs="Arial"/>
          <w:b/>
          <w:sz w:val="20"/>
          <w:szCs w:val="20"/>
        </w:rPr>
      </w:pPr>
    </w:p>
    <w:p w:rsidR="003F77C3" w:rsidRDefault="003F77C3" w:rsidP="003F77C3">
      <w:pPr>
        <w:jc w:val="both"/>
        <w:rPr>
          <w:rFonts w:ascii="Arial" w:hAnsi="Arial" w:cs="Arial"/>
          <w:b/>
          <w:sz w:val="20"/>
          <w:szCs w:val="20"/>
        </w:rPr>
      </w:pPr>
    </w:p>
    <w:p w:rsidR="006C27A1" w:rsidRDefault="006C27A1" w:rsidP="003F77C3">
      <w:pPr>
        <w:jc w:val="both"/>
        <w:rPr>
          <w:rFonts w:ascii="Arial" w:hAnsi="Arial" w:cs="Arial"/>
          <w:b/>
          <w:sz w:val="20"/>
          <w:szCs w:val="20"/>
        </w:rPr>
      </w:pPr>
    </w:p>
    <w:p w:rsidR="006C27A1" w:rsidRDefault="006C27A1" w:rsidP="003F77C3">
      <w:pPr>
        <w:jc w:val="both"/>
        <w:rPr>
          <w:rFonts w:ascii="Arial" w:hAnsi="Arial" w:cs="Arial"/>
          <w:b/>
          <w:sz w:val="20"/>
          <w:szCs w:val="20"/>
        </w:rPr>
      </w:pPr>
    </w:p>
    <w:p w:rsidR="00B344CE" w:rsidRDefault="00B344CE" w:rsidP="003B073B">
      <w:pPr>
        <w:jc w:val="both"/>
        <w:rPr>
          <w:rFonts w:ascii="Arial" w:hAnsi="Arial" w:cs="Arial"/>
          <w:b/>
          <w:sz w:val="20"/>
          <w:szCs w:val="20"/>
        </w:rPr>
      </w:pPr>
    </w:p>
    <w:p w:rsidR="003B073B" w:rsidRDefault="00362064" w:rsidP="003B073B">
      <w:pPr>
        <w:jc w:val="both"/>
        <w:rPr>
          <w:rFonts w:ascii="Arial" w:hAnsi="Arial" w:cs="Arial"/>
          <w:b/>
          <w:sz w:val="20"/>
          <w:szCs w:val="20"/>
        </w:rPr>
      </w:pPr>
      <w:r>
        <w:rPr>
          <w:rFonts w:ascii="Arial" w:hAnsi="Arial" w:cs="Arial"/>
          <w:b/>
          <w:sz w:val="20"/>
          <w:szCs w:val="20"/>
        </w:rPr>
        <w:lastRenderedPageBreak/>
        <w:t>OSNOVNA ŠOLA ANTONA A</w:t>
      </w:r>
      <w:r w:rsidR="003F77C3" w:rsidRPr="00EC4713">
        <w:rPr>
          <w:rFonts w:ascii="Arial" w:hAnsi="Arial" w:cs="Arial"/>
          <w:b/>
          <w:sz w:val="20"/>
          <w:szCs w:val="20"/>
        </w:rPr>
        <w:t>ŠKERCA</w:t>
      </w:r>
      <w:r w:rsidR="008476D0" w:rsidRPr="00EC4713">
        <w:rPr>
          <w:rFonts w:ascii="Arial" w:hAnsi="Arial" w:cs="Arial"/>
          <w:b/>
          <w:sz w:val="20"/>
          <w:szCs w:val="20"/>
        </w:rPr>
        <w:t xml:space="preserve"> </w:t>
      </w:r>
    </w:p>
    <w:p w:rsidR="00DE4E8B" w:rsidRPr="00DE4E8B" w:rsidRDefault="00280BB2"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Šolsko leto </w:t>
      </w:r>
      <w:bookmarkStart w:id="0" w:name="_GoBack"/>
      <w:bookmarkEnd w:id="0"/>
      <w:r w:rsidR="00DE4E8B">
        <w:rPr>
          <w:rFonts w:ascii="Arial" w:eastAsia="Times New Roman" w:hAnsi="Arial" w:cs="Arial"/>
          <w:color w:val="000000"/>
          <w:sz w:val="20"/>
          <w:szCs w:val="20"/>
          <w:lang w:eastAsia="sl-SI"/>
        </w:rPr>
        <w:t xml:space="preserve">2019/2020 je </w:t>
      </w:r>
      <w:r w:rsidR="00DE4E8B" w:rsidRPr="00DE4E8B">
        <w:rPr>
          <w:rFonts w:ascii="Arial" w:eastAsia="Times New Roman" w:hAnsi="Arial" w:cs="Arial"/>
          <w:color w:val="000000"/>
          <w:sz w:val="20"/>
          <w:szCs w:val="20"/>
          <w:lang w:eastAsia="sl-SI"/>
        </w:rPr>
        <w:t>bilo na šoli Antona Aškerca zaznamovano z velikim trudom po dosegu realizacije Letnega delovne</w:t>
      </w:r>
      <w:r w:rsidR="00DE4E8B">
        <w:rPr>
          <w:rFonts w:ascii="Arial" w:eastAsia="Times New Roman" w:hAnsi="Arial" w:cs="Arial"/>
          <w:color w:val="000000"/>
          <w:sz w:val="20"/>
          <w:szCs w:val="20"/>
          <w:lang w:eastAsia="sl-SI"/>
        </w:rPr>
        <w:t xml:space="preserve">ga načrta šole, saj nam je nov </w:t>
      </w:r>
      <w:r w:rsidR="00DE4E8B" w:rsidRPr="00DE4E8B">
        <w:rPr>
          <w:rFonts w:ascii="Arial" w:eastAsia="Times New Roman" w:hAnsi="Arial" w:cs="Arial"/>
          <w:color w:val="000000"/>
          <w:sz w:val="20"/>
          <w:szCs w:val="20"/>
          <w:lang w:eastAsia="sl-SI"/>
        </w:rPr>
        <w:t>izziv poučevanja na daljavo prinesel kar precej novih izkušenj. Kljub temu smo sledili  skupnim vrednotam, bili odprti za številne dejavnosti v okviru obveznega in razširjenega programa in predstavljali pomemben člen vzgoje in izobraževanja v lokalnem in širšem okolju.</w:t>
      </w:r>
    </w:p>
    <w:p w:rsidR="00906363" w:rsidRDefault="00906363" w:rsidP="00DE4E8B">
      <w:pPr>
        <w:spacing w:after="0" w:line="240" w:lineRule="auto"/>
        <w:jc w:val="both"/>
        <w:rPr>
          <w:rFonts w:ascii="Arial" w:eastAsia="Times New Roman" w:hAnsi="Arial" w:cs="Arial"/>
          <w:color w:val="000000"/>
          <w:sz w:val="20"/>
          <w:szCs w:val="20"/>
          <w:lang w:eastAsia="sl-SI"/>
        </w:rPr>
      </w:pP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Vsako šolsko leto pred nas postavlja nove izzive, nove projekte in tudi letošnje šolsko leto je bilo tako. V ospredju naših bogatih aktivnosti je bil vsekakor mednarodni projekt ATS STEM – vključevaje IKT pri  kemiji, naravoslovju, biologije, tehniki in tehnologije ter računalništvu. Prav tako, pa smo precej bolj načrtno v tem šolskem letu vpeljali projekt formativnega spremljanja znanja.</w:t>
      </w:r>
      <w:r w:rsidR="002D6406">
        <w:rPr>
          <w:rFonts w:ascii="Arial" w:eastAsia="Times New Roman" w:hAnsi="Arial" w:cs="Arial"/>
          <w:color w:val="000000"/>
          <w:sz w:val="20"/>
          <w:szCs w:val="20"/>
          <w:lang w:eastAsia="sl-SI"/>
        </w:rPr>
        <w:t xml:space="preserve"> Razumeti, kaj razumejo učenci, je bila rdeča </w:t>
      </w:r>
      <w:r w:rsidRPr="00DE4E8B">
        <w:rPr>
          <w:rFonts w:ascii="Arial" w:eastAsia="Times New Roman" w:hAnsi="Arial" w:cs="Arial"/>
          <w:color w:val="000000"/>
          <w:sz w:val="20"/>
          <w:szCs w:val="20"/>
          <w:lang w:eastAsia="sl-SI"/>
        </w:rPr>
        <w:t>nit formativnega spremljanja, prav tako pa formativno spremljanje znanja učencem omogoča izboljšati njihovo znanje.</w:t>
      </w:r>
    </w:p>
    <w:p w:rsidR="00906363" w:rsidRDefault="00906363" w:rsidP="00DE4E8B">
      <w:pPr>
        <w:spacing w:after="0" w:line="240" w:lineRule="auto"/>
        <w:jc w:val="both"/>
        <w:rPr>
          <w:rFonts w:ascii="Arial" w:eastAsia="Times New Roman" w:hAnsi="Arial" w:cs="Arial"/>
          <w:color w:val="000000"/>
          <w:sz w:val="20"/>
          <w:szCs w:val="20"/>
          <w:lang w:eastAsia="sl-SI"/>
        </w:rPr>
      </w:pP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Letošnje šolsko leto je bilo še posebej zaznam</w:t>
      </w:r>
      <w:r w:rsidR="002D6406">
        <w:rPr>
          <w:rFonts w:ascii="Arial" w:eastAsia="Times New Roman" w:hAnsi="Arial" w:cs="Arial"/>
          <w:color w:val="000000"/>
          <w:sz w:val="20"/>
          <w:szCs w:val="20"/>
          <w:lang w:eastAsia="sl-SI"/>
        </w:rPr>
        <w:t xml:space="preserve">ovano s številnim ukrepi proti </w:t>
      </w:r>
      <w:r w:rsidRPr="00DE4E8B">
        <w:rPr>
          <w:rFonts w:ascii="Arial" w:eastAsia="Times New Roman" w:hAnsi="Arial" w:cs="Arial"/>
          <w:color w:val="000000"/>
          <w:sz w:val="20"/>
          <w:szCs w:val="20"/>
          <w:lang w:eastAsia="sl-SI"/>
        </w:rPr>
        <w:t>korona virusu. Nekaj naših projektov žal nism</w:t>
      </w:r>
      <w:r w:rsidR="002D6406">
        <w:rPr>
          <w:rFonts w:ascii="Arial" w:eastAsia="Times New Roman" w:hAnsi="Arial" w:cs="Arial"/>
          <w:color w:val="000000"/>
          <w:sz w:val="20"/>
          <w:szCs w:val="20"/>
          <w:lang w:eastAsia="sl-SI"/>
        </w:rPr>
        <w:t>o uspeli realizirati, le-ti bodo</w:t>
      </w:r>
      <w:r w:rsidRPr="00DE4E8B">
        <w:rPr>
          <w:rFonts w:ascii="Arial" w:eastAsia="Times New Roman" w:hAnsi="Arial" w:cs="Arial"/>
          <w:color w:val="000000"/>
          <w:sz w:val="20"/>
          <w:szCs w:val="20"/>
          <w:lang w:eastAsia="sl-SI"/>
        </w:rPr>
        <w:t xml:space="preserve"> prioriteta v naslednjem šolskem letu. Pridobili pa smo precej novih izkušenj na področju izobraževanja na daljavo. Naše glasilo Mladi veter je tokrat dobilo novo preobleko, in sicer v spletni obliki, kjer so naši učenci poročali, da so lahko tudi na daljavo zelo kreativni in domiselni, prav tako tudi naši učitelji.</w:t>
      </w:r>
    </w:p>
    <w:p w:rsidR="00906363" w:rsidRDefault="00906363" w:rsidP="00DE4E8B">
      <w:pPr>
        <w:spacing w:after="0" w:line="240" w:lineRule="auto"/>
        <w:jc w:val="both"/>
        <w:rPr>
          <w:rFonts w:ascii="Arial" w:eastAsia="Times New Roman" w:hAnsi="Arial" w:cs="Arial"/>
          <w:color w:val="000000"/>
          <w:sz w:val="20"/>
          <w:szCs w:val="20"/>
          <w:lang w:eastAsia="sl-SI"/>
        </w:rPr>
      </w:pP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Kljub precej drugačni obliki dela so letošnje šolsko leto zaznamovali naslednji projekti: Mavrica prijateljstva med generacijami, okoljski projekti, projekti, ki so povezani z vrednotami kulture in športa, literarni in likovni natečaji, natečaji v okviru projekta Evropa v šoli, Krpan, Varno na kolesu, Tradicionalni slovenski zajtrk, rastem s knjigo. Tudi letos so si mladi prostovoljci s svojimi aktivnostmi prislužili že četrtič naziv – Junaki našega časa na državnem nivoju. Posebnost letošnjega šolskega leta pa je bila tudi aktivnost Beremo s pomočjo terapevtskega psa.</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Kar nekaj projektov pa bomo do konca izpeljali v naslednjem šolskem letu in sicer: Podari nasmeh v sodelovanju z Niveo in MZPM, Poezija med brezami, Noč branja v luči materinščine, angleščine, nemščine in francoščine, Med valovi, Mavrični plesi, Teden vseživljenjskega učenja, dobrodelne akcije Pokloni zvezek, Podarim se veselim…</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S svojim zelo uspešnim delom in z zgledom bomo tudi v prihodnje gradili nove kamenčke v mozaiku prepoznavnosti šole v kraju in širše, še posebej v letu 2021, ko bo šola praznovala 50-letnico delovanja.</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V šolskem letu 2019/2020 smo izvedli naslednje investicije in vzdrževalna dela:</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p>
    <w:p w:rsidR="00DE4E8B" w:rsidRPr="000150CD" w:rsidRDefault="00DE4E8B" w:rsidP="00DE4E8B">
      <w:pPr>
        <w:spacing w:after="0" w:line="240" w:lineRule="auto"/>
        <w:jc w:val="both"/>
        <w:rPr>
          <w:rFonts w:ascii="Arial" w:eastAsia="Times New Roman" w:hAnsi="Arial" w:cs="Arial"/>
          <w:b/>
          <w:color w:val="000000"/>
          <w:sz w:val="20"/>
          <w:szCs w:val="20"/>
          <w:lang w:eastAsia="sl-SI"/>
        </w:rPr>
      </w:pPr>
      <w:r w:rsidRPr="000150CD">
        <w:rPr>
          <w:rFonts w:ascii="Arial" w:eastAsia="Times New Roman" w:hAnsi="Arial" w:cs="Arial"/>
          <w:b/>
          <w:color w:val="000000"/>
          <w:sz w:val="20"/>
          <w:szCs w:val="20"/>
          <w:lang w:eastAsia="sl-SI"/>
        </w:rPr>
        <w:t>s sredstvi ustanoviteljice MO Velenje:</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v</w:t>
      </w:r>
      <w:r w:rsidR="00DE4E8B" w:rsidRPr="00DE4E8B">
        <w:rPr>
          <w:rFonts w:ascii="Arial" w:eastAsia="Times New Roman" w:hAnsi="Arial" w:cs="Arial"/>
          <w:color w:val="000000"/>
          <w:sz w:val="20"/>
          <w:szCs w:val="20"/>
          <w:lang w:eastAsia="sl-SI"/>
        </w:rPr>
        <w:t>zdrževanje in beljenje prostorov centralne in podružnične šole;</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p</w:t>
      </w:r>
      <w:r w:rsidR="00DE4E8B" w:rsidRPr="00DE4E8B">
        <w:rPr>
          <w:rFonts w:ascii="Arial" w:eastAsia="Times New Roman" w:hAnsi="Arial" w:cs="Arial"/>
          <w:color w:val="000000"/>
          <w:sz w:val="20"/>
          <w:szCs w:val="20"/>
          <w:lang w:eastAsia="sl-SI"/>
        </w:rPr>
        <w:t>ostavitev dveh pokritih delov kolesarnic;</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d</w:t>
      </w:r>
      <w:r w:rsidR="00DE4E8B" w:rsidRPr="00DE4E8B">
        <w:rPr>
          <w:rFonts w:ascii="Arial" w:eastAsia="Times New Roman" w:hAnsi="Arial" w:cs="Arial"/>
          <w:color w:val="000000"/>
          <w:sz w:val="20"/>
          <w:szCs w:val="20"/>
          <w:lang w:eastAsia="sl-SI"/>
        </w:rPr>
        <w:t>elna sanacija stenske keramike v kuhinji šole.</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ab/>
      </w:r>
    </w:p>
    <w:p w:rsidR="00DE4E8B" w:rsidRPr="000150CD" w:rsidRDefault="00DE4E8B" w:rsidP="00DE4E8B">
      <w:pPr>
        <w:spacing w:after="0" w:line="240" w:lineRule="auto"/>
        <w:jc w:val="both"/>
        <w:rPr>
          <w:rFonts w:ascii="Arial" w:eastAsia="Times New Roman" w:hAnsi="Arial" w:cs="Arial"/>
          <w:b/>
          <w:color w:val="000000"/>
          <w:sz w:val="20"/>
          <w:szCs w:val="20"/>
          <w:lang w:eastAsia="sl-SI"/>
        </w:rPr>
      </w:pPr>
      <w:r w:rsidRPr="000150CD">
        <w:rPr>
          <w:rFonts w:ascii="Arial" w:eastAsia="Times New Roman" w:hAnsi="Arial" w:cs="Arial"/>
          <w:b/>
          <w:color w:val="000000"/>
          <w:sz w:val="20"/>
          <w:szCs w:val="20"/>
          <w:lang w:eastAsia="sl-SI"/>
        </w:rPr>
        <w:t>s sredstvi tržne dejavnosti šole:</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d</w:t>
      </w:r>
      <w:r w:rsidR="00DE4E8B" w:rsidRPr="00DE4E8B">
        <w:rPr>
          <w:rFonts w:ascii="Arial" w:eastAsia="Times New Roman" w:hAnsi="Arial" w:cs="Arial"/>
          <w:color w:val="000000"/>
          <w:sz w:val="20"/>
          <w:szCs w:val="20"/>
          <w:lang w:eastAsia="sl-SI"/>
        </w:rPr>
        <w:t>rugi del sanacije stenske keramike v kuhinji šole;</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z</w:t>
      </w:r>
      <w:r w:rsidR="00DE4E8B" w:rsidRPr="00DE4E8B">
        <w:rPr>
          <w:rFonts w:ascii="Arial" w:eastAsia="Times New Roman" w:hAnsi="Arial" w:cs="Arial"/>
          <w:color w:val="000000"/>
          <w:sz w:val="20"/>
          <w:szCs w:val="20"/>
          <w:lang w:eastAsia="sl-SI"/>
        </w:rPr>
        <w:t>amenjava dotrajanega elektro omrežja v kuhinji šole;</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z</w:t>
      </w:r>
      <w:r w:rsidR="00DE4E8B" w:rsidRPr="00DE4E8B">
        <w:rPr>
          <w:rFonts w:ascii="Arial" w:eastAsia="Times New Roman" w:hAnsi="Arial" w:cs="Arial"/>
          <w:color w:val="000000"/>
          <w:sz w:val="20"/>
          <w:szCs w:val="20"/>
          <w:lang w:eastAsia="sl-SI"/>
        </w:rPr>
        <w:t>amenjava talne keramike pred glavnim vhodom v šolo;</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z</w:t>
      </w:r>
      <w:r w:rsidR="00DE4E8B" w:rsidRPr="00DE4E8B">
        <w:rPr>
          <w:rFonts w:ascii="Arial" w:eastAsia="Times New Roman" w:hAnsi="Arial" w:cs="Arial"/>
          <w:color w:val="000000"/>
          <w:sz w:val="20"/>
          <w:szCs w:val="20"/>
          <w:lang w:eastAsia="sl-SI"/>
        </w:rPr>
        <w:t>amenjava zaves v učilnici za fiziko;</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d</w:t>
      </w:r>
      <w:r w:rsidR="00DE4E8B" w:rsidRPr="00DE4E8B">
        <w:rPr>
          <w:rFonts w:ascii="Arial" w:eastAsia="Times New Roman" w:hAnsi="Arial" w:cs="Arial"/>
          <w:color w:val="000000"/>
          <w:sz w:val="20"/>
          <w:szCs w:val="20"/>
          <w:lang w:eastAsia="sl-SI"/>
        </w:rPr>
        <w:t>okup stavbnega pohištva stoli n mize za učilnico 1. razreda);</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d</w:t>
      </w:r>
      <w:r w:rsidR="00DE4E8B" w:rsidRPr="00DE4E8B">
        <w:rPr>
          <w:rFonts w:ascii="Arial" w:eastAsia="Times New Roman" w:hAnsi="Arial" w:cs="Arial"/>
          <w:color w:val="000000"/>
          <w:sz w:val="20"/>
          <w:szCs w:val="20"/>
          <w:lang w:eastAsia="sl-SI"/>
        </w:rPr>
        <w:t>okup IKT za potrebe pouka na daljavo;</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s</w:t>
      </w:r>
      <w:r w:rsidR="00DE4E8B" w:rsidRPr="00DE4E8B">
        <w:rPr>
          <w:rFonts w:ascii="Arial" w:eastAsia="Times New Roman" w:hAnsi="Arial" w:cs="Arial"/>
          <w:color w:val="000000"/>
          <w:sz w:val="20"/>
          <w:szCs w:val="20"/>
          <w:lang w:eastAsia="sl-SI"/>
        </w:rPr>
        <w:t>anacija strehe in žlebov na strehi pri šolski kuhinji;</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s</w:t>
      </w:r>
      <w:r w:rsidR="00DE4E8B" w:rsidRPr="00DE4E8B">
        <w:rPr>
          <w:rFonts w:ascii="Arial" w:eastAsia="Times New Roman" w:hAnsi="Arial" w:cs="Arial"/>
          <w:color w:val="000000"/>
          <w:sz w:val="20"/>
          <w:szCs w:val="20"/>
          <w:lang w:eastAsia="sl-SI"/>
        </w:rPr>
        <w:t>anacija asfaltne prevele pred glavnim vhodom v šolo;</w:t>
      </w:r>
    </w:p>
    <w:p w:rsidR="00DE4E8B" w:rsidRPr="00DE4E8B" w:rsidRDefault="000150CD" w:rsidP="00DE4E8B">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w:t>
      </w:r>
      <w:r>
        <w:rPr>
          <w:rFonts w:ascii="Arial" w:eastAsia="Times New Roman" w:hAnsi="Arial" w:cs="Arial"/>
          <w:color w:val="000000"/>
          <w:sz w:val="20"/>
          <w:szCs w:val="20"/>
          <w:lang w:eastAsia="sl-SI"/>
        </w:rPr>
        <w:tab/>
        <w:t>z</w:t>
      </w:r>
      <w:r w:rsidR="00DE4E8B" w:rsidRPr="00DE4E8B">
        <w:rPr>
          <w:rFonts w:ascii="Arial" w:eastAsia="Times New Roman" w:hAnsi="Arial" w:cs="Arial"/>
          <w:color w:val="000000"/>
          <w:sz w:val="20"/>
          <w:szCs w:val="20"/>
          <w:lang w:eastAsia="sl-SI"/>
        </w:rPr>
        <w:t>asaditev grmovnic v okolici šole.</w:t>
      </w:r>
    </w:p>
    <w:p w:rsidR="00DE4E8B" w:rsidRPr="00DE4E8B" w:rsidRDefault="00DE4E8B" w:rsidP="00DE4E8B">
      <w:pPr>
        <w:spacing w:after="0" w:line="240" w:lineRule="auto"/>
        <w:jc w:val="both"/>
        <w:rPr>
          <w:rFonts w:ascii="Arial" w:eastAsia="Times New Roman" w:hAnsi="Arial" w:cs="Arial"/>
          <w:color w:val="000000"/>
          <w:sz w:val="20"/>
          <w:szCs w:val="20"/>
          <w:lang w:eastAsia="sl-SI"/>
        </w:rPr>
      </w:pPr>
    </w:p>
    <w:p w:rsidR="00D57A09" w:rsidRDefault="00DE4E8B" w:rsidP="00DE4E8B">
      <w:pPr>
        <w:spacing w:after="0" w:line="240" w:lineRule="auto"/>
        <w:jc w:val="both"/>
        <w:rPr>
          <w:rFonts w:ascii="Arial" w:eastAsia="Times New Roman" w:hAnsi="Arial" w:cs="Arial"/>
          <w:color w:val="000000"/>
          <w:sz w:val="20"/>
          <w:szCs w:val="20"/>
          <w:lang w:eastAsia="sl-SI"/>
        </w:rPr>
      </w:pPr>
      <w:r w:rsidRPr="00DE4E8B">
        <w:rPr>
          <w:rFonts w:ascii="Arial" w:eastAsia="Times New Roman" w:hAnsi="Arial" w:cs="Arial"/>
          <w:color w:val="000000"/>
          <w:sz w:val="20"/>
          <w:szCs w:val="20"/>
          <w:lang w:eastAsia="sl-SI"/>
        </w:rPr>
        <w:t>Tudi v prihodnje si bomo prizadevali, da bo temeljni cilj našega skupnega dela celovito doseganje kakovostnega in uporabnega znanja, izobraženosti naših učencev v vseh razsežnostih ter uresničevanje skupne vizije in poslanstva naše šole.</w:t>
      </w:r>
    </w:p>
    <w:p w:rsidR="00707196" w:rsidRPr="00D57A09" w:rsidRDefault="00707196" w:rsidP="00D57A09">
      <w:pPr>
        <w:spacing w:after="0" w:line="240" w:lineRule="auto"/>
        <w:jc w:val="both"/>
        <w:rPr>
          <w:rFonts w:ascii="Arial" w:hAnsi="Arial" w:cs="Arial"/>
          <w:bCs/>
          <w:sz w:val="20"/>
          <w:szCs w:val="20"/>
        </w:rPr>
      </w:pPr>
    </w:p>
    <w:p w:rsidR="00485253" w:rsidRPr="00EC4713" w:rsidRDefault="00485253" w:rsidP="00DD030A">
      <w:pPr>
        <w:spacing w:after="0" w:line="240" w:lineRule="auto"/>
        <w:jc w:val="both"/>
        <w:rPr>
          <w:rFonts w:ascii="Arial" w:hAnsi="Arial" w:cs="Arial"/>
          <w:bCs/>
          <w:i/>
          <w:sz w:val="20"/>
          <w:szCs w:val="20"/>
        </w:rPr>
      </w:pPr>
      <w:r w:rsidRPr="00EC4713">
        <w:rPr>
          <w:rFonts w:ascii="Arial" w:hAnsi="Arial" w:cs="Arial"/>
          <w:bCs/>
          <w:sz w:val="20"/>
          <w:szCs w:val="20"/>
        </w:rPr>
        <w:tab/>
      </w:r>
      <w:r w:rsidRPr="00EC4713">
        <w:rPr>
          <w:rFonts w:ascii="Arial" w:hAnsi="Arial" w:cs="Arial"/>
          <w:bCs/>
          <w:sz w:val="20"/>
          <w:szCs w:val="20"/>
        </w:rPr>
        <w:tab/>
      </w:r>
      <w:r w:rsidRPr="00EC4713">
        <w:rPr>
          <w:rFonts w:ascii="Arial" w:hAnsi="Arial" w:cs="Arial"/>
          <w:bCs/>
          <w:sz w:val="20"/>
          <w:szCs w:val="20"/>
        </w:rPr>
        <w:tab/>
      </w:r>
      <w:r w:rsidRPr="00EC4713">
        <w:rPr>
          <w:rFonts w:ascii="Arial" w:hAnsi="Arial" w:cs="Arial"/>
          <w:bCs/>
          <w:sz w:val="20"/>
          <w:szCs w:val="20"/>
        </w:rPr>
        <w:tab/>
      </w:r>
      <w:r w:rsidRPr="00EC4713">
        <w:rPr>
          <w:rFonts w:ascii="Arial" w:hAnsi="Arial" w:cs="Arial"/>
          <w:bCs/>
          <w:sz w:val="20"/>
          <w:szCs w:val="20"/>
        </w:rPr>
        <w:tab/>
      </w:r>
      <w:r w:rsidR="00DD030A" w:rsidRPr="00EC4713">
        <w:rPr>
          <w:rFonts w:ascii="Arial" w:hAnsi="Arial" w:cs="Arial"/>
          <w:bCs/>
          <w:sz w:val="20"/>
          <w:szCs w:val="20"/>
        </w:rPr>
        <w:tab/>
      </w:r>
      <w:r w:rsidR="00A93EFB" w:rsidRPr="00EC4713">
        <w:rPr>
          <w:rFonts w:ascii="Arial" w:hAnsi="Arial" w:cs="Arial"/>
          <w:bCs/>
          <w:sz w:val="20"/>
          <w:szCs w:val="20"/>
        </w:rPr>
        <w:t xml:space="preserve">                         </w:t>
      </w:r>
      <w:r w:rsidR="007257C9" w:rsidRPr="00EC4713">
        <w:rPr>
          <w:rFonts w:ascii="Arial" w:hAnsi="Arial" w:cs="Arial"/>
          <w:bCs/>
          <w:sz w:val="20"/>
          <w:szCs w:val="20"/>
        </w:rPr>
        <w:t xml:space="preserve"> </w:t>
      </w:r>
      <w:r w:rsidR="00D57A09">
        <w:rPr>
          <w:rFonts w:ascii="Arial" w:hAnsi="Arial" w:cs="Arial"/>
          <w:bCs/>
          <w:sz w:val="20"/>
          <w:szCs w:val="20"/>
        </w:rPr>
        <w:tab/>
      </w:r>
      <w:r w:rsidR="00D57A09">
        <w:rPr>
          <w:rFonts w:ascii="Arial" w:hAnsi="Arial" w:cs="Arial"/>
          <w:bCs/>
          <w:sz w:val="20"/>
          <w:szCs w:val="20"/>
        </w:rPr>
        <w:tab/>
        <w:t xml:space="preserve">   </w:t>
      </w:r>
      <w:r w:rsidR="007257C9" w:rsidRPr="00EC4713">
        <w:rPr>
          <w:rFonts w:ascii="Arial" w:hAnsi="Arial" w:cs="Arial"/>
          <w:bCs/>
          <w:i/>
          <w:sz w:val="20"/>
          <w:szCs w:val="20"/>
        </w:rPr>
        <w:t>Zdenko Gorišek</w:t>
      </w:r>
      <w:r w:rsidR="00781F56" w:rsidRPr="00EC4713">
        <w:rPr>
          <w:rFonts w:ascii="Arial" w:hAnsi="Arial" w:cs="Arial"/>
          <w:bCs/>
          <w:i/>
          <w:sz w:val="20"/>
          <w:szCs w:val="20"/>
        </w:rPr>
        <w:t>,</w:t>
      </w:r>
    </w:p>
    <w:p w:rsidR="008F6710" w:rsidRPr="00EC4713" w:rsidRDefault="00485253" w:rsidP="00C92637">
      <w:pPr>
        <w:spacing w:after="0" w:line="240" w:lineRule="auto"/>
        <w:rPr>
          <w:rFonts w:ascii="Arial" w:hAnsi="Arial" w:cs="Arial"/>
          <w:bCs/>
          <w:sz w:val="20"/>
          <w:szCs w:val="20"/>
        </w:rPr>
      </w:pPr>
      <w:r w:rsidRPr="00EC4713">
        <w:rPr>
          <w:rFonts w:ascii="Arial" w:hAnsi="Arial" w:cs="Arial"/>
          <w:bCs/>
          <w:i/>
          <w:sz w:val="20"/>
          <w:szCs w:val="20"/>
        </w:rPr>
        <w:tab/>
      </w:r>
      <w:r w:rsidRPr="00EC4713">
        <w:rPr>
          <w:rFonts w:ascii="Arial" w:hAnsi="Arial" w:cs="Arial"/>
          <w:bCs/>
          <w:i/>
          <w:sz w:val="20"/>
          <w:szCs w:val="20"/>
        </w:rPr>
        <w:tab/>
      </w:r>
      <w:r w:rsidRPr="00EC4713">
        <w:rPr>
          <w:rFonts w:ascii="Arial" w:hAnsi="Arial" w:cs="Arial"/>
          <w:bCs/>
          <w:i/>
          <w:sz w:val="20"/>
          <w:szCs w:val="20"/>
        </w:rPr>
        <w:tab/>
      </w:r>
      <w:r w:rsidRPr="00EC4713">
        <w:rPr>
          <w:rFonts w:ascii="Arial" w:hAnsi="Arial" w:cs="Arial"/>
          <w:bCs/>
          <w:i/>
          <w:sz w:val="20"/>
          <w:szCs w:val="20"/>
        </w:rPr>
        <w:tab/>
      </w:r>
      <w:r w:rsidRPr="00EC4713">
        <w:rPr>
          <w:rFonts w:ascii="Arial" w:hAnsi="Arial" w:cs="Arial"/>
          <w:bCs/>
          <w:i/>
          <w:sz w:val="20"/>
          <w:szCs w:val="20"/>
        </w:rPr>
        <w:tab/>
      </w:r>
      <w:r w:rsidRPr="00EC4713">
        <w:rPr>
          <w:rFonts w:ascii="Arial" w:hAnsi="Arial" w:cs="Arial"/>
          <w:bCs/>
          <w:i/>
          <w:sz w:val="20"/>
          <w:szCs w:val="20"/>
        </w:rPr>
        <w:tab/>
      </w:r>
      <w:r w:rsidRPr="00EC4713">
        <w:rPr>
          <w:rFonts w:ascii="Arial" w:hAnsi="Arial" w:cs="Arial"/>
          <w:bCs/>
          <w:i/>
          <w:sz w:val="20"/>
          <w:szCs w:val="20"/>
        </w:rPr>
        <w:tab/>
      </w:r>
      <w:r w:rsidR="00DD030A" w:rsidRPr="00EC4713">
        <w:rPr>
          <w:rFonts w:ascii="Arial" w:hAnsi="Arial" w:cs="Arial"/>
          <w:bCs/>
          <w:i/>
          <w:sz w:val="20"/>
          <w:szCs w:val="20"/>
        </w:rPr>
        <w:tab/>
      </w:r>
      <w:r w:rsidR="00A93EFB" w:rsidRPr="00EC4713">
        <w:rPr>
          <w:rFonts w:ascii="Arial" w:hAnsi="Arial" w:cs="Arial"/>
          <w:bCs/>
          <w:i/>
          <w:sz w:val="20"/>
          <w:szCs w:val="20"/>
        </w:rPr>
        <w:t xml:space="preserve">    </w:t>
      </w:r>
      <w:r w:rsidR="00850FB4" w:rsidRPr="00EC4713">
        <w:rPr>
          <w:rFonts w:ascii="Arial" w:hAnsi="Arial" w:cs="Arial"/>
          <w:bCs/>
          <w:i/>
          <w:sz w:val="20"/>
          <w:szCs w:val="20"/>
        </w:rPr>
        <w:t xml:space="preserve"> </w:t>
      </w:r>
      <w:r w:rsidR="004F6FB3">
        <w:rPr>
          <w:rFonts w:ascii="Arial" w:hAnsi="Arial" w:cs="Arial"/>
          <w:bCs/>
          <w:i/>
          <w:sz w:val="20"/>
          <w:szCs w:val="20"/>
        </w:rPr>
        <w:t xml:space="preserve">  </w:t>
      </w:r>
      <w:r w:rsidR="00087BBB">
        <w:rPr>
          <w:rFonts w:ascii="Arial" w:hAnsi="Arial" w:cs="Arial"/>
          <w:bCs/>
          <w:i/>
          <w:sz w:val="20"/>
          <w:szCs w:val="20"/>
        </w:rPr>
        <w:t xml:space="preserve"> </w:t>
      </w:r>
      <w:r w:rsidR="006B0A34">
        <w:rPr>
          <w:rFonts w:ascii="Arial" w:hAnsi="Arial" w:cs="Arial"/>
          <w:bCs/>
          <w:i/>
          <w:sz w:val="20"/>
          <w:szCs w:val="20"/>
        </w:rPr>
        <w:t xml:space="preserve"> </w:t>
      </w:r>
      <w:r w:rsidRPr="00EC4713">
        <w:rPr>
          <w:rFonts w:ascii="Arial" w:hAnsi="Arial" w:cs="Arial"/>
          <w:bCs/>
          <w:i/>
          <w:sz w:val="20"/>
          <w:szCs w:val="20"/>
        </w:rPr>
        <w:t xml:space="preserve">ravnatelj </w:t>
      </w:r>
      <w:r w:rsidR="00DD030A" w:rsidRPr="00EC4713">
        <w:rPr>
          <w:rFonts w:ascii="Arial" w:hAnsi="Arial" w:cs="Arial"/>
          <w:bCs/>
          <w:i/>
          <w:sz w:val="20"/>
          <w:szCs w:val="20"/>
        </w:rPr>
        <w:t>OŠ Antona Aškerca</w:t>
      </w:r>
      <w:r w:rsidRPr="00EC4713">
        <w:rPr>
          <w:rFonts w:ascii="Arial" w:hAnsi="Arial" w:cs="Arial"/>
          <w:bCs/>
          <w:sz w:val="20"/>
          <w:szCs w:val="20"/>
        </w:rPr>
        <w:tab/>
      </w:r>
      <w:r w:rsidR="008476D0" w:rsidRPr="00EC4713">
        <w:rPr>
          <w:rFonts w:ascii="Arial" w:hAnsi="Arial" w:cs="Arial"/>
          <w:bCs/>
          <w:sz w:val="20"/>
          <w:szCs w:val="20"/>
        </w:rPr>
        <w:t xml:space="preserve"> </w:t>
      </w:r>
    </w:p>
    <w:p w:rsidR="003B073B" w:rsidRPr="00B344CE" w:rsidRDefault="00420217" w:rsidP="003B073B">
      <w:pPr>
        <w:spacing w:line="240" w:lineRule="auto"/>
        <w:rPr>
          <w:rFonts w:ascii="Arial" w:hAnsi="Arial" w:cs="Arial"/>
          <w:sz w:val="20"/>
          <w:szCs w:val="20"/>
        </w:rPr>
      </w:pPr>
      <w:r w:rsidRPr="00B344CE">
        <w:rPr>
          <w:rFonts w:ascii="Arial" w:hAnsi="Arial" w:cs="Arial"/>
          <w:b/>
          <w:sz w:val="20"/>
          <w:szCs w:val="20"/>
        </w:rPr>
        <w:lastRenderedPageBreak/>
        <w:t>OS</w:t>
      </w:r>
      <w:r w:rsidR="00226F9D" w:rsidRPr="00B344CE">
        <w:rPr>
          <w:rFonts w:ascii="Arial" w:hAnsi="Arial" w:cs="Arial"/>
          <w:b/>
          <w:sz w:val="20"/>
          <w:szCs w:val="20"/>
        </w:rPr>
        <w:t>NOVNA ŠOLA GORICA</w:t>
      </w: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Šolsko leto 2019/2020 je bilo za vse zaposlene zelo pestro, leto številnih sprememb in izzivov, ki nam jih je prinesla nova realnost povezana s korona virusom in v sredini meseca aprila upokojitev dolgoletnega ravnatelja, gospoda Ivana Planinca.</w:t>
      </w:r>
    </w:p>
    <w:p w:rsidR="000435B8" w:rsidRDefault="000435B8" w:rsidP="000435B8">
      <w:pPr>
        <w:spacing w:after="0" w:line="240" w:lineRule="auto"/>
        <w:jc w:val="both"/>
        <w:rPr>
          <w:rFonts w:ascii="Arial" w:hAnsi="Arial" w:cs="Arial"/>
          <w:sz w:val="20"/>
          <w:szCs w:val="20"/>
        </w:rPr>
      </w:pP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 xml:space="preserve">V mesecu oktobru smo uspešno pripravili občinsko proslavo ob dnevu reformacije. Vse leto smo se trudili realizirati tudi ostale zastavljene prednostne naloge. Prednostno nalogo </w:t>
      </w:r>
      <w:r w:rsidR="00A828FC">
        <w:rPr>
          <w:rFonts w:ascii="Arial" w:hAnsi="Arial" w:cs="Arial"/>
          <w:sz w:val="20"/>
          <w:szCs w:val="20"/>
        </w:rPr>
        <w:t>»</w:t>
      </w:r>
      <w:r w:rsidRPr="00B344CE">
        <w:rPr>
          <w:rFonts w:ascii="Arial" w:hAnsi="Arial" w:cs="Arial"/>
          <w:sz w:val="20"/>
          <w:szCs w:val="20"/>
        </w:rPr>
        <w:t>Redna skrb za manj plastike na vseh področjih dela in življenja v šoli</w:t>
      </w:r>
      <w:r w:rsidR="00A828FC">
        <w:rPr>
          <w:rFonts w:ascii="Arial" w:hAnsi="Arial" w:cs="Arial"/>
          <w:sz w:val="20"/>
          <w:szCs w:val="20"/>
        </w:rPr>
        <w:t>«</w:t>
      </w:r>
      <w:r w:rsidRPr="00B344CE">
        <w:rPr>
          <w:rFonts w:ascii="Arial" w:hAnsi="Arial" w:cs="Arial"/>
          <w:sz w:val="20"/>
          <w:szCs w:val="20"/>
        </w:rPr>
        <w:t xml:space="preserve"> smo uspešno izvajali do korona virusa in vrnitve učencev v šolo, ko smo zaradi zagotavljanja higienskih ukrepov za preprečevanje širjenja okužbe morali malico pripravljati čim bolj porcijsko. </w:t>
      </w:r>
    </w:p>
    <w:p w:rsidR="000435B8" w:rsidRDefault="000435B8" w:rsidP="000435B8">
      <w:pPr>
        <w:spacing w:after="0" w:line="240" w:lineRule="auto"/>
        <w:jc w:val="both"/>
        <w:rPr>
          <w:rFonts w:ascii="Arial" w:hAnsi="Arial" w:cs="Arial"/>
          <w:sz w:val="20"/>
          <w:szCs w:val="20"/>
        </w:rPr>
      </w:pP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Izvedli smo dobrodelni bazar, zimsko šolo v naravi za šestošolce, tečaj Naučimo se smučati, tabor za nadarjene, intenzivne pevske priprave za OPZ in MPZ Gorica in OPZ POŠ Vinska Gora in  matematični tabor, ki ga je z obiskom popestril Uroš Kuzman.</w:t>
      </w: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 xml:space="preserve">Od zimskih počitnic dalje je bilo največ aktivnosti izvedenih za zagotavljanje varnih pogojev v rizičnih razmerah. Po zaprtju šol so bile naše aktivnosti usmerjene v zagotavljanje računalniške opreme učencem iz ranljivejših skupin za spremljanje pouka na daljavo in za opolnomočenje strokovnih delavcev, učencev in staršev za uporabo novih metod in oblik dela za pouk na daljavo. Ves čas smo se trudili upoštevati smernice Zavoda za šolstvo in MIZŠ za izvajanje pouka na daljavo. Sprejeli smo načrt za zagotavljanje kontinuiranega dela v primeru izbruha okužbe s koronavirusom sars-cov-2, Pravila ravnanja v OŠ GORICA v času razbremenitvenih ukrepov epidemije COVID – 19 ter interni akt Delo v rizičnih razmerah v OŠ Gorica.  Od začetka sproščanja ukrepov smo se v največji možni meri trudili zagotavljati varne pogoje, upoštevati priporočila in hkrati ravnati življenjsko. </w:t>
      </w:r>
      <w:r w:rsidR="00A828FC">
        <w:rPr>
          <w:rFonts w:ascii="Arial" w:hAnsi="Arial" w:cs="Arial"/>
          <w:sz w:val="20"/>
          <w:szCs w:val="20"/>
        </w:rPr>
        <w:t xml:space="preserve">S sredstvi šolskega sklada smo </w:t>
      </w:r>
      <w:r w:rsidRPr="00B344CE">
        <w:rPr>
          <w:rFonts w:ascii="Arial" w:hAnsi="Arial" w:cs="Arial"/>
          <w:sz w:val="20"/>
          <w:szCs w:val="20"/>
        </w:rPr>
        <w:t xml:space="preserve">učencem kupili ovratne rutke z logotipom šole in šolsko himno. V času zaprtja šol so na POŠ Vinska Gora starši s prostovoljnim delom uredili učilnico, ki je sedaj namenjena jutranjemu varstvu in podaljšanemu bivanju. V mesecu maju je podružnična šola v Vinski Gori dobila novo večnamensko igralo. Ob tem se je uredila tudi okolica šole. To je za šolo in kraj zelo dobrodošla pridobitev – iskrena hvala MOV. Ves čas smo posebno pozornost namenili spoštljivi komunikaciji in sprotnemu obveščanju staršev. Od začetka sproščanja ukrepov in do konca šolskega leta smo se zaradi postopnega vračanja učencev v šole in novih priporočil trikrat pripravljali na novo organizacijo dela. V šolskem letu 2019/2020 se NPZ ni izvajal, večina tekmovanj na državni ravni je odpadla. Učenci so skupaj z mentorji izdelali 2 raziskovalni nalogi. </w:t>
      </w:r>
    </w:p>
    <w:p w:rsidR="000435B8" w:rsidRDefault="000435B8" w:rsidP="000435B8">
      <w:pPr>
        <w:spacing w:after="0" w:line="240" w:lineRule="auto"/>
        <w:jc w:val="both"/>
        <w:rPr>
          <w:rFonts w:ascii="Arial" w:hAnsi="Arial" w:cs="Arial"/>
          <w:sz w:val="20"/>
          <w:szCs w:val="20"/>
        </w:rPr>
      </w:pP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Zaradi slabe epidemiološke situacije je plavalna šola v naravi v mesecu juniju za četrtošolce odpadla.  Večina tekmovanj na državni ravni je odpadla. Učenci so osvojili 12 srebrnih priznanj in 22 bronastih priznanj na državnem področju. Po dolgih letih smo se od devetošolcev poslovili v šolski avli. Kljub posebnim pogojem so učenci pripravili lep program. Programu in slovesni podelitvi spričeval ter priznanj so prisostvovali učitelji, ki so jih v devetem razredu učili. Po programu smo jim v šolski jedilnici pripravili praznično kosilo, ki so jim ga postregli učitelji, ki so jih učili v preteklih letih. Močno smo vpeti v življenje lokalne skupnosti tako v KS Gorica kot KS Vinska Gora.</w:t>
      </w:r>
    </w:p>
    <w:p w:rsidR="000435B8" w:rsidRDefault="000435B8" w:rsidP="000435B8">
      <w:pPr>
        <w:spacing w:after="0" w:line="240" w:lineRule="auto"/>
        <w:jc w:val="both"/>
        <w:rPr>
          <w:rFonts w:ascii="Arial" w:hAnsi="Arial" w:cs="Arial"/>
          <w:sz w:val="20"/>
          <w:szCs w:val="20"/>
        </w:rPr>
      </w:pP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 xml:space="preserve">Skrb posvečamo tudi zdravi šolski prehrani in se trudimo, da so obroki pripravljeni v čim večji meri iz lokalno pridelane hrane, raznovrstni in v okviru standardov priporočil o zdravi prehrani.  </w:t>
      </w:r>
    </w:p>
    <w:p w:rsidR="00B344CE" w:rsidRP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Občasne pojave na</w:t>
      </w:r>
      <w:r w:rsidR="00A828FC">
        <w:rPr>
          <w:rFonts w:ascii="Arial" w:hAnsi="Arial" w:cs="Arial"/>
          <w:sz w:val="20"/>
          <w:szCs w:val="20"/>
        </w:rPr>
        <w:t>silja</w:t>
      </w:r>
      <w:r w:rsidRPr="00B344CE">
        <w:rPr>
          <w:rFonts w:ascii="Arial" w:hAnsi="Arial" w:cs="Arial"/>
          <w:sz w:val="20"/>
          <w:szCs w:val="20"/>
        </w:rPr>
        <w:t xml:space="preserve"> razrešujemo v skladu s protokolom o preprečevanju nasilja v osnovni šoli. Ugotavljamo, da do nasilja prihaja zaradi nespoštljive medsebojne komunikacije. </w:t>
      </w:r>
    </w:p>
    <w:p w:rsidR="00B344CE" w:rsidRDefault="00B344CE" w:rsidP="000435B8">
      <w:pPr>
        <w:spacing w:after="0" w:line="240" w:lineRule="auto"/>
        <w:jc w:val="both"/>
        <w:rPr>
          <w:rFonts w:ascii="Arial" w:hAnsi="Arial" w:cs="Arial"/>
          <w:sz w:val="20"/>
          <w:szCs w:val="20"/>
        </w:rPr>
      </w:pPr>
      <w:r w:rsidRPr="00B344CE">
        <w:rPr>
          <w:rFonts w:ascii="Arial" w:hAnsi="Arial" w:cs="Arial"/>
          <w:sz w:val="20"/>
          <w:szCs w:val="20"/>
        </w:rPr>
        <w:t>Šola je dobro vzdrževana in zagotavlja prijetno počutje učencev in delavcev šole.</w:t>
      </w:r>
    </w:p>
    <w:p w:rsidR="00A828FC" w:rsidRPr="00B344CE" w:rsidRDefault="00A828FC" w:rsidP="00B344CE">
      <w:pPr>
        <w:spacing w:after="0" w:line="240" w:lineRule="auto"/>
        <w:jc w:val="both"/>
        <w:rPr>
          <w:rFonts w:ascii="Arial" w:hAnsi="Arial" w:cs="Arial"/>
          <w:sz w:val="20"/>
          <w:szCs w:val="20"/>
        </w:rPr>
      </w:pP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Izvedli smo naslednje investicije in vzdrževalna dela:</w:t>
      </w:r>
    </w:p>
    <w:p w:rsidR="00B344CE" w:rsidRPr="00B344CE" w:rsidRDefault="00B344CE" w:rsidP="00B344CE">
      <w:pPr>
        <w:spacing w:after="0" w:line="240" w:lineRule="auto"/>
        <w:jc w:val="both"/>
        <w:rPr>
          <w:rFonts w:ascii="Arial" w:hAnsi="Arial" w:cs="Arial"/>
          <w:sz w:val="20"/>
          <w:szCs w:val="20"/>
        </w:rPr>
      </w:pPr>
      <w:r w:rsidRPr="00A828FC">
        <w:rPr>
          <w:rFonts w:ascii="Arial" w:hAnsi="Arial" w:cs="Arial"/>
          <w:b/>
          <w:sz w:val="20"/>
          <w:szCs w:val="20"/>
        </w:rPr>
        <w:t>s sredstvi ustanoviteljice MO Velenje</w:t>
      </w:r>
      <w:r w:rsidRPr="00B344CE">
        <w:rPr>
          <w:rFonts w:ascii="Arial" w:hAnsi="Arial" w:cs="Arial"/>
          <w:sz w:val="20"/>
          <w:szCs w:val="20"/>
        </w:rPr>
        <w:t>:</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ureditev okolice POŠ Vinska Gora;</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dokup IKT tehnologije;</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generalno čiščenje;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lupilec krompirja za kuhinjo; </w:t>
      </w:r>
    </w:p>
    <w:p w:rsidR="00B344CE" w:rsidRPr="00B344CE" w:rsidRDefault="00B344CE" w:rsidP="00B344CE">
      <w:pPr>
        <w:spacing w:after="0" w:line="240" w:lineRule="auto"/>
        <w:jc w:val="both"/>
        <w:rPr>
          <w:rFonts w:ascii="Arial" w:hAnsi="Arial" w:cs="Arial"/>
          <w:sz w:val="20"/>
          <w:szCs w:val="20"/>
        </w:rPr>
      </w:pPr>
    </w:p>
    <w:p w:rsidR="00B344CE" w:rsidRPr="00A828FC" w:rsidRDefault="00B344CE" w:rsidP="00B344CE">
      <w:pPr>
        <w:spacing w:after="0" w:line="240" w:lineRule="auto"/>
        <w:jc w:val="both"/>
        <w:rPr>
          <w:rFonts w:ascii="Arial" w:hAnsi="Arial" w:cs="Arial"/>
          <w:b/>
          <w:sz w:val="20"/>
          <w:szCs w:val="20"/>
        </w:rPr>
      </w:pPr>
      <w:r w:rsidRPr="00A828FC">
        <w:rPr>
          <w:rFonts w:ascii="Arial" w:hAnsi="Arial" w:cs="Arial"/>
          <w:b/>
          <w:sz w:val="20"/>
          <w:szCs w:val="20"/>
        </w:rPr>
        <w:t>s sredstvi tržne dejavnosti šole:</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obnova razpokanih in vlažnih delov sten;</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obnova učilnice na POŠ Vinska Gora;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obnova zbornice na POŠ Vinska Gora (stavbno pohištvo);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zamenjava mešalnih baterij na šoli;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dokup šolskih miz in stolov;</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lastRenderedPageBreak/>
        <w:t>-</w:t>
      </w:r>
      <w:r w:rsidRPr="00B344CE">
        <w:rPr>
          <w:rFonts w:ascii="Arial" w:hAnsi="Arial" w:cs="Arial"/>
          <w:sz w:val="20"/>
          <w:szCs w:val="20"/>
        </w:rPr>
        <w:tab/>
        <w:t>nabava IKT tehnologije;</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urejanje arhiva;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menjava ventilov; </w:t>
      </w: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w:t>
      </w:r>
      <w:r w:rsidRPr="00B344CE">
        <w:rPr>
          <w:rFonts w:ascii="Arial" w:hAnsi="Arial" w:cs="Arial"/>
          <w:sz w:val="20"/>
          <w:szCs w:val="20"/>
        </w:rPr>
        <w:tab/>
        <w:t xml:space="preserve">pleskanje in čiščenje. </w:t>
      </w:r>
    </w:p>
    <w:p w:rsidR="00B344CE" w:rsidRPr="00B344CE" w:rsidRDefault="00B344CE" w:rsidP="00B344CE">
      <w:pPr>
        <w:spacing w:after="0" w:line="240" w:lineRule="auto"/>
        <w:jc w:val="both"/>
        <w:rPr>
          <w:rFonts w:ascii="Arial" w:hAnsi="Arial" w:cs="Arial"/>
          <w:sz w:val="20"/>
          <w:szCs w:val="20"/>
        </w:rPr>
      </w:pPr>
    </w:p>
    <w:p w:rsidR="00B344CE" w:rsidRPr="00B344CE" w:rsidRDefault="00B344CE" w:rsidP="00B344CE">
      <w:pPr>
        <w:spacing w:after="0" w:line="240" w:lineRule="auto"/>
        <w:jc w:val="both"/>
        <w:rPr>
          <w:rFonts w:ascii="Arial" w:hAnsi="Arial" w:cs="Arial"/>
          <w:sz w:val="20"/>
          <w:szCs w:val="20"/>
        </w:rPr>
      </w:pPr>
      <w:r w:rsidRPr="00B344CE">
        <w:rPr>
          <w:rFonts w:ascii="Arial" w:hAnsi="Arial" w:cs="Arial"/>
          <w:sz w:val="20"/>
          <w:szCs w:val="20"/>
        </w:rPr>
        <w:t xml:space="preserve">Šolsko leto 2019/2020 si bomo zagotovo zapomnili kot leto v katerem smo se bili učitelji, starši in učenci prisiljeni naučiti uporabe številnih novih znanj s področja uporabe IKT. Nehote je delo od doma postalo nova razsežnost naših življenj v katerem se vrednote ne smejo spremeniti. V času te krize se bomo naučili kulture dela od doma, on-line druženj in ohranjanja povezanosti, razmejitve delovnega in zasebnega časa ter učinkovitega upravljanja s časom. Postali bomo tudi veliko bolj prilagodljivi in odporni. </w:t>
      </w:r>
    </w:p>
    <w:p w:rsidR="00B344CE" w:rsidRPr="00B344CE" w:rsidRDefault="00B344CE" w:rsidP="00B344CE">
      <w:pPr>
        <w:spacing w:after="0" w:line="240" w:lineRule="auto"/>
        <w:jc w:val="both"/>
        <w:rPr>
          <w:rFonts w:ascii="Arial" w:hAnsi="Arial" w:cs="Arial"/>
          <w:sz w:val="20"/>
          <w:szCs w:val="20"/>
        </w:rPr>
      </w:pPr>
    </w:p>
    <w:p w:rsidR="00B32A7F" w:rsidRPr="00EC4713" w:rsidRDefault="00B32A7F" w:rsidP="006662AB">
      <w:pPr>
        <w:spacing w:after="0" w:line="240" w:lineRule="auto"/>
        <w:jc w:val="both"/>
        <w:rPr>
          <w:rFonts w:ascii="Arial" w:hAnsi="Arial" w:cs="Arial"/>
          <w:sz w:val="20"/>
          <w:szCs w:val="20"/>
        </w:rPr>
      </w:pPr>
    </w:p>
    <w:p w:rsidR="006662AB" w:rsidRPr="00EC4713" w:rsidRDefault="005B46C5" w:rsidP="006662AB">
      <w:pPr>
        <w:spacing w:after="0" w:line="24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6662AB" w:rsidRPr="00EC4713">
        <w:rPr>
          <w:rFonts w:ascii="Arial" w:hAnsi="Arial" w:cs="Arial"/>
          <w:sz w:val="20"/>
          <w:szCs w:val="20"/>
        </w:rPr>
        <w:tab/>
      </w:r>
      <w:r w:rsidR="006662AB" w:rsidRPr="00EC4713">
        <w:rPr>
          <w:rFonts w:ascii="Arial" w:hAnsi="Arial" w:cs="Arial"/>
          <w:sz w:val="20"/>
          <w:szCs w:val="20"/>
        </w:rPr>
        <w:tab/>
      </w:r>
      <w:r w:rsidR="006662AB" w:rsidRPr="00EC4713">
        <w:rPr>
          <w:rFonts w:ascii="Arial" w:hAnsi="Arial" w:cs="Arial"/>
          <w:sz w:val="20"/>
          <w:szCs w:val="20"/>
        </w:rPr>
        <w:tab/>
      </w:r>
      <w:r w:rsidR="006662AB" w:rsidRPr="00EC4713">
        <w:rPr>
          <w:rFonts w:ascii="Arial" w:hAnsi="Arial" w:cs="Arial"/>
          <w:sz w:val="20"/>
          <w:szCs w:val="20"/>
        </w:rPr>
        <w:tab/>
      </w:r>
      <w:r w:rsidR="006662AB" w:rsidRPr="00EC4713">
        <w:rPr>
          <w:rFonts w:ascii="Arial" w:hAnsi="Arial" w:cs="Arial"/>
          <w:sz w:val="20"/>
          <w:szCs w:val="20"/>
        </w:rPr>
        <w:tab/>
      </w:r>
      <w:r w:rsidR="006662AB" w:rsidRPr="00EC4713">
        <w:rPr>
          <w:rFonts w:ascii="Arial" w:hAnsi="Arial" w:cs="Arial"/>
          <w:sz w:val="20"/>
          <w:szCs w:val="20"/>
        </w:rPr>
        <w:tab/>
      </w:r>
      <w:r w:rsidR="00DD030A" w:rsidRPr="00EC4713">
        <w:rPr>
          <w:rFonts w:ascii="Arial" w:hAnsi="Arial" w:cs="Arial"/>
          <w:sz w:val="20"/>
          <w:szCs w:val="20"/>
        </w:rPr>
        <w:tab/>
      </w:r>
      <w:r w:rsidR="00A93EFB" w:rsidRPr="00EC4713">
        <w:rPr>
          <w:rFonts w:ascii="Arial" w:hAnsi="Arial" w:cs="Arial"/>
          <w:sz w:val="20"/>
          <w:szCs w:val="20"/>
        </w:rPr>
        <w:t xml:space="preserve">              </w:t>
      </w:r>
      <w:r w:rsidR="006361EE">
        <w:rPr>
          <w:rFonts w:ascii="Arial" w:hAnsi="Arial" w:cs="Arial"/>
          <w:sz w:val="20"/>
          <w:szCs w:val="20"/>
        </w:rPr>
        <w:t xml:space="preserve">   </w:t>
      </w:r>
      <w:r w:rsidR="006361EE">
        <w:rPr>
          <w:rFonts w:ascii="Arial" w:hAnsi="Arial" w:cs="Arial"/>
          <w:i/>
          <w:sz w:val="20"/>
          <w:szCs w:val="20"/>
        </w:rPr>
        <w:t>Barbara Trebižan</w:t>
      </w:r>
      <w:r w:rsidR="00DD030A" w:rsidRPr="00EC4713">
        <w:rPr>
          <w:rFonts w:ascii="Arial" w:hAnsi="Arial" w:cs="Arial"/>
          <w:i/>
          <w:sz w:val="20"/>
          <w:szCs w:val="20"/>
        </w:rPr>
        <w:t xml:space="preserve">, </w:t>
      </w:r>
    </w:p>
    <w:p w:rsidR="00420217" w:rsidRPr="00EC4713" w:rsidRDefault="00A93EFB" w:rsidP="00420217">
      <w:pPr>
        <w:spacing w:after="0" w:line="240" w:lineRule="auto"/>
        <w:ind w:left="6372"/>
        <w:jc w:val="both"/>
        <w:rPr>
          <w:rFonts w:ascii="Arial" w:hAnsi="Arial" w:cs="Arial"/>
          <w:i/>
          <w:sz w:val="20"/>
          <w:szCs w:val="20"/>
        </w:rPr>
      </w:pPr>
      <w:r w:rsidRPr="00EC4713">
        <w:rPr>
          <w:rFonts w:ascii="Arial" w:hAnsi="Arial" w:cs="Arial"/>
          <w:i/>
          <w:sz w:val="20"/>
          <w:szCs w:val="20"/>
        </w:rPr>
        <w:t xml:space="preserve">  </w:t>
      </w:r>
      <w:r w:rsidR="004F6FB3">
        <w:rPr>
          <w:rFonts w:ascii="Arial" w:hAnsi="Arial" w:cs="Arial"/>
          <w:i/>
          <w:sz w:val="20"/>
          <w:szCs w:val="20"/>
        </w:rPr>
        <w:t xml:space="preserve">        </w:t>
      </w:r>
      <w:r w:rsidR="00DD030A" w:rsidRPr="00EC4713">
        <w:rPr>
          <w:rFonts w:ascii="Arial" w:hAnsi="Arial" w:cs="Arial"/>
          <w:i/>
          <w:sz w:val="20"/>
          <w:szCs w:val="20"/>
        </w:rPr>
        <w:t>ravnatelj</w:t>
      </w:r>
      <w:r w:rsidR="006361EE">
        <w:rPr>
          <w:rFonts w:ascii="Arial" w:hAnsi="Arial" w:cs="Arial"/>
          <w:i/>
          <w:sz w:val="20"/>
          <w:szCs w:val="20"/>
        </w:rPr>
        <w:t>ica</w:t>
      </w:r>
      <w:r w:rsidR="00DD030A" w:rsidRPr="00EC4713">
        <w:rPr>
          <w:rFonts w:ascii="Arial" w:hAnsi="Arial" w:cs="Arial"/>
          <w:i/>
          <w:sz w:val="20"/>
          <w:szCs w:val="20"/>
        </w:rPr>
        <w:t xml:space="preserve"> OŠ Gorica</w:t>
      </w:r>
    </w:p>
    <w:p w:rsidR="006C27A1" w:rsidRDefault="00420217" w:rsidP="00420217">
      <w:pPr>
        <w:spacing w:after="0" w:line="240" w:lineRule="auto"/>
        <w:jc w:val="both"/>
        <w:rPr>
          <w:rFonts w:ascii="Arial" w:hAnsi="Arial" w:cs="Arial"/>
          <w:sz w:val="20"/>
          <w:szCs w:val="20"/>
        </w:rPr>
      </w:pPr>
      <w:r w:rsidRPr="00EC4713">
        <w:rPr>
          <w:rFonts w:ascii="Arial" w:hAnsi="Arial" w:cs="Arial"/>
          <w:sz w:val="20"/>
          <w:szCs w:val="20"/>
        </w:rPr>
        <w:t xml:space="preserve"> </w:t>
      </w:r>
    </w:p>
    <w:p w:rsidR="00206511" w:rsidRDefault="00206511" w:rsidP="00420217">
      <w:pPr>
        <w:spacing w:after="0" w:line="240" w:lineRule="auto"/>
        <w:jc w:val="both"/>
        <w:rPr>
          <w:rFonts w:ascii="Arial" w:hAnsi="Arial" w:cs="Arial"/>
          <w:sz w:val="20"/>
          <w:szCs w:val="20"/>
        </w:rPr>
      </w:pPr>
    </w:p>
    <w:p w:rsidR="00E10217" w:rsidRDefault="00E10217" w:rsidP="001D49A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10217" w:rsidRDefault="00E10217" w:rsidP="001D49AA">
      <w:pPr>
        <w:spacing w:after="0" w:line="240" w:lineRule="auto"/>
        <w:jc w:val="both"/>
        <w:rPr>
          <w:rFonts w:ascii="Arial" w:hAnsi="Arial" w:cs="Arial"/>
          <w:sz w:val="20"/>
          <w:szCs w:val="20"/>
        </w:rPr>
      </w:pPr>
    </w:p>
    <w:p w:rsidR="003B073B" w:rsidRDefault="00420217" w:rsidP="00DC3C6D">
      <w:pPr>
        <w:spacing w:after="0" w:line="240" w:lineRule="auto"/>
        <w:jc w:val="both"/>
        <w:rPr>
          <w:rFonts w:ascii="Arial" w:hAnsi="Arial" w:cs="Arial"/>
          <w:sz w:val="20"/>
          <w:szCs w:val="20"/>
        </w:rPr>
      </w:pPr>
      <w:r w:rsidRPr="006B61D7">
        <w:rPr>
          <w:rFonts w:ascii="Arial" w:hAnsi="Arial" w:cs="Arial"/>
          <w:b/>
          <w:sz w:val="20"/>
          <w:szCs w:val="20"/>
        </w:rPr>
        <w:t>OSNOVNA ŠOLA GUSTAVA ŠILIHA</w:t>
      </w:r>
    </w:p>
    <w:p w:rsidR="003B073B" w:rsidRDefault="003B073B" w:rsidP="00DC3C6D">
      <w:pPr>
        <w:spacing w:after="0" w:line="240" w:lineRule="auto"/>
        <w:jc w:val="both"/>
        <w:rPr>
          <w:rFonts w:ascii="Arial" w:hAnsi="Arial" w:cs="Arial"/>
          <w:sz w:val="20"/>
          <w:szCs w:val="20"/>
        </w:rPr>
      </w:pPr>
    </w:p>
    <w:p w:rsidR="00C01676" w:rsidRDefault="00C01676" w:rsidP="00C01676">
      <w:pPr>
        <w:spacing w:after="0" w:line="240" w:lineRule="auto"/>
        <w:rPr>
          <w:rFonts w:ascii="Arial" w:hAnsi="Arial" w:cs="Arial"/>
          <w:sz w:val="20"/>
          <w:szCs w:val="20"/>
        </w:rPr>
      </w:pP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 xml:space="preserve">Vodilo našega dela je bila še naprej skrb za kakovostno vzgojno-izobraževalno delo z učenci in optimalni razvoj posameznika. Da bi to dosegli, smo ponudili  ob obveznem pouku številne </w:t>
      </w:r>
      <w:r>
        <w:rPr>
          <w:rFonts w:ascii="Arial" w:hAnsi="Arial" w:cs="Arial"/>
          <w:sz w:val="20"/>
          <w:szCs w:val="20"/>
        </w:rPr>
        <w:t xml:space="preserve">in raznolike aktivnosti kot </w:t>
      </w:r>
      <w:r w:rsidRPr="006B61D7">
        <w:rPr>
          <w:rFonts w:ascii="Arial" w:hAnsi="Arial" w:cs="Arial"/>
          <w:sz w:val="20"/>
          <w:szCs w:val="20"/>
        </w:rPr>
        <w:t>so: šole v naravi, naj</w:t>
      </w:r>
      <w:r>
        <w:rPr>
          <w:rFonts w:ascii="Arial" w:hAnsi="Arial" w:cs="Arial"/>
          <w:sz w:val="20"/>
          <w:szCs w:val="20"/>
        </w:rPr>
        <w:t>r</w:t>
      </w:r>
      <w:r w:rsidRPr="006B61D7">
        <w:rPr>
          <w:rFonts w:ascii="Arial" w:hAnsi="Arial" w:cs="Arial"/>
          <w:sz w:val="20"/>
          <w:szCs w:val="20"/>
        </w:rPr>
        <w:t xml:space="preserve">azličnejše interne in mednarodne  projekte. </w:t>
      </w:r>
    </w:p>
    <w:p w:rsidR="006B61D7" w:rsidRPr="006B61D7" w:rsidRDefault="006B61D7" w:rsidP="006B61D7">
      <w:pPr>
        <w:spacing w:after="0" w:line="240" w:lineRule="auto"/>
        <w:jc w:val="both"/>
        <w:rPr>
          <w:rFonts w:ascii="Arial" w:hAnsi="Arial" w:cs="Arial"/>
          <w:sz w:val="20"/>
          <w:szCs w:val="20"/>
        </w:rPr>
      </w:pPr>
      <w:r>
        <w:rPr>
          <w:rFonts w:ascii="Arial" w:hAnsi="Arial" w:cs="Arial"/>
          <w:sz w:val="20"/>
          <w:szCs w:val="20"/>
        </w:rPr>
        <w:t xml:space="preserve">V tem </w:t>
      </w:r>
      <w:r w:rsidRPr="006B61D7">
        <w:rPr>
          <w:rFonts w:ascii="Arial" w:hAnsi="Arial" w:cs="Arial"/>
          <w:sz w:val="20"/>
          <w:szCs w:val="20"/>
        </w:rPr>
        <w:t xml:space="preserve">letu je podružnična šola v Šentilju je praznovala visoki jubilej, s proslavo in kulturnim programom, ter aktivnostmi so učenci in delavci šole obeležili 50 </w:t>
      </w:r>
      <w:r>
        <w:rPr>
          <w:rFonts w:ascii="Arial" w:hAnsi="Arial" w:cs="Arial"/>
          <w:sz w:val="20"/>
          <w:szCs w:val="20"/>
        </w:rPr>
        <w:t>let delovanja. Zaključna sloves</w:t>
      </w:r>
      <w:r w:rsidRPr="006B61D7">
        <w:rPr>
          <w:rFonts w:ascii="Arial" w:hAnsi="Arial" w:cs="Arial"/>
          <w:sz w:val="20"/>
          <w:szCs w:val="20"/>
        </w:rPr>
        <w:t>nost je bila v Domu krajanov v KS Šentilj.</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Tudi v šolskem letu 2019/20 smo na po</w:t>
      </w:r>
      <w:r>
        <w:rPr>
          <w:rFonts w:ascii="Arial" w:hAnsi="Arial" w:cs="Arial"/>
          <w:sz w:val="20"/>
          <w:szCs w:val="20"/>
        </w:rPr>
        <w:t xml:space="preserve">dročju uvajanja novih pristopov </w:t>
      </w:r>
      <w:r w:rsidRPr="006B61D7">
        <w:rPr>
          <w:rFonts w:ascii="Arial" w:hAnsi="Arial" w:cs="Arial"/>
          <w:sz w:val="20"/>
          <w:szCs w:val="20"/>
        </w:rPr>
        <w:t>delali na področju  formativnega spremljanja.</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ZRSŠ je vodil projekt v katerem smo aktivno sodelovali kot šola. POGUM je projekt za razvijanje kompetenc podjetnosti in spodbujanje prožnega prehajanja med izobraževanjem in okoljem v osnovnih šolah. Vodilo projekta je bilo, omogočiti učencem kompetence, da bodo delovali proaktivno in samoiniciativno.</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LDN je bil v celoti realiziran vključno  do  13. 3. 2020. Po tem datumu so učenci in strokovni delavci ostali doma zaradi ukrepov v zvezi z  novim CORONA virus</w:t>
      </w:r>
      <w:r>
        <w:rPr>
          <w:rFonts w:ascii="Arial" w:hAnsi="Arial" w:cs="Arial"/>
          <w:sz w:val="20"/>
          <w:szCs w:val="20"/>
        </w:rPr>
        <w:t>om 19. Od 16. 3. 2020 je bilo vz</w:t>
      </w:r>
      <w:r w:rsidRPr="006B61D7">
        <w:rPr>
          <w:rFonts w:ascii="Arial" w:hAnsi="Arial" w:cs="Arial"/>
          <w:sz w:val="20"/>
          <w:szCs w:val="20"/>
        </w:rPr>
        <w:t xml:space="preserve">postavljeno učenje na daljavo.  Pouk je potekal  brez večjih težav. </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Z vzpostavitvijo  učenja na daljavo  smo  nadaljevali učni proces po letnem delovnem načrtu.  Aprila smo pričeli s preverjanjem in ocenjevanjem znanja. Delo na daljavo smo evalvirali z anketo in pridobljene rezultate uporabili za izvedbo iz</w:t>
      </w:r>
      <w:r>
        <w:rPr>
          <w:rFonts w:ascii="Arial" w:hAnsi="Arial" w:cs="Arial"/>
          <w:sz w:val="20"/>
          <w:szCs w:val="20"/>
        </w:rPr>
        <w:t xml:space="preserve">boljšav. Anketo so izpolnjevali </w:t>
      </w:r>
      <w:r w:rsidRPr="006B61D7">
        <w:rPr>
          <w:rFonts w:ascii="Arial" w:hAnsi="Arial" w:cs="Arial"/>
          <w:sz w:val="20"/>
          <w:szCs w:val="20"/>
        </w:rPr>
        <w:t>učenci, starši in učitelji.</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 xml:space="preserve">Po osmih tednih pouka na daljavo smo 18. 5. 2020,  pričeli s pedagoško dejavnostjo v šoli za učence 1., 2., in 3.razredov ter učence 9. razredov. Prilagodili smo pouk in se ravnali po smernicah NIJZ.  </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 xml:space="preserve">25. 5. 2020 se je pričel pouk za učence, z učnimi težavami. </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1. 6. 2020 so se v šolo vrnili vsi učenci</w:t>
      </w:r>
      <w:r>
        <w:rPr>
          <w:rFonts w:ascii="Arial" w:hAnsi="Arial" w:cs="Arial"/>
          <w:sz w:val="20"/>
          <w:szCs w:val="20"/>
        </w:rPr>
        <w:t>.</w:t>
      </w:r>
      <w:r w:rsidRPr="006B61D7">
        <w:rPr>
          <w:rFonts w:ascii="Arial" w:hAnsi="Arial" w:cs="Arial"/>
          <w:sz w:val="20"/>
          <w:szCs w:val="20"/>
        </w:rPr>
        <w:t xml:space="preserve"> Delo je potekalo po ustaljenem urniku in normativno določenih razredih. Še vedno smo upošte</w:t>
      </w:r>
      <w:r>
        <w:rPr>
          <w:rFonts w:ascii="Arial" w:hAnsi="Arial" w:cs="Arial"/>
          <w:sz w:val="20"/>
          <w:szCs w:val="20"/>
        </w:rPr>
        <w:t xml:space="preserve">vali splošne higienske ukrepe. </w:t>
      </w:r>
      <w:r w:rsidRPr="006B61D7">
        <w:rPr>
          <w:rFonts w:ascii="Arial" w:hAnsi="Arial" w:cs="Arial"/>
          <w:sz w:val="20"/>
          <w:szCs w:val="20"/>
        </w:rPr>
        <w:t>V šoli je bilo obvezno nošenje mask za učence starejše od 12. let.</w:t>
      </w: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Kulturna šola, Zdrava in Eko šola je vodilo našega delovanja  in v sklopu le-tega je na šoli bilo veliko</w:t>
      </w:r>
      <w:r>
        <w:rPr>
          <w:rFonts w:ascii="Arial" w:hAnsi="Arial" w:cs="Arial"/>
          <w:sz w:val="20"/>
          <w:szCs w:val="20"/>
        </w:rPr>
        <w:t xml:space="preserve"> dejavnosti s slednjo vsebino. </w:t>
      </w:r>
      <w:r w:rsidRPr="006B61D7">
        <w:rPr>
          <w:rFonts w:ascii="Arial" w:hAnsi="Arial" w:cs="Arial"/>
          <w:sz w:val="20"/>
          <w:szCs w:val="20"/>
        </w:rPr>
        <w:t xml:space="preserve">Pa vendar smo zaradi nastale situacije  okrnjeno izvedli dejavnosti , ki so bile načrtovane v mesecu, marcu, aprilu in maju. Nekaj dejavnosti smo izvedli to šolsko leto (kolesarski izpit in tečaje plavanja). </w:t>
      </w:r>
    </w:p>
    <w:p w:rsidR="006B61D7" w:rsidRPr="006B61D7" w:rsidRDefault="006B61D7" w:rsidP="006B61D7">
      <w:pPr>
        <w:spacing w:after="0" w:line="240" w:lineRule="auto"/>
        <w:rPr>
          <w:rFonts w:ascii="Arial" w:hAnsi="Arial" w:cs="Arial"/>
          <w:sz w:val="20"/>
          <w:szCs w:val="20"/>
        </w:rPr>
      </w:pP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Pogled</w:t>
      </w:r>
      <w:r w:rsidR="006361EE">
        <w:rPr>
          <w:rFonts w:ascii="Arial" w:hAnsi="Arial" w:cs="Arial"/>
          <w:sz w:val="20"/>
          <w:szCs w:val="20"/>
        </w:rPr>
        <w:t xml:space="preserve"> na minulo šolsko leto 2019/20 </w:t>
      </w:r>
      <w:r w:rsidRPr="006B61D7">
        <w:rPr>
          <w:rFonts w:ascii="Arial" w:hAnsi="Arial" w:cs="Arial"/>
          <w:sz w:val="20"/>
          <w:szCs w:val="20"/>
        </w:rPr>
        <w:t xml:space="preserve">dokazuje, da so bili naši učenci pod vodstvom učiteljev in mentorjev  uspešni,  vendar  je bilo letošnje leto  tekmovanje iz znanja okrnjeno. Velika večina tekmovanj ni bila v celoti izvedena, zato tudi dosežki naših učencev niso  primerljivi s preteklimi leti. </w:t>
      </w:r>
    </w:p>
    <w:p w:rsidR="006B61D7" w:rsidRDefault="006B61D7" w:rsidP="006B61D7">
      <w:pPr>
        <w:spacing w:after="0" w:line="240" w:lineRule="auto"/>
        <w:jc w:val="both"/>
        <w:rPr>
          <w:rFonts w:ascii="Arial" w:hAnsi="Arial" w:cs="Arial"/>
          <w:sz w:val="20"/>
          <w:szCs w:val="20"/>
        </w:rPr>
      </w:pPr>
    </w:p>
    <w:p w:rsidR="006B61D7" w:rsidRPr="006B61D7" w:rsidRDefault="006B61D7" w:rsidP="006B61D7">
      <w:pPr>
        <w:spacing w:after="0" w:line="240" w:lineRule="auto"/>
        <w:jc w:val="both"/>
        <w:rPr>
          <w:rFonts w:ascii="Arial" w:hAnsi="Arial" w:cs="Arial"/>
          <w:sz w:val="20"/>
          <w:szCs w:val="20"/>
        </w:rPr>
      </w:pPr>
      <w:r w:rsidRPr="006B61D7">
        <w:rPr>
          <w:rFonts w:ascii="Arial" w:hAnsi="Arial" w:cs="Arial"/>
          <w:sz w:val="20"/>
          <w:szCs w:val="20"/>
        </w:rPr>
        <w:t>Dosežki naših učencev v šolskem letu 2019/20:</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Vegova priznanja – 29 bronastih priznanj (tekmovali so samo učenci prve triade)</w:t>
      </w:r>
      <w:r>
        <w:rPr>
          <w:rFonts w:ascii="Arial" w:hAnsi="Arial" w:cs="Arial"/>
          <w:sz w:val="20"/>
          <w:szCs w:val="20"/>
        </w:rPr>
        <w:t xml:space="preserve"> nadaljnjega tekmovanja ni bilo;</w:t>
      </w:r>
    </w:p>
    <w:p w:rsidR="006B61D7" w:rsidRDefault="006361E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L</w:t>
      </w:r>
      <w:r w:rsidR="006B61D7" w:rsidRPr="006B61D7">
        <w:rPr>
          <w:rFonts w:ascii="Arial" w:hAnsi="Arial" w:cs="Arial"/>
          <w:sz w:val="20"/>
          <w:szCs w:val="20"/>
        </w:rPr>
        <w:t>ogika – 54  bronastih priznanj</w:t>
      </w:r>
      <w:r w:rsidR="006B61D7">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Preglovo priznanje  –  3 bronasta , 2 zlati priznanji  - Mogilnicki Katja in Jana Bastič</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lastRenderedPageBreak/>
        <w:t>TJA 9 – 10 bronastih ,  3 srebrna priznanja;</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Scratch – 2  bronasti priznanji</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Bober – 6 bronastih priznanj</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Proteusovi priznanje –  3 bronasta , 2 srebrni , 1 zlato priznanje - Borja Ranzinger</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Sladkorna bolezen – 7 bronastih,  3 srebrna priznanja</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Fizika -  2 bronasti priznanji</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Kresničke - 15 bronastih  priznanj,  3 srebrna priznanja</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Razvedrilna matematika  –  15 bronastih, 3 srebrna priznanja</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Zgodovina –  9 bronastih,  4 srebrna priznanja</w:t>
      </w:r>
      <w:r>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Geografija – 8 bronastih, 3 srebrna priznanja</w:t>
      </w:r>
      <w:r>
        <w:rPr>
          <w:rFonts w:ascii="Arial" w:hAnsi="Arial" w:cs="Arial"/>
          <w:sz w:val="20"/>
          <w:szCs w:val="20"/>
        </w:rPr>
        <w:t>;</w:t>
      </w:r>
    </w:p>
    <w:p w:rsidR="006B61D7" w:rsidRPr="006B61D7" w:rsidRDefault="006B61D7" w:rsidP="006B61D7">
      <w:pPr>
        <w:pStyle w:val="Odstavekseznama"/>
        <w:numPr>
          <w:ilvl w:val="0"/>
          <w:numId w:val="21"/>
        </w:numPr>
        <w:spacing w:after="0" w:line="240" w:lineRule="auto"/>
        <w:rPr>
          <w:rFonts w:ascii="Arial" w:hAnsi="Arial" w:cs="Arial"/>
          <w:sz w:val="20"/>
          <w:szCs w:val="20"/>
        </w:rPr>
      </w:pPr>
      <w:r w:rsidRPr="006B61D7">
        <w:rPr>
          <w:rFonts w:ascii="Arial" w:hAnsi="Arial" w:cs="Arial"/>
          <w:sz w:val="20"/>
          <w:szCs w:val="20"/>
        </w:rPr>
        <w:t>Vesela šola – 2 bronasti priznanji,  1 srebrno priznanje</w:t>
      </w:r>
      <w:r>
        <w:rPr>
          <w:rFonts w:ascii="Arial" w:hAnsi="Arial" w:cs="Arial"/>
          <w:sz w:val="20"/>
          <w:szCs w:val="20"/>
        </w:rPr>
        <w:t xml:space="preserve">. </w:t>
      </w:r>
      <w:r w:rsidRPr="006B61D7">
        <w:rPr>
          <w:rFonts w:ascii="Arial" w:hAnsi="Arial" w:cs="Arial"/>
          <w:sz w:val="20"/>
          <w:szCs w:val="20"/>
        </w:rPr>
        <w:t xml:space="preserve"> </w:t>
      </w:r>
    </w:p>
    <w:p w:rsidR="006B61D7" w:rsidRPr="006B61D7" w:rsidRDefault="006B61D7" w:rsidP="006B61D7">
      <w:pPr>
        <w:spacing w:after="0" w:line="240" w:lineRule="auto"/>
        <w:rPr>
          <w:rFonts w:ascii="Arial" w:hAnsi="Arial" w:cs="Arial"/>
          <w:sz w:val="20"/>
          <w:szCs w:val="20"/>
        </w:rPr>
      </w:pP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Raziskovalne naloge:</w:t>
      </w:r>
    </w:p>
    <w:p w:rsidR="006346DC" w:rsidRDefault="006346DC" w:rsidP="006B61D7">
      <w:pPr>
        <w:spacing w:after="0" w:line="240" w:lineRule="auto"/>
        <w:rPr>
          <w:rFonts w:ascii="Arial" w:hAnsi="Arial" w:cs="Arial"/>
          <w:sz w:val="20"/>
          <w:szCs w:val="20"/>
        </w:rPr>
      </w:pPr>
    </w:p>
    <w:p w:rsidR="006B61D7" w:rsidRPr="006B61D7" w:rsidRDefault="006B61D7" w:rsidP="006346DC">
      <w:pPr>
        <w:spacing w:after="0" w:line="240" w:lineRule="auto"/>
        <w:jc w:val="both"/>
        <w:rPr>
          <w:rFonts w:ascii="Arial" w:hAnsi="Arial" w:cs="Arial"/>
          <w:sz w:val="20"/>
          <w:szCs w:val="20"/>
        </w:rPr>
      </w:pPr>
      <w:r w:rsidRPr="006B61D7">
        <w:rPr>
          <w:rFonts w:ascii="Arial" w:hAnsi="Arial" w:cs="Arial"/>
          <w:sz w:val="20"/>
          <w:szCs w:val="20"/>
        </w:rPr>
        <w:t>Učenci so izdelali raziskovalne nalogo in se uvrstili na področno in državno tekmovanje.</w:t>
      </w:r>
      <w:r w:rsidR="006346DC">
        <w:rPr>
          <w:rFonts w:ascii="Arial" w:hAnsi="Arial" w:cs="Arial"/>
          <w:sz w:val="20"/>
          <w:szCs w:val="20"/>
        </w:rPr>
        <w:t xml:space="preserve"> </w:t>
      </w:r>
      <w:r w:rsidRPr="006B61D7">
        <w:rPr>
          <w:rFonts w:ascii="Arial" w:hAnsi="Arial" w:cs="Arial"/>
          <w:sz w:val="20"/>
          <w:szCs w:val="20"/>
        </w:rPr>
        <w:t>Borja Ranzinger - Kostanjica naprava za pobiranje in odstranjevanje kostanja iz ježic</w:t>
      </w:r>
      <w:r w:rsidR="006346DC">
        <w:rPr>
          <w:rFonts w:ascii="Arial" w:hAnsi="Arial" w:cs="Arial"/>
          <w:sz w:val="20"/>
          <w:szCs w:val="20"/>
        </w:rPr>
        <w:t xml:space="preserve"> </w:t>
      </w:r>
      <w:r w:rsidRPr="006B61D7">
        <w:rPr>
          <w:rFonts w:ascii="Arial" w:hAnsi="Arial" w:cs="Arial"/>
          <w:sz w:val="20"/>
          <w:szCs w:val="20"/>
        </w:rPr>
        <w:t>(srebrno priznanje na državnem tekmovanju in medobčinskem tekmovanju)</w:t>
      </w:r>
      <w:r w:rsidR="006346DC">
        <w:rPr>
          <w:rFonts w:ascii="Arial" w:hAnsi="Arial" w:cs="Arial"/>
          <w:sz w:val="20"/>
          <w:szCs w:val="20"/>
        </w:rPr>
        <w:t xml:space="preserve">, </w:t>
      </w:r>
      <w:r w:rsidRPr="006B61D7">
        <w:rPr>
          <w:rFonts w:ascii="Arial" w:hAnsi="Arial" w:cs="Arial"/>
          <w:sz w:val="20"/>
          <w:szCs w:val="20"/>
        </w:rPr>
        <w:t>mentorici: Anita Povše in Suzana Pustinek.</w:t>
      </w:r>
    </w:p>
    <w:p w:rsidR="006B61D7" w:rsidRPr="006B61D7" w:rsidRDefault="006B61D7" w:rsidP="006346DC">
      <w:pPr>
        <w:spacing w:after="0" w:line="240" w:lineRule="auto"/>
        <w:jc w:val="both"/>
        <w:rPr>
          <w:rFonts w:ascii="Arial" w:hAnsi="Arial" w:cs="Arial"/>
          <w:sz w:val="20"/>
          <w:szCs w:val="20"/>
        </w:rPr>
      </w:pPr>
      <w:r w:rsidRPr="006B61D7">
        <w:rPr>
          <w:rFonts w:ascii="Arial" w:hAnsi="Arial" w:cs="Arial"/>
          <w:sz w:val="20"/>
          <w:szCs w:val="20"/>
        </w:rPr>
        <w:t>Urban Sušec – Zamenjajmo žarnice (srebrno priznanje na državnem tekmovanju in medobčinskem tekmovanju)</w:t>
      </w:r>
      <w:r w:rsidR="006346DC">
        <w:rPr>
          <w:rFonts w:ascii="Arial" w:hAnsi="Arial" w:cs="Arial"/>
          <w:sz w:val="20"/>
          <w:szCs w:val="20"/>
        </w:rPr>
        <w:t xml:space="preserve">, </w:t>
      </w:r>
      <w:r w:rsidRPr="006B61D7">
        <w:rPr>
          <w:rFonts w:ascii="Arial" w:hAnsi="Arial" w:cs="Arial"/>
          <w:sz w:val="20"/>
          <w:szCs w:val="20"/>
        </w:rPr>
        <w:t>mentor: Damjan Vodušek.</w:t>
      </w: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Jana Bastič: Rabim telefon (zlato priznanje na državnem tekmovanju in srebrno na medobčinskem tekmovanju)</w:t>
      </w:r>
      <w:r w:rsidR="006346DC">
        <w:rPr>
          <w:rFonts w:ascii="Arial" w:hAnsi="Arial" w:cs="Arial"/>
          <w:sz w:val="20"/>
          <w:szCs w:val="20"/>
        </w:rPr>
        <w:t xml:space="preserve">, </w:t>
      </w:r>
      <w:r w:rsidRPr="006B61D7">
        <w:rPr>
          <w:rFonts w:ascii="Arial" w:hAnsi="Arial" w:cs="Arial"/>
          <w:sz w:val="20"/>
          <w:szCs w:val="20"/>
        </w:rPr>
        <w:t>mentor: Damjan Vodušek.</w:t>
      </w:r>
    </w:p>
    <w:p w:rsidR="006B61D7" w:rsidRPr="006B61D7" w:rsidRDefault="006346DC" w:rsidP="006B61D7">
      <w:pPr>
        <w:spacing w:after="0" w:line="240" w:lineRule="auto"/>
        <w:rPr>
          <w:rFonts w:ascii="Arial" w:hAnsi="Arial" w:cs="Arial"/>
          <w:sz w:val="20"/>
          <w:szCs w:val="20"/>
        </w:rPr>
      </w:pPr>
      <w:r>
        <w:rPr>
          <w:rFonts w:ascii="Arial" w:hAnsi="Arial" w:cs="Arial"/>
          <w:sz w:val="20"/>
          <w:szCs w:val="20"/>
        </w:rPr>
        <w:t xml:space="preserve">Špela Zilli in Timotej Kompare - </w:t>
      </w:r>
      <w:r w:rsidR="006B61D7" w:rsidRPr="006B61D7">
        <w:rPr>
          <w:rFonts w:ascii="Arial" w:hAnsi="Arial" w:cs="Arial"/>
          <w:sz w:val="20"/>
          <w:szCs w:val="20"/>
        </w:rPr>
        <w:t>Ne moti, učim se  (na regijskem srečanju  pohvala, na državnem</w:t>
      </w:r>
      <w:r>
        <w:rPr>
          <w:rFonts w:ascii="Arial" w:hAnsi="Arial" w:cs="Arial"/>
          <w:sz w:val="20"/>
          <w:szCs w:val="20"/>
        </w:rPr>
        <w:t xml:space="preserve"> tekmovanju  srebrno priznanje), </w:t>
      </w:r>
      <w:r w:rsidR="006B61D7" w:rsidRPr="006B61D7">
        <w:rPr>
          <w:rFonts w:ascii="Arial" w:hAnsi="Arial" w:cs="Arial"/>
          <w:sz w:val="20"/>
          <w:szCs w:val="20"/>
        </w:rPr>
        <w:t>mentorja: Andreja Ostruh in Damijan Vodušek.</w:t>
      </w: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Ana Pustinek Miočič in Živa Sever – Mladi vplivneži in okoljevarstvo (na regijskem tekmovanju pohvala, na državnem te</w:t>
      </w:r>
      <w:r w:rsidR="006346DC">
        <w:rPr>
          <w:rFonts w:ascii="Arial" w:hAnsi="Arial" w:cs="Arial"/>
          <w:sz w:val="20"/>
          <w:szCs w:val="20"/>
        </w:rPr>
        <w:t>kmovanju pa bronasto priznanje), m</w:t>
      </w:r>
      <w:r w:rsidRPr="006B61D7">
        <w:rPr>
          <w:rFonts w:ascii="Arial" w:hAnsi="Arial" w:cs="Arial"/>
          <w:sz w:val="20"/>
          <w:szCs w:val="20"/>
        </w:rPr>
        <w:t>entorici: Mateja Kunc in Suzana Pustinek.</w:t>
      </w:r>
    </w:p>
    <w:p w:rsidR="006B61D7" w:rsidRPr="006B61D7" w:rsidRDefault="006B61D7" w:rsidP="006B61D7">
      <w:pPr>
        <w:spacing w:after="0" w:line="240" w:lineRule="auto"/>
        <w:rPr>
          <w:rFonts w:ascii="Arial" w:hAnsi="Arial" w:cs="Arial"/>
          <w:sz w:val="20"/>
          <w:szCs w:val="20"/>
        </w:rPr>
      </w:pPr>
    </w:p>
    <w:p w:rsidR="006B61D7" w:rsidRDefault="006B61D7" w:rsidP="006B61D7">
      <w:pPr>
        <w:spacing w:after="0" w:line="240" w:lineRule="auto"/>
        <w:rPr>
          <w:rFonts w:ascii="Arial" w:hAnsi="Arial" w:cs="Arial"/>
          <w:sz w:val="20"/>
          <w:szCs w:val="20"/>
        </w:rPr>
      </w:pPr>
      <w:r w:rsidRPr="006B61D7">
        <w:rPr>
          <w:rFonts w:ascii="Arial" w:hAnsi="Arial" w:cs="Arial"/>
          <w:sz w:val="20"/>
          <w:szCs w:val="20"/>
        </w:rPr>
        <w:t>Športni dosežki na tekmovanjih:</w:t>
      </w:r>
    </w:p>
    <w:p w:rsidR="006B61D7" w:rsidRDefault="00DF170E" w:rsidP="006346DC">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6346DC">
        <w:rPr>
          <w:rFonts w:ascii="Arial" w:hAnsi="Arial" w:cs="Arial"/>
          <w:sz w:val="20"/>
          <w:szCs w:val="20"/>
        </w:rPr>
        <w:t>lavanje državno tekmovanje Sara Navodnik  3. mesto</w:t>
      </w:r>
      <w:r>
        <w:rPr>
          <w:rFonts w:ascii="Arial" w:hAnsi="Arial" w:cs="Arial"/>
          <w:sz w:val="20"/>
          <w:szCs w:val="20"/>
        </w:rPr>
        <w:t>;</w:t>
      </w:r>
    </w:p>
    <w:p w:rsidR="00DF170E"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odročno tekmovanje v odbojki deklice  3.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odročno ekipno tekmovanje v atletiki  deklice 3. mesto, dečki 5.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olfinale državnega tekmovanja v odbojki na mivki – 8.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m</w:t>
      </w:r>
      <w:r w:rsidR="006B61D7" w:rsidRPr="00DF170E">
        <w:rPr>
          <w:rFonts w:ascii="Arial" w:hAnsi="Arial" w:cs="Arial"/>
          <w:sz w:val="20"/>
          <w:szCs w:val="20"/>
        </w:rPr>
        <w:t>edobčinsko tekmovanje v malem nogometu 1. mesto, finale 1. mesto</w:t>
      </w:r>
      <w:r>
        <w:rPr>
          <w:rFonts w:ascii="Arial" w:hAnsi="Arial" w:cs="Arial"/>
          <w:sz w:val="20"/>
          <w:szCs w:val="20"/>
        </w:rPr>
        <w:t>;</w:t>
      </w:r>
    </w:p>
    <w:p w:rsidR="00DF170E"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m</w:t>
      </w:r>
      <w:r w:rsidR="006B61D7" w:rsidRPr="00DF170E">
        <w:rPr>
          <w:rFonts w:ascii="Arial" w:hAnsi="Arial" w:cs="Arial"/>
          <w:sz w:val="20"/>
          <w:szCs w:val="20"/>
        </w:rPr>
        <w:t>edobčinsko tekmovanje v streljanju z zračno puško 2 zlati medalji, 4 srebrne in 1 bronasta</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odročno tekmovanje v malem nogometu  1.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s</w:t>
      </w:r>
      <w:r w:rsidR="006B61D7" w:rsidRPr="00DF170E">
        <w:rPr>
          <w:rFonts w:ascii="Arial" w:hAnsi="Arial" w:cs="Arial"/>
          <w:sz w:val="20"/>
          <w:szCs w:val="20"/>
        </w:rPr>
        <w:t>mučarki skoki področno  tekmovanje: 1.,  2.,  4.,  5.,  6., 7., 8.,  9., 10. in 11.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m</w:t>
      </w:r>
      <w:r w:rsidR="006B61D7" w:rsidRPr="00DF170E">
        <w:rPr>
          <w:rFonts w:ascii="Arial" w:hAnsi="Arial" w:cs="Arial"/>
          <w:sz w:val="20"/>
          <w:szCs w:val="20"/>
        </w:rPr>
        <w:t>edobčinsko tekmovanje v odbojki  za starejše deklice 5.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m</w:t>
      </w:r>
      <w:r w:rsidR="006B61D7" w:rsidRPr="00DF170E">
        <w:rPr>
          <w:rFonts w:ascii="Arial" w:hAnsi="Arial" w:cs="Arial"/>
          <w:sz w:val="20"/>
          <w:szCs w:val="20"/>
        </w:rPr>
        <w:t>edobčinsko tekmovanje v odbojki  za dečke 2.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odročno tekmovanje odbojka dečki  4.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p</w:t>
      </w:r>
      <w:r w:rsidR="006B61D7" w:rsidRPr="00DF170E">
        <w:rPr>
          <w:rFonts w:ascii="Arial" w:hAnsi="Arial" w:cs="Arial"/>
          <w:sz w:val="20"/>
          <w:szCs w:val="20"/>
        </w:rPr>
        <w:t>odročno tekmovanje v smučanju 1., 3., 5., in 10. mesto</w:t>
      </w:r>
      <w:r>
        <w:rPr>
          <w:rFonts w:ascii="Arial" w:hAnsi="Arial" w:cs="Arial"/>
          <w:sz w:val="20"/>
          <w:szCs w:val="20"/>
        </w:rPr>
        <w:t>;</w:t>
      </w:r>
    </w:p>
    <w:p w:rsidR="006B61D7"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č</w:t>
      </w:r>
      <w:r w:rsidR="006B61D7" w:rsidRPr="00DF170E">
        <w:rPr>
          <w:rFonts w:ascii="Arial" w:hAnsi="Arial" w:cs="Arial"/>
          <w:sz w:val="20"/>
          <w:szCs w:val="20"/>
        </w:rPr>
        <w:t>etrtfinale državnega tekmovanje v nogometu 1. mesto</w:t>
      </w:r>
      <w:r>
        <w:rPr>
          <w:rFonts w:ascii="Arial" w:hAnsi="Arial" w:cs="Arial"/>
          <w:sz w:val="20"/>
          <w:szCs w:val="20"/>
        </w:rPr>
        <w:t>;</w:t>
      </w:r>
    </w:p>
    <w:p w:rsidR="006B61D7" w:rsidRPr="00DF170E" w:rsidRDefault="00DF170E" w:rsidP="006B61D7">
      <w:pPr>
        <w:pStyle w:val="Odstavekseznama"/>
        <w:numPr>
          <w:ilvl w:val="0"/>
          <w:numId w:val="21"/>
        </w:numPr>
        <w:spacing w:after="0" w:line="240" w:lineRule="auto"/>
        <w:rPr>
          <w:rFonts w:ascii="Arial" w:hAnsi="Arial" w:cs="Arial"/>
          <w:sz w:val="20"/>
          <w:szCs w:val="20"/>
        </w:rPr>
      </w:pPr>
      <w:r>
        <w:rPr>
          <w:rFonts w:ascii="Arial" w:hAnsi="Arial" w:cs="Arial"/>
          <w:sz w:val="20"/>
          <w:szCs w:val="20"/>
        </w:rPr>
        <w:t>d</w:t>
      </w:r>
      <w:r w:rsidR="006B61D7" w:rsidRPr="00DF170E">
        <w:rPr>
          <w:rFonts w:ascii="Arial" w:hAnsi="Arial" w:cs="Arial"/>
          <w:sz w:val="20"/>
          <w:szCs w:val="20"/>
        </w:rPr>
        <w:t>ržavno tekmovanje v smučarskih skokih 7., 8., 10., 13., in 15. mesto</w:t>
      </w:r>
      <w:r>
        <w:rPr>
          <w:rFonts w:ascii="Arial" w:hAnsi="Arial" w:cs="Arial"/>
          <w:sz w:val="20"/>
          <w:szCs w:val="20"/>
        </w:rPr>
        <w:t>.</w:t>
      </w:r>
    </w:p>
    <w:p w:rsidR="00DF170E" w:rsidRDefault="00DF170E" w:rsidP="006B61D7">
      <w:pPr>
        <w:spacing w:after="0" w:line="240" w:lineRule="auto"/>
        <w:rPr>
          <w:rFonts w:ascii="Arial" w:hAnsi="Arial" w:cs="Arial"/>
          <w:sz w:val="20"/>
          <w:szCs w:val="20"/>
        </w:rPr>
      </w:pP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Navedeni so  športni us</w:t>
      </w:r>
      <w:r w:rsidR="00DF170E">
        <w:rPr>
          <w:rFonts w:ascii="Arial" w:hAnsi="Arial" w:cs="Arial"/>
          <w:sz w:val="20"/>
          <w:szCs w:val="20"/>
        </w:rPr>
        <w:t xml:space="preserve">pehi na najvišjih tekmovanjih. </w:t>
      </w:r>
      <w:r w:rsidRPr="006B61D7">
        <w:rPr>
          <w:rFonts w:ascii="Arial" w:hAnsi="Arial" w:cs="Arial"/>
          <w:sz w:val="20"/>
          <w:szCs w:val="20"/>
        </w:rPr>
        <w:t xml:space="preserve">Seveda je zaradi Corona virusa odpadlo, kar nekaj pomembnih športnih tekmovanj. Žal. </w:t>
      </w: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 xml:space="preserve">                                                                                                                      </w:t>
      </w:r>
    </w:p>
    <w:p w:rsidR="006B61D7" w:rsidRPr="006B61D7" w:rsidRDefault="006B61D7" w:rsidP="006B61D7">
      <w:pPr>
        <w:spacing w:after="0" w:line="240" w:lineRule="auto"/>
        <w:rPr>
          <w:rFonts w:ascii="Arial" w:hAnsi="Arial" w:cs="Arial"/>
          <w:sz w:val="20"/>
          <w:szCs w:val="20"/>
        </w:rPr>
      </w:pPr>
      <w:r w:rsidRPr="006B61D7">
        <w:rPr>
          <w:rFonts w:ascii="Arial" w:hAnsi="Arial" w:cs="Arial"/>
          <w:sz w:val="20"/>
          <w:szCs w:val="20"/>
        </w:rPr>
        <w:t>V šolskem letu 2019/20 smo izvedli naslednje investicije:</w:t>
      </w:r>
    </w:p>
    <w:p w:rsidR="00DF170E" w:rsidRDefault="00DF170E" w:rsidP="006B61D7">
      <w:pPr>
        <w:spacing w:after="0" w:line="240" w:lineRule="auto"/>
        <w:rPr>
          <w:rFonts w:ascii="Arial" w:hAnsi="Arial" w:cs="Arial"/>
          <w:sz w:val="20"/>
          <w:szCs w:val="20"/>
        </w:rPr>
      </w:pPr>
    </w:p>
    <w:p w:rsidR="006B61D7" w:rsidRPr="00DF170E" w:rsidRDefault="006B61D7" w:rsidP="00DF170E">
      <w:pPr>
        <w:spacing w:after="0" w:line="240" w:lineRule="auto"/>
        <w:rPr>
          <w:rFonts w:ascii="Arial" w:hAnsi="Arial" w:cs="Arial"/>
          <w:b/>
          <w:sz w:val="20"/>
          <w:szCs w:val="20"/>
        </w:rPr>
      </w:pPr>
      <w:r w:rsidRPr="00DF170E">
        <w:rPr>
          <w:rFonts w:ascii="Arial" w:hAnsi="Arial" w:cs="Arial"/>
          <w:b/>
          <w:sz w:val="20"/>
          <w:szCs w:val="20"/>
        </w:rPr>
        <w:t>s sreds</w:t>
      </w:r>
      <w:r w:rsidR="00DF170E">
        <w:rPr>
          <w:rFonts w:ascii="Arial" w:hAnsi="Arial" w:cs="Arial"/>
          <w:b/>
          <w:sz w:val="20"/>
          <w:szCs w:val="20"/>
        </w:rPr>
        <w:t>tvi ustanoviteljice MO Velenje:</w:t>
      </w:r>
    </w:p>
    <w:p w:rsidR="006B61D7" w:rsidRDefault="006B61D7" w:rsidP="006B61D7">
      <w:pPr>
        <w:pStyle w:val="Odstavekseznama"/>
        <w:numPr>
          <w:ilvl w:val="0"/>
          <w:numId w:val="21"/>
        </w:numPr>
        <w:spacing w:after="0" w:line="240" w:lineRule="auto"/>
        <w:rPr>
          <w:rFonts w:ascii="Arial" w:hAnsi="Arial" w:cs="Arial"/>
          <w:sz w:val="20"/>
          <w:szCs w:val="20"/>
        </w:rPr>
      </w:pPr>
      <w:r w:rsidRPr="00DF170E">
        <w:rPr>
          <w:rFonts w:ascii="Arial" w:hAnsi="Arial" w:cs="Arial"/>
          <w:sz w:val="20"/>
          <w:szCs w:val="20"/>
        </w:rPr>
        <w:t>tekoče vzdrževanje</w:t>
      </w:r>
      <w:r w:rsidR="00DF170E">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DF170E">
        <w:rPr>
          <w:rFonts w:ascii="Arial" w:hAnsi="Arial" w:cs="Arial"/>
          <w:sz w:val="20"/>
          <w:szCs w:val="20"/>
        </w:rPr>
        <w:t>obnova centralnega ogrevanja na centralni šoli</w:t>
      </w:r>
      <w:r w:rsidR="00DF170E">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DF170E">
        <w:rPr>
          <w:rFonts w:ascii="Arial" w:hAnsi="Arial" w:cs="Arial"/>
          <w:sz w:val="20"/>
          <w:szCs w:val="20"/>
        </w:rPr>
        <w:t>obnova parketa in električne napeljave v učilnici</w:t>
      </w:r>
      <w:r w:rsidR="00DF170E">
        <w:rPr>
          <w:rFonts w:ascii="Arial" w:hAnsi="Arial" w:cs="Arial"/>
          <w:sz w:val="20"/>
          <w:szCs w:val="20"/>
        </w:rPr>
        <w:t>;</w:t>
      </w:r>
    </w:p>
    <w:p w:rsidR="006B61D7" w:rsidRDefault="006B61D7" w:rsidP="006B61D7">
      <w:pPr>
        <w:pStyle w:val="Odstavekseznama"/>
        <w:numPr>
          <w:ilvl w:val="0"/>
          <w:numId w:val="21"/>
        </w:numPr>
        <w:spacing w:after="0" w:line="240" w:lineRule="auto"/>
        <w:rPr>
          <w:rFonts w:ascii="Arial" w:hAnsi="Arial" w:cs="Arial"/>
          <w:sz w:val="20"/>
          <w:szCs w:val="20"/>
        </w:rPr>
      </w:pPr>
      <w:r w:rsidRPr="00DF170E">
        <w:rPr>
          <w:rFonts w:ascii="Arial" w:hAnsi="Arial" w:cs="Arial"/>
          <w:sz w:val="20"/>
          <w:szCs w:val="20"/>
        </w:rPr>
        <w:t>nakup IKT opreme</w:t>
      </w:r>
      <w:r w:rsidR="00DF170E">
        <w:rPr>
          <w:rFonts w:ascii="Arial" w:hAnsi="Arial" w:cs="Arial"/>
          <w:sz w:val="20"/>
          <w:szCs w:val="20"/>
        </w:rPr>
        <w:t>;</w:t>
      </w:r>
    </w:p>
    <w:p w:rsidR="00DF170E" w:rsidRPr="00DF170E" w:rsidRDefault="00DF170E" w:rsidP="00DF170E">
      <w:pPr>
        <w:pStyle w:val="Odstavekseznama"/>
        <w:spacing w:after="0" w:line="240" w:lineRule="auto"/>
        <w:rPr>
          <w:rFonts w:ascii="Arial" w:hAnsi="Arial" w:cs="Arial"/>
          <w:sz w:val="20"/>
          <w:szCs w:val="20"/>
        </w:rPr>
      </w:pPr>
    </w:p>
    <w:p w:rsidR="006B61D7" w:rsidRDefault="006B61D7" w:rsidP="006B61D7">
      <w:pPr>
        <w:spacing w:after="0" w:line="240" w:lineRule="auto"/>
        <w:rPr>
          <w:rFonts w:ascii="Arial" w:hAnsi="Arial" w:cs="Arial"/>
          <w:b/>
          <w:sz w:val="20"/>
          <w:szCs w:val="20"/>
        </w:rPr>
      </w:pPr>
      <w:r w:rsidRPr="00DF170E">
        <w:rPr>
          <w:rFonts w:ascii="Arial" w:hAnsi="Arial" w:cs="Arial"/>
          <w:b/>
          <w:sz w:val="20"/>
          <w:szCs w:val="20"/>
        </w:rPr>
        <w:t xml:space="preserve">s sredstvi </w:t>
      </w:r>
      <w:r w:rsidR="00DF170E" w:rsidRPr="00DF170E">
        <w:rPr>
          <w:rFonts w:ascii="Arial" w:hAnsi="Arial" w:cs="Arial"/>
          <w:b/>
          <w:sz w:val="20"/>
          <w:szCs w:val="20"/>
        </w:rPr>
        <w:t>tržne dejavnosti</w:t>
      </w:r>
      <w:r w:rsidRPr="00DF170E">
        <w:rPr>
          <w:rFonts w:ascii="Arial" w:hAnsi="Arial" w:cs="Arial"/>
          <w:b/>
          <w:sz w:val="20"/>
          <w:szCs w:val="20"/>
        </w:rPr>
        <w:t>:</w:t>
      </w:r>
    </w:p>
    <w:p w:rsidR="00DF170E" w:rsidRPr="00DF170E" w:rsidRDefault="00DF170E" w:rsidP="006B61D7">
      <w:pPr>
        <w:pStyle w:val="Odstavekseznama"/>
        <w:numPr>
          <w:ilvl w:val="0"/>
          <w:numId w:val="21"/>
        </w:numPr>
        <w:spacing w:after="0" w:line="240" w:lineRule="auto"/>
        <w:rPr>
          <w:rFonts w:ascii="Arial" w:hAnsi="Arial" w:cs="Arial"/>
          <w:b/>
          <w:sz w:val="20"/>
          <w:szCs w:val="20"/>
        </w:rPr>
      </w:pPr>
      <w:r>
        <w:rPr>
          <w:rFonts w:ascii="Arial" w:hAnsi="Arial" w:cs="Arial"/>
          <w:sz w:val="20"/>
          <w:szCs w:val="20"/>
        </w:rPr>
        <w:t>sprotna vzdrževalna dela;</w:t>
      </w:r>
    </w:p>
    <w:p w:rsidR="006B61D7"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t>domofon</w:t>
      </w:r>
      <w:r w:rsidR="00DF170E">
        <w:rPr>
          <w:rFonts w:ascii="Arial" w:hAnsi="Arial" w:cs="Arial"/>
          <w:sz w:val="20"/>
          <w:szCs w:val="20"/>
        </w:rPr>
        <w:t>;</w:t>
      </w:r>
    </w:p>
    <w:p w:rsidR="006B61D7"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t>nakup preku</w:t>
      </w:r>
      <w:r w:rsidR="00DF170E">
        <w:rPr>
          <w:rFonts w:ascii="Arial" w:hAnsi="Arial" w:cs="Arial"/>
          <w:sz w:val="20"/>
          <w:szCs w:val="20"/>
        </w:rPr>
        <w:t>cnika in nape za šolsko kuhinjo;</w:t>
      </w:r>
    </w:p>
    <w:p w:rsidR="006B61D7"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t>nakup šolskega po</w:t>
      </w:r>
      <w:r w:rsidR="00DF170E">
        <w:rPr>
          <w:rFonts w:ascii="Arial" w:hAnsi="Arial" w:cs="Arial"/>
          <w:sz w:val="20"/>
          <w:szCs w:val="20"/>
        </w:rPr>
        <w:t>hištva za knjižnico in učilnico;</w:t>
      </w:r>
    </w:p>
    <w:p w:rsidR="006B61D7" w:rsidRPr="00DF170E" w:rsidRDefault="00DF170E" w:rsidP="006B61D7">
      <w:pPr>
        <w:pStyle w:val="Odstavekseznama"/>
        <w:numPr>
          <w:ilvl w:val="0"/>
          <w:numId w:val="21"/>
        </w:numPr>
        <w:spacing w:after="0" w:line="240" w:lineRule="auto"/>
        <w:rPr>
          <w:rFonts w:ascii="Arial" w:hAnsi="Arial" w:cs="Arial"/>
          <w:b/>
          <w:sz w:val="20"/>
          <w:szCs w:val="20"/>
        </w:rPr>
      </w:pPr>
      <w:r>
        <w:rPr>
          <w:rFonts w:ascii="Arial" w:hAnsi="Arial" w:cs="Arial"/>
          <w:sz w:val="20"/>
          <w:szCs w:val="20"/>
        </w:rPr>
        <w:t>nakup kosilnice;</w:t>
      </w:r>
    </w:p>
    <w:p w:rsidR="006B61D7" w:rsidRPr="00DF170E" w:rsidRDefault="00DF170E" w:rsidP="006B61D7">
      <w:pPr>
        <w:pStyle w:val="Odstavekseznama"/>
        <w:numPr>
          <w:ilvl w:val="0"/>
          <w:numId w:val="21"/>
        </w:numPr>
        <w:spacing w:after="0" w:line="240" w:lineRule="auto"/>
        <w:rPr>
          <w:rFonts w:ascii="Arial" w:hAnsi="Arial" w:cs="Arial"/>
          <w:b/>
          <w:sz w:val="20"/>
          <w:szCs w:val="20"/>
        </w:rPr>
      </w:pPr>
      <w:r>
        <w:rPr>
          <w:rFonts w:ascii="Arial" w:hAnsi="Arial" w:cs="Arial"/>
          <w:sz w:val="20"/>
          <w:szCs w:val="20"/>
        </w:rPr>
        <w:t>stroje za učilnico TIT;</w:t>
      </w:r>
    </w:p>
    <w:p w:rsidR="006B61D7"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lastRenderedPageBreak/>
        <w:t>računa</w:t>
      </w:r>
      <w:r w:rsidR="00DF170E">
        <w:rPr>
          <w:rFonts w:ascii="Arial" w:hAnsi="Arial" w:cs="Arial"/>
          <w:sz w:val="20"/>
          <w:szCs w:val="20"/>
        </w:rPr>
        <w:t>lniki, monitorji in projektorji;</w:t>
      </w:r>
    </w:p>
    <w:p w:rsidR="006B61D7" w:rsidRPr="00DF170E" w:rsidRDefault="00DF170E" w:rsidP="006B61D7">
      <w:pPr>
        <w:pStyle w:val="Odstavekseznama"/>
        <w:numPr>
          <w:ilvl w:val="0"/>
          <w:numId w:val="21"/>
        </w:numPr>
        <w:spacing w:after="0" w:line="240" w:lineRule="auto"/>
        <w:rPr>
          <w:rFonts w:ascii="Arial" w:hAnsi="Arial" w:cs="Arial"/>
          <w:b/>
          <w:sz w:val="20"/>
          <w:szCs w:val="20"/>
        </w:rPr>
      </w:pPr>
      <w:r>
        <w:rPr>
          <w:rFonts w:ascii="Arial" w:hAnsi="Arial" w:cs="Arial"/>
          <w:sz w:val="20"/>
          <w:szCs w:val="20"/>
        </w:rPr>
        <w:t>sanacija terase;</w:t>
      </w:r>
    </w:p>
    <w:p w:rsidR="006B61D7"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t>obnova s</w:t>
      </w:r>
      <w:r w:rsidR="00DF170E">
        <w:rPr>
          <w:rFonts w:ascii="Arial" w:hAnsi="Arial" w:cs="Arial"/>
          <w:sz w:val="20"/>
          <w:szCs w:val="20"/>
        </w:rPr>
        <w:t>tavbnega pohištva v telovadnici;</w:t>
      </w:r>
      <w:r w:rsidRPr="00DF170E">
        <w:rPr>
          <w:rFonts w:ascii="Arial" w:hAnsi="Arial" w:cs="Arial"/>
          <w:sz w:val="20"/>
          <w:szCs w:val="20"/>
        </w:rPr>
        <w:t xml:space="preserve"> </w:t>
      </w:r>
    </w:p>
    <w:p w:rsidR="00C01676" w:rsidRPr="00DF170E" w:rsidRDefault="006B61D7" w:rsidP="006B61D7">
      <w:pPr>
        <w:pStyle w:val="Odstavekseznama"/>
        <w:numPr>
          <w:ilvl w:val="0"/>
          <w:numId w:val="21"/>
        </w:numPr>
        <w:spacing w:after="0" w:line="240" w:lineRule="auto"/>
        <w:rPr>
          <w:rFonts w:ascii="Arial" w:hAnsi="Arial" w:cs="Arial"/>
          <w:b/>
          <w:sz w:val="20"/>
          <w:szCs w:val="20"/>
        </w:rPr>
      </w:pPr>
      <w:r w:rsidRPr="00DF170E">
        <w:rPr>
          <w:rFonts w:ascii="Arial" w:hAnsi="Arial" w:cs="Arial"/>
          <w:sz w:val="20"/>
          <w:szCs w:val="20"/>
        </w:rPr>
        <w:t>elektro instalacije v šolski kuhinji,</w:t>
      </w:r>
    </w:p>
    <w:p w:rsidR="00F41EC4" w:rsidRPr="00854644" w:rsidRDefault="008B11BD" w:rsidP="00854644">
      <w:pPr>
        <w:spacing w:after="0" w:line="240" w:lineRule="auto"/>
        <w:ind w:left="5676" w:firstLine="696"/>
        <w:rPr>
          <w:rFonts w:ascii="Arial" w:hAnsi="Arial" w:cs="Arial"/>
          <w:sz w:val="20"/>
          <w:szCs w:val="20"/>
        </w:rPr>
      </w:pPr>
      <w:r w:rsidRPr="00854644">
        <w:rPr>
          <w:rFonts w:ascii="Arial" w:hAnsi="Arial" w:cs="Arial"/>
          <w:i/>
          <w:sz w:val="20"/>
          <w:szCs w:val="20"/>
        </w:rPr>
        <w:t xml:space="preserve">Liljana Lihteneker, </w:t>
      </w:r>
    </w:p>
    <w:p w:rsidR="00DE1FC3" w:rsidRDefault="00420217" w:rsidP="00E10217">
      <w:pPr>
        <w:spacing w:after="0" w:line="240" w:lineRule="auto"/>
        <w:jc w:val="both"/>
        <w:rPr>
          <w:rFonts w:ascii="Arial" w:hAnsi="Arial" w:cs="Arial"/>
          <w:i/>
          <w:sz w:val="20"/>
          <w:szCs w:val="20"/>
        </w:rPr>
      </w:pPr>
      <w:r w:rsidRPr="00EC4713">
        <w:rPr>
          <w:rFonts w:ascii="Arial" w:hAnsi="Arial" w:cs="Arial"/>
          <w:sz w:val="20"/>
          <w:szCs w:val="20"/>
        </w:rPr>
        <w:t xml:space="preserve">                                                           </w:t>
      </w:r>
      <w:r w:rsidR="00F80AA3">
        <w:rPr>
          <w:rFonts w:ascii="Arial" w:hAnsi="Arial" w:cs="Arial"/>
          <w:sz w:val="20"/>
          <w:szCs w:val="20"/>
        </w:rPr>
        <w:tab/>
      </w:r>
      <w:r w:rsidR="00F80AA3">
        <w:rPr>
          <w:rFonts w:ascii="Arial" w:hAnsi="Arial" w:cs="Arial"/>
          <w:sz w:val="20"/>
          <w:szCs w:val="20"/>
        </w:rPr>
        <w:tab/>
      </w:r>
      <w:r w:rsidR="00F80AA3">
        <w:rPr>
          <w:rFonts w:ascii="Arial" w:hAnsi="Arial" w:cs="Arial"/>
          <w:sz w:val="20"/>
          <w:szCs w:val="20"/>
        </w:rPr>
        <w:tab/>
      </w:r>
      <w:r w:rsidR="00F80AA3">
        <w:rPr>
          <w:rFonts w:ascii="Arial" w:hAnsi="Arial" w:cs="Arial"/>
          <w:sz w:val="20"/>
          <w:szCs w:val="20"/>
        </w:rPr>
        <w:tab/>
        <w:t xml:space="preserve">     </w:t>
      </w:r>
      <w:r w:rsidR="008B11BD" w:rsidRPr="00EC4713">
        <w:rPr>
          <w:rFonts w:ascii="Arial" w:hAnsi="Arial" w:cs="Arial"/>
          <w:i/>
          <w:sz w:val="20"/>
          <w:szCs w:val="20"/>
        </w:rPr>
        <w:t xml:space="preserve">ravnateljica </w:t>
      </w:r>
      <w:r w:rsidR="00DD030A" w:rsidRPr="00EC4713">
        <w:rPr>
          <w:rFonts w:ascii="Arial" w:hAnsi="Arial" w:cs="Arial"/>
          <w:i/>
          <w:sz w:val="20"/>
          <w:szCs w:val="20"/>
        </w:rPr>
        <w:t>OŠ Gustava Šiliha</w:t>
      </w:r>
      <w:r w:rsidR="00BB7351" w:rsidRPr="00EC4713">
        <w:rPr>
          <w:rFonts w:ascii="Arial" w:hAnsi="Arial" w:cs="Arial"/>
          <w:i/>
          <w:sz w:val="20"/>
          <w:szCs w:val="20"/>
        </w:rPr>
        <w:t xml:space="preserve"> </w:t>
      </w:r>
    </w:p>
    <w:p w:rsidR="00E10217" w:rsidRDefault="00E10217" w:rsidP="00E10217">
      <w:pPr>
        <w:spacing w:after="0" w:line="240" w:lineRule="auto"/>
        <w:jc w:val="both"/>
        <w:rPr>
          <w:rFonts w:ascii="Arial" w:hAnsi="Arial" w:cs="Arial"/>
          <w:i/>
          <w:sz w:val="20"/>
          <w:szCs w:val="20"/>
        </w:rPr>
      </w:pPr>
    </w:p>
    <w:p w:rsidR="00292506" w:rsidRDefault="00292506" w:rsidP="00B225FB">
      <w:pPr>
        <w:jc w:val="both"/>
        <w:rPr>
          <w:rFonts w:ascii="Arial" w:hAnsi="Arial" w:cs="Arial"/>
          <w:i/>
          <w:sz w:val="20"/>
          <w:szCs w:val="20"/>
        </w:rPr>
      </w:pPr>
    </w:p>
    <w:p w:rsidR="00DC4E4D" w:rsidRDefault="00DC4E4D" w:rsidP="00B225FB">
      <w:pPr>
        <w:jc w:val="both"/>
        <w:rPr>
          <w:rFonts w:ascii="Arial" w:hAnsi="Arial" w:cs="Arial"/>
          <w:b/>
          <w:sz w:val="20"/>
          <w:szCs w:val="20"/>
        </w:rPr>
      </w:pPr>
    </w:p>
    <w:p w:rsidR="003B073B" w:rsidRDefault="00420217" w:rsidP="003B073B">
      <w:pPr>
        <w:jc w:val="both"/>
        <w:rPr>
          <w:rFonts w:ascii="Arial" w:hAnsi="Arial" w:cs="Arial"/>
          <w:b/>
          <w:sz w:val="20"/>
          <w:szCs w:val="20"/>
        </w:rPr>
      </w:pPr>
      <w:r w:rsidRPr="00F71246">
        <w:rPr>
          <w:rFonts w:ascii="Arial" w:hAnsi="Arial" w:cs="Arial"/>
          <w:b/>
          <w:sz w:val="20"/>
          <w:szCs w:val="20"/>
        </w:rPr>
        <w:t>OSNOVNA ŠOLA LIVADA</w:t>
      </w: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 xml:space="preserve">Preteklo šolsko leto je bilo  za OŠ Livada klub nekoliko drugačnemu zaključku  uspešno. Z veliko truda smo realizirali Letni delovni načrt šole. Uspešni in ustvarjalni  smo bili na številnih področjih. Poleg obveznega in razširjenega programa smo izvajali tudi različne dodatne programe in dejavnosti, ki so poleg trdega dela in vztrajnosti pripomogli k prepoznavnosti šole. V letu 2018 je začasno zaprla šolska vrata podružnica v Cirkovcah, ki ostaja zaprta tudi v letu 2020. Obvezni in načrtovani dodatni program smo skoraj v celoti realizirali kljub temu, da smo v drugi polovici šolskega leta kar nekaj tednov izvajali pouk na daljavo. </w:t>
      </w:r>
    </w:p>
    <w:p w:rsidR="00F71246" w:rsidRP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Vključeni smo bili  v projekte, s katerimi spodbujamo ustvarjalnost in krepimo močna področja vsakega posameznega učenca. V preteklem letu smo bili vključeni v projekt Zdrava šola, Naučimo se smučati,  projekt Franček, Šolska shema, Berem s knjigo, Bralna značka za odrasle, projekte v okviru športa, projekte, ki jih organizira in pripravlja Zveza prijateljev mladine Velenje, projekt POGUM (PO-djetnost, Gradnik za-Upanja Mladih)...</w:t>
      </w:r>
    </w:p>
    <w:p w:rsid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 xml:space="preserve">Uspešno se povezujemo z drugimi šolami pri organizaciji in izpeljavi posameznih aktivnosti tako za učence kot učitelje ter vzpodbujamo medsebojno sodelovanje in izmenjavo dobrih praks. </w:t>
      </w: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Učenci so sodelovali na  šte</w:t>
      </w:r>
      <w:r>
        <w:rPr>
          <w:rFonts w:ascii="Arial" w:hAnsi="Arial" w:cs="Arial"/>
          <w:sz w:val="20"/>
          <w:szCs w:val="20"/>
        </w:rPr>
        <w:t xml:space="preserve">vilnih tekmovanjih iz znanj in </w:t>
      </w:r>
      <w:r w:rsidRPr="00F71246">
        <w:rPr>
          <w:rFonts w:ascii="Arial" w:hAnsi="Arial" w:cs="Arial"/>
          <w:sz w:val="20"/>
          <w:szCs w:val="20"/>
        </w:rPr>
        <w:t>natečajih, ki pa so bili zaradi razglašene epidemije COVID-19 in priporočil NIJZ odpovedana. Večina tekmovanj se je odvila le na šolski in nekaj na regijski ravni. Osvojili  smo 141  bronastih in 7 srebrnih priznanj. Na mednarodnem likovnem natečaju 47. ICEFA Lidice na Češkem, na temo Kemija, sta dve učenki prejeli nagrado za svoji likovni deli. Nagrado jima je podelil  veleposlanik Češke republike v Sloveniji nj. eksc. Juraj Chmiel. Ravno tako sta prejeli nagrado dve učenki, ki sta sodelovali na 48. ICEFA Lidice na Češkem, z naslovom Pokrajina (Landscape). V okviru 52. likovnega natečaja Likovni svet otrok je 8 učencev prejelo zlato priznanje. Dobri rezultati so bili zopet dovolj, da smo bili izbrani za najboljše šolsko športno društvo v velenjski občini.</w:t>
      </w:r>
    </w:p>
    <w:p w:rsid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sz w:val="20"/>
          <w:szCs w:val="20"/>
        </w:rPr>
      </w:pPr>
      <w:r>
        <w:rPr>
          <w:rFonts w:ascii="Arial" w:hAnsi="Arial" w:cs="Arial"/>
          <w:sz w:val="20"/>
          <w:szCs w:val="20"/>
        </w:rPr>
        <w:t xml:space="preserve">Celotno leto </w:t>
      </w:r>
      <w:r w:rsidRPr="00F71246">
        <w:rPr>
          <w:rFonts w:ascii="Arial" w:hAnsi="Arial" w:cs="Arial"/>
          <w:sz w:val="20"/>
          <w:szCs w:val="20"/>
        </w:rPr>
        <w:t xml:space="preserve">je bilo prepleteno z različnimi kulturnimi prireditvami v obliki kulturnih ur ali dni, kot so božično-novoletni bazar, dnevi kulture, plesne delavnice, valeta… Na šoli smo organizirali vrsto prireditev za starše ter obeležili državne praznike. Na podružnici v Škalah so skozi celo leto uspešno sodelovali  z društvom Revivas, krajevno skupnostjo in ostalimi društvi. </w:t>
      </w:r>
    </w:p>
    <w:p w:rsid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 xml:space="preserve">S svojim delom in zgledom bomo  še naprej gradili prepoznavnost šole in ustvarjali lastno klimo in kulturo ter sledili viziji šole.  </w:t>
      </w:r>
    </w:p>
    <w:p w:rsidR="00F71246" w:rsidRP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Investicije v šolskem letu 2019/2020</w:t>
      </w:r>
      <w:r>
        <w:rPr>
          <w:rFonts w:ascii="Arial" w:hAnsi="Arial" w:cs="Arial"/>
          <w:sz w:val="20"/>
          <w:szCs w:val="20"/>
        </w:rPr>
        <w:t xml:space="preserve">: </w:t>
      </w:r>
    </w:p>
    <w:p w:rsidR="00F71246" w:rsidRP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b/>
          <w:sz w:val="20"/>
          <w:szCs w:val="20"/>
        </w:rPr>
      </w:pPr>
      <w:r w:rsidRPr="00F71246">
        <w:rPr>
          <w:rFonts w:ascii="Arial" w:hAnsi="Arial" w:cs="Arial"/>
          <w:b/>
          <w:sz w:val="20"/>
          <w:szCs w:val="20"/>
        </w:rPr>
        <w:t>s sredstvi ustanoviteljice MO Velenje:</w:t>
      </w: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w:t>
      </w:r>
      <w:r w:rsidRPr="00F71246">
        <w:rPr>
          <w:rFonts w:ascii="Arial" w:hAnsi="Arial" w:cs="Arial"/>
          <w:sz w:val="20"/>
          <w:szCs w:val="20"/>
        </w:rPr>
        <w:tab/>
        <w:t>sanacija nadstreška pri glavnem vhodu;</w:t>
      </w:r>
    </w:p>
    <w:p w:rsidR="00F71246" w:rsidRPr="00F71246" w:rsidRDefault="00F71246" w:rsidP="00F71246">
      <w:pPr>
        <w:spacing w:after="0" w:line="240" w:lineRule="auto"/>
        <w:jc w:val="both"/>
        <w:rPr>
          <w:rFonts w:ascii="Arial" w:hAnsi="Arial" w:cs="Arial"/>
          <w:sz w:val="20"/>
          <w:szCs w:val="20"/>
        </w:rPr>
      </w:pPr>
      <w:r w:rsidRPr="00F71246">
        <w:rPr>
          <w:rFonts w:ascii="Arial" w:hAnsi="Arial" w:cs="Arial"/>
          <w:sz w:val="20"/>
          <w:szCs w:val="20"/>
        </w:rPr>
        <w:t>-</w:t>
      </w:r>
      <w:r w:rsidRPr="00F71246">
        <w:rPr>
          <w:rFonts w:ascii="Arial" w:hAnsi="Arial" w:cs="Arial"/>
          <w:sz w:val="20"/>
          <w:szCs w:val="20"/>
        </w:rPr>
        <w:tab/>
        <w:t>na</w:t>
      </w:r>
      <w:r>
        <w:rPr>
          <w:rFonts w:ascii="Arial" w:hAnsi="Arial" w:cs="Arial"/>
          <w:sz w:val="20"/>
          <w:szCs w:val="20"/>
        </w:rPr>
        <w:t>peljava tople vode v sanitarije;</w:t>
      </w:r>
    </w:p>
    <w:p w:rsidR="00F71246" w:rsidRPr="00F71246" w:rsidRDefault="00F71246" w:rsidP="00F71246">
      <w:pPr>
        <w:spacing w:after="0" w:line="240" w:lineRule="auto"/>
        <w:jc w:val="both"/>
        <w:rPr>
          <w:rFonts w:ascii="Arial" w:hAnsi="Arial" w:cs="Arial"/>
          <w:sz w:val="20"/>
          <w:szCs w:val="20"/>
        </w:rPr>
      </w:pPr>
    </w:p>
    <w:p w:rsidR="00F71246" w:rsidRPr="00F71246" w:rsidRDefault="00F71246" w:rsidP="00F71246">
      <w:pPr>
        <w:spacing w:after="0" w:line="240" w:lineRule="auto"/>
        <w:jc w:val="both"/>
        <w:rPr>
          <w:rFonts w:ascii="Arial" w:hAnsi="Arial" w:cs="Arial"/>
          <w:b/>
          <w:sz w:val="20"/>
          <w:szCs w:val="20"/>
        </w:rPr>
      </w:pPr>
      <w:r w:rsidRPr="00F71246">
        <w:rPr>
          <w:rFonts w:ascii="Arial" w:hAnsi="Arial" w:cs="Arial"/>
          <w:b/>
          <w:sz w:val="20"/>
          <w:szCs w:val="20"/>
        </w:rPr>
        <w:t>s sredstvi iz tržne dejavnosti:</w:t>
      </w:r>
    </w:p>
    <w:p w:rsidR="00F71246" w:rsidRPr="00F71246" w:rsidRDefault="00F71246" w:rsidP="00F71246">
      <w:pPr>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t>z</w:t>
      </w:r>
      <w:r w:rsidRPr="00F71246">
        <w:rPr>
          <w:rFonts w:ascii="Arial" w:hAnsi="Arial" w:cs="Arial"/>
          <w:sz w:val="20"/>
          <w:szCs w:val="20"/>
        </w:rPr>
        <w:t>amenjava luči v kabinetih in  ob tablah v učilnicah;</w:t>
      </w:r>
    </w:p>
    <w:p w:rsidR="00F71246" w:rsidRPr="00F71246" w:rsidRDefault="00F71246" w:rsidP="00F71246">
      <w:pPr>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t>b</w:t>
      </w:r>
      <w:r w:rsidRPr="00F71246">
        <w:rPr>
          <w:rFonts w:ascii="Arial" w:hAnsi="Arial" w:cs="Arial"/>
          <w:sz w:val="20"/>
          <w:szCs w:val="20"/>
        </w:rPr>
        <w:t>eljenje in tekoče vzdrževanje.</w:t>
      </w:r>
    </w:p>
    <w:p w:rsidR="00F71246" w:rsidRPr="00F71246" w:rsidRDefault="00F71246" w:rsidP="00F71246">
      <w:pPr>
        <w:spacing w:after="0" w:line="240" w:lineRule="auto"/>
        <w:jc w:val="both"/>
        <w:rPr>
          <w:rFonts w:ascii="Arial" w:hAnsi="Arial" w:cs="Arial"/>
          <w:b/>
          <w:sz w:val="20"/>
          <w:szCs w:val="20"/>
        </w:rPr>
      </w:pPr>
    </w:p>
    <w:p w:rsidR="00420217" w:rsidRPr="00EC4713" w:rsidRDefault="00DE5E8E" w:rsidP="00420217">
      <w:pPr>
        <w:spacing w:after="0" w:line="240" w:lineRule="auto"/>
        <w:jc w:val="both"/>
        <w:rPr>
          <w:rFonts w:ascii="Arial" w:hAnsi="Arial" w:cs="Arial"/>
          <w:b/>
          <w:i/>
          <w:sz w:val="20"/>
          <w:szCs w:val="20"/>
        </w:rPr>
      </w:pP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r w:rsidRPr="00EC4713">
        <w:rPr>
          <w:rFonts w:ascii="Arial" w:hAnsi="Arial" w:cs="Arial"/>
          <w:b/>
          <w:sz w:val="20"/>
          <w:szCs w:val="20"/>
        </w:rPr>
        <w:tab/>
      </w:r>
    </w:p>
    <w:p w:rsidR="00420217" w:rsidRPr="00EC4713" w:rsidRDefault="00DE5E8E" w:rsidP="00420217">
      <w:pPr>
        <w:spacing w:after="0" w:line="240" w:lineRule="auto"/>
        <w:jc w:val="both"/>
        <w:rPr>
          <w:rFonts w:ascii="Arial" w:hAnsi="Arial" w:cs="Arial"/>
          <w:i/>
          <w:sz w:val="20"/>
          <w:szCs w:val="20"/>
        </w:rPr>
      </w:pP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Pr="00EC4713">
        <w:rPr>
          <w:rFonts w:ascii="Arial" w:hAnsi="Arial" w:cs="Arial"/>
          <w:sz w:val="20"/>
          <w:szCs w:val="20"/>
        </w:rPr>
        <w:tab/>
      </w:r>
      <w:r w:rsidR="00BB692B" w:rsidRPr="00EC4713">
        <w:rPr>
          <w:rFonts w:ascii="Arial" w:hAnsi="Arial" w:cs="Arial"/>
          <w:sz w:val="20"/>
          <w:szCs w:val="20"/>
        </w:rPr>
        <w:t xml:space="preserve">         </w:t>
      </w:r>
      <w:r w:rsidR="00D67FD8">
        <w:rPr>
          <w:rFonts w:ascii="Arial" w:hAnsi="Arial" w:cs="Arial"/>
          <w:sz w:val="20"/>
          <w:szCs w:val="20"/>
        </w:rPr>
        <w:t xml:space="preserve"> </w:t>
      </w:r>
      <w:r w:rsidR="00231581">
        <w:rPr>
          <w:rFonts w:ascii="Arial" w:hAnsi="Arial" w:cs="Arial"/>
          <w:sz w:val="20"/>
          <w:szCs w:val="20"/>
        </w:rPr>
        <w:t xml:space="preserve"> </w:t>
      </w:r>
      <w:r w:rsidR="00D67FD8">
        <w:rPr>
          <w:rFonts w:ascii="Arial" w:hAnsi="Arial" w:cs="Arial"/>
          <w:i/>
          <w:sz w:val="20"/>
          <w:szCs w:val="20"/>
        </w:rPr>
        <w:t>Tatjana Zafošnik Kanduti, mag.</w:t>
      </w:r>
    </w:p>
    <w:p w:rsidR="00AB6602" w:rsidRPr="00EC4713" w:rsidRDefault="00DE5E8E" w:rsidP="00420217">
      <w:pPr>
        <w:spacing w:after="0" w:line="240" w:lineRule="auto"/>
        <w:jc w:val="both"/>
        <w:rPr>
          <w:rFonts w:ascii="Arial" w:hAnsi="Arial" w:cs="Arial"/>
          <w:i/>
          <w:sz w:val="20"/>
          <w:szCs w:val="20"/>
        </w:rPr>
      </w:pP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Pr="00EC4713">
        <w:rPr>
          <w:rFonts w:ascii="Arial" w:hAnsi="Arial" w:cs="Arial"/>
          <w:i/>
          <w:sz w:val="20"/>
          <w:szCs w:val="20"/>
        </w:rPr>
        <w:tab/>
      </w:r>
      <w:r w:rsidR="00BB692B" w:rsidRPr="00EC4713">
        <w:rPr>
          <w:rFonts w:ascii="Arial" w:hAnsi="Arial" w:cs="Arial"/>
          <w:i/>
          <w:sz w:val="20"/>
          <w:szCs w:val="20"/>
        </w:rPr>
        <w:t xml:space="preserve">           </w:t>
      </w:r>
      <w:r w:rsidR="00A93EFB" w:rsidRPr="00EC4713">
        <w:rPr>
          <w:rFonts w:ascii="Arial" w:hAnsi="Arial" w:cs="Arial"/>
          <w:i/>
          <w:sz w:val="20"/>
          <w:szCs w:val="20"/>
        </w:rPr>
        <w:t xml:space="preserve">       </w:t>
      </w:r>
      <w:r w:rsidR="00556B94">
        <w:rPr>
          <w:rFonts w:ascii="Arial" w:hAnsi="Arial" w:cs="Arial"/>
          <w:i/>
          <w:sz w:val="20"/>
          <w:szCs w:val="20"/>
        </w:rPr>
        <w:t xml:space="preserve"> </w:t>
      </w:r>
      <w:r w:rsidR="00803198">
        <w:rPr>
          <w:rFonts w:ascii="Arial" w:hAnsi="Arial" w:cs="Arial"/>
          <w:i/>
          <w:sz w:val="20"/>
          <w:szCs w:val="20"/>
        </w:rPr>
        <w:t xml:space="preserve">  </w:t>
      </w:r>
      <w:r w:rsidR="00BE70DB">
        <w:rPr>
          <w:rFonts w:ascii="Arial" w:hAnsi="Arial" w:cs="Arial"/>
          <w:i/>
          <w:sz w:val="20"/>
          <w:szCs w:val="20"/>
        </w:rPr>
        <w:t xml:space="preserve"> </w:t>
      </w:r>
      <w:r w:rsidR="00803198">
        <w:rPr>
          <w:rFonts w:ascii="Arial" w:hAnsi="Arial" w:cs="Arial"/>
          <w:i/>
          <w:sz w:val="20"/>
          <w:szCs w:val="20"/>
        </w:rPr>
        <w:t xml:space="preserve"> </w:t>
      </w:r>
      <w:r w:rsidRPr="00EC4713">
        <w:rPr>
          <w:rFonts w:ascii="Arial" w:hAnsi="Arial" w:cs="Arial"/>
          <w:i/>
          <w:sz w:val="20"/>
          <w:szCs w:val="20"/>
        </w:rPr>
        <w:t xml:space="preserve">ravnateljica </w:t>
      </w:r>
      <w:r w:rsidR="00DD030A" w:rsidRPr="00EC4713">
        <w:rPr>
          <w:rFonts w:ascii="Arial" w:hAnsi="Arial" w:cs="Arial"/>
          <w:i/>
          <w:sz w:val="20"/>
          <w:szCs w:val="20"/>
        </w:rPr>
        <w:t>OŠ Livada</w:t>
      </w:r>
    </w:p>
    <w:p w:rsidR="00C107EE" w:rsidRPr="00EC4713" w:rsidRDefault="00C107EE" w:rsidP="00660F89">
      <w:pPr>
        <w:jc w:val="both"/>
        <w:rPr>
          <w:rFonts w:ascii="Arial" w:hAnsi="Arial" w:cs="Arial"/>
          <w:b/>
          <w:sz w:val="20"/>
          <w:szCs w:val="20"/>
        </w:rPr>
      </w:pPr>
    </w:p>
    <w:p w:rsidR="00DC4E4D" w:rsidRDefault="00DC4E4D" w:rsidP="0074131F">
      <w:pPr>
        <w:jc w:val="both"/>
        <w:rPr>
          <w:rFonts w:ascii="Arial" w:hAnsi="Arial" w:cs="Arial"/>
          <w:b/>
          <w:sz w:val="20"/>
          <w:szCs w:val="20"/>
        </w:rPr>
      </w:pPr>
    </w:p>
    <w:p w:rsidR="003B073B" w:rsidRDefault="00660F89" w:rsidP="003B073B">
      <w:pPr>
        <w:jc w:val="both"/>
        <w:rPr>
          <w:rFonts w:ascii="Arial" w:hAnsi="Arial" w:cs="Arial"/>
          <w:b/>
          <w:sz w:val="20"/>
          <w:szCs w:val="20"/>
        </w:rPr>
      </w:pPr>
      <w:r w:rsidRPr="002E7170">
        <w:rPr>
          <w:rFonts w:ascii="Arial" w:hAnsi="Arial" w:cs="Arial"/>
          <w:b/>
          <w:sz w:val="20"/>
          <w:szCs w:val="20"/>
        </w:rPr>
        <w:t>OSNOVNA ŠOLA MIHE PINTARJA TOLEDA</w:t>
      </w:r>
    </w:p>
    <w:p w:rsidR="000825EB" w:rsidRPr="000825EB" w:rsidRDefault="000825EB" w:rsidP="000825EB">
      <w:pPr>
        <w:spacing w:after="0" w:line="240" w:lineRule="auto"/>
        <w:jc w:val="both"/>
        <w:rPr>
          <w:rFonts w:ascii="Arial" w:hAnsi="Arial" w:cs="Arial"/>
          <w:sz w:val="20"/>
          <w:szCs w:val="20"/>
        </w:rPr>
      </w:pPr>
      <w:r>
        <w:rPr>
          <w:rFonts w:ascii="Arial" w:hAnsi="Arial" w:cs="Arial"/>
          <w:sz w:val="20"/>
          <w:szCs w:val="20"/>
        </w:rPr>
        <w:t>Šolsko leto 2019/</w:t>
      </w:r>
      <w:r w:rsidRPr="000825EB">
        <w:rPr>
          <w:rFonts w:ascii="Arial" w:hAnsi="Arial" w:cs="Arial"/>
          <w:sz w:val="20"/>
          <w:szCs w:val="20"/>
        </w:rPr>
        <w:t>2020 je bilo za učence in kolektiv Osnovne šole Mihe Pintarja Toleda zelo pretresljivo, vendar kljub temu uspešno. Covid</w:t>
      </w:r>
      <w:r w:rsidR="008A1843">
        <w:rPr>
          <w:rFonts w:ascii="Arial" w:hAnsi="Arial" w:cs="Arial"/>
          <w:sz w:val="20"/>
          <w:szCs w:val="20"/>
        </w:rPr>
        <w:t xml:space="preserve"> </w:t>
      </w:r>
      <w:r w:rsidRPr="000825EB">
        <w:rPr>
          <w:rFonts w:ascii="Arial" w:hAnsi="Arial" w:cs="Arial"/>
          <w:sz w:val="20"/>
          <w:szCs w:val="20"/>
        </w:rPr>
        <w:t>19 je močno zaznamoval delo in življenje učencev, staršev in delavcev šole. Letni delovni načrt je bil v celoti izveden na področju obveznega programa, na področjih razširjenega programa pa se je realiziral v skladu z zmožnostmi, ki jih je situacija dopuščala. Strokovni delavci so s svojim požrtvovalnim delom sledili glavnemu cilju in viziji šole »Skupaj s starši skrbimo za osebnostno rast učencev v spodbudnem učnem okolju« in tako prispevali k uspešnemu zaključku šolskega leta. Nova situacija, ki se je z mesecem marcem 2020 pojavila je bila za vse udeležence izobraževalnega procesa velik šok, na drugi strani pa priložnost za konkretno refleksijo na šolsko delo. Učitelji smo dobili priložnost, da temeljito prevetrimo vsebinsko zasnovo učnih načrtov in didaktičnih metod dela ter se otresemo balasta, ki se je nakopičil v učnih načrtih. V zelo hitrem času smo bili prisiljeni popolnoma spremeniti pogled na poučevanje ter se naučiti drugačnih pristopov. Kljub nepredvidljivim situacijam, je bil načrtovani program v šolskem letu 2019/2020 v veliki meri realiziran in ob koncu šolskega leta smo kot šola dosegli 99,7 % učni uspeh.</w:t>
      </w:r>
    </w:p>
    <w:p w:rsidR="007D1125" w:rsidRDefault="007D1125" w:rsidP="000825EB">
      <w:pPr>
        <w:spacing w:after="0" w:line="240" w:lineRule="auto"/>
        <w:jc w:val="both"/>
        <w:rPr>
          <w:rFonts w:ascii="Arial" w:hAnsi="Arial" w:cs="Arial"/>
          <w:sz w:val="20"/>
          <w:szCs w:val="20"/>
        </w:rPr>
      </w:pP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Uspešno smo realizirali prednostne naloge:</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zagotavljanje kvalitetnega vzgojno-izobraževalnega procesa s pestro ponudbo šolskih</w:t>
      </w: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             in obšolskih dejavnosti, </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 xml:space="preserve">uvajanje inovativnih učnih pristopov – NTC metode poučevanja, </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aktivnosti na področju spodbujanja zdravega načina življenja in zdrave prehrane otrok</w:t>
      </w: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             »Shema šolskega sadja in zelenjave«, </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 xml:space="preserve">aktivni odmor – MPT »zmigajmo se« in MPT »(z)berimo vse«, </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 xml:space="preserve">črta zaupanja, </w:t>
      </w:r>
    </w:p>
    <w:p w:rsidR="000825EB" w:rsidRPr="000825EB" w:rsidRDefault="007D1125" w:rsidP="000825EB">
      <w:pPr>
        <w:spacing w:after="0" w:line="240" w:lineRule="auto"/>
        <w:jc w:val="both"/>
        <w:rPr>
          <w:rFonts w:ascii="Arial" w:hAnsi="Arial" w:cs="Arial"/>
          <w:sz w:val="20"/>
          <w:szCs w:val="20"/>
        </w:rPr>
      </w:pPr>
      <w:r>
        <w:rPr>
          <w:rFonts w:ascii="Arial" w:hAnsi="Arial" w:cs="Arial"/>
          <w:sz w:val="20"/>
          <w:szCs w:val="20"/>
        </w:rPr>
        <w:t>-</w:t>
      </w:r>
      <w:r w:rsidR="000825EB" w:rsidRPr="000825EB">
        <w:rPr>
          <w:rFonts w:ascii="Arial" w:hAnsi="Arial" w:cs="Arial"/>
          <w:sz w:val="20"/>
          <w:szCs w:val="20"/>
        </w:rPr>
        <w:tab/>
        <w:t>bodimo odgovorni« razvijanje pozitivne samopodobe učencev, komunikacije med učenci,</w:t>
      </w: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             reševanje konfliktnih situacij.</w:t>
      </w:r>
    </w:p>
    <w:p w:rsidR="008A1843" w:rsidRDefault="008A1843" w:rsidP="000825EB">
      <w:pPr>
        <w:spacing w:after="0" w:line="240" w:lineRule="auto"/>
        <w:jc w:val="both"/>
        <w:rPr>
          <w:rFonts w:ascii="Arial" w:hAnsi="Arial" w:cs="Arial"/>
          <w:sz w:val="20"/>
          <w:szCs w:val="20"/>
        </w:rPr>
      </w:pP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Žal pa nekaterih nalog, zaradi omejitev nismo uspeli realizirati in smo njihovo realizacijo prestavili v naslednje šolsko leto.</w:t>
      </w:r>
    </w:p>
    <w:p w:rsidR="000825EB" w:rsidRPr="000825EB" w:rsidRDefault="000825EB" w:rsidP="000825EB">
      <w:pPr>
        <w:spacing w:after="0" w:line="240" w:lineRule="auto"/>
        <w:jc w:val="both"/>
        <w:rPr>
          <w:rFonts w:ascii="Arial" w:hAnsi="Arial" w:cs="Arial"/>
          <w:sz w:val="20"/>
          <w:szCs w:val="20"/>
        </w:rPr>
      </w:pP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Na OŠ Mihe Pintarja Toleda so strokovni delavci, učenci, starši in ostali zaposleni strmeli h kvalitetni izvedbi obveznega pedagoškega programa in ustvarjanju temeljev za kvaliteten pouk. Ob tem je bilo učencem, skozi številne dejavnosti, ki jih zajema nadstandardni pedagoški program, zagotovljeno razvijanje njihovih talentov in potencialov. </w:t>
      </w:r>
    </w:p>
    <w:p w:rsidR="008A1843" w:rsidRDefault="008A1843" w:rsidP="000825EB">
      <w:pPr>
        <w:spacing w:after="0" w:line="240" w:lineRule="auto"/>
        <w:jc w:val="both"/>
        <w:rPr>
          <w:rFonts w:ascii="Arial" w:hAnsi="Arial" w:cs="Arial"/>
          <w:sz w:val="20"/>
          <w:szCs w:val="20"/>
        </w:rPr>
      </w:pP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V sklopu projekta Shema šolskega sadja in zelenjave ter Shema šolskega mleka smo nadaljevali z zagotavljanjem zdrave prehrane in spodbujanjem uživanja sadja in zelenjave med osnovnošolsko populacijo.  </w:t>
      </w:r>
    </w:p>
    <w:p w:rsidR="000825EB" w:rsidRPr="000825EB" w:rsidRDefault="000825EB" w:rsidP="000825EB">
      <w:pPr>
        <w:spacing w:after="0" w:line="240" w:lineRule="auto"/>
        <w:jc w:val="both"/>
        <w:rPr>
          <w:rFonts w:ascii="Arial" w:hAnsi="Arial" w:cs="Arial"/>
          <w:sz w:val="20"/>
          <w:szCs w:val="20"/>
        </w:rPr>
      </w:pPr>
    </w:p>
    <w:p w:rsidR="000825EB" w:rsidRPr="000825EB" w:rsidRDefault="000825EB" w:rsidP="000825EB">
      <w:pPr>
        <w:spacing w:after="0" w:line="240" w:lineRule="auto"/>
        <w:jc w:val="both"/>
        <w:rPr>
          <w:rFonts w:ascii="Arial" w:hAnsi="Arial" w:cs="Arial"/>
          <w:sz w:val="20"/>
          <w:szCs w:val="20"/>
        </w:rPr>
      </w:pPr>
      <w:r w:rsidRPr="000825EB">
        <w:rPr>
          <w:rFonts w:ascii="Arial" w:hAnsi="Arial" w:cs="Arial"/>
          <w:sz w:val="20"/>
          <w:szCs w:val="20"/>
        </w:rPr>
        <w:t xml:space="preserve">Ena glavnih smernic življenja na šoli ostaja spodbujanje zdravega načina življenja in ozaveščanje o pomenu športne aktivnosti tako za učence kot tudi delavce šole, zato smo aktivni odmor, t.i. »MPT zmigaj se« podaljšali na 10 minut. Učenci v prvem, drugem in tretjem razredu obiskujejo plavalni tečaj in se v četrtem razredu udeležijo plavalne šole v naravi. Tudi smučanje je športna panoga, ki jo učenci lahko osvojijo skozi projekt »Naučimo Velenje smučati«, pod okriljem Smučarske zveze in MO Velenje v petem razredu in nato udeležbo v šoli v naravi v šestem razredu. Skozi smiselno zastavljen program obveznega pedagoškega programa, obveznih in neobveznih izbirnih predmetov, interesnih dejavnosti ter drugih aktivnosti, imajo učenci možnosti za športno udejstvovanje tudi na najvišjih tekmovanjih in razvijanje zdravega načina življenja. Žal nam je situacija s Covid 19 onemogočila izvedbo dveh šol v naravi, ki jih bomo poskušali </w:t>
      </w:r>
      <w:r w:rsidR="008A1843">
        <w:rPr>
          <w:rFonts w:ascii="Arial" w:hAnsi="Arial" w:cs="Arial"/>
          <w:sz w:val="20"/>
          <w:szCs w:val="20"/>
        </w:rPr>
        <w:t>realizirati v šolskem letu 2020/</w:t>
      </w:r>
      <w:r w:rsidRPr="000825EB">
        <w:rPr>
          <w:rFonts w:ascii="Arial" w:hAnsi="Arial" w:cs="Arial"/>
          <w:sz w:val="20"/>
          <w:szCs w:val="20"/>
        </w:rPr>
        <w:t xml:space="preserve">21.     </w:t>
      </w:r>
    </w:p>
    <w:p w:rsidR="000825EB" w:rsidRPr="000825EB" w:rsidRDefault="000825EB" w:rsidP="000825EB">
      <w:pPr>
        <w:spacing w:after="0" w:line="240" w:lineRule="auto"/>
        <w:rPr>
          <w:rFonts w:ascii="Arial" w:hAnsi="Arial" w:cs="Arial"/>
          <w:sz w:val="20"/>
          <w:szCs w:val="20"/>
        </w:rPr>
      </w:pP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 xml:space="preserve">Poglavitna usmeritev pedagoškega dela in življenja na šoli ostaja usmerjenost h krepitvi celostnega razvoja učencev, zavedanje o lastni identiteti ter pripadnosti skupini, sobivanje z naravnim okoljem, spoštovanje do soljudi in sprejemanje drugačnosti. </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Potrebno pa je poudariti velike prostorske stiske, ki se pojavljajo iz razloga povečanja števila otrok in dotrajanost objekta šole, ki ga je zob časa že močno načel.</w:t>
      </w:r>
    </w:p>
    <w:p w:rsidR="000825EB" w:rsidRPr="000825EB" w:rsidRDefault="000825EB" w:rsidP="000825EB">
      <w:pPr>
        <w:spacing w:after="0" w:line="240" w:lineRule="auto"/>
        <w:rPr>
          <w:rFonts w:ascii="Arial" w:hAnsi="Arial" w:cs="Arial"/>
          <w:sz w:val="20"/>
          <w:szCs w:val="20"/>
        </w:rPr>
      </w:pPr>
    </w:p>
    <w:p w:rsidR="000825EB" w:rsidRPr="000825EB" w:rsidRDefault="008A1843" w:rsidP="000825EB">
      <w:pPr>
        <w:spacing w:after="0" w:line="240" w:lineRule="auto"/>
        <w:rPr>
          <w:rFonts w:ascii="Arial" w:hAnsi="Arial" w:cs="Arial"/>
          <w:sz w:val="20"/>
          <w:szCs w:val="20"/>
        </w:rPr>
      </w:pPr>
      <w:r>
        <w:rPr>
          <w:rFonts w:ascii="Arial" w:hAnsi="Arial" w:cs="Arial"/>
          <w:sz w:val="20"/>
          <w:szCs w:val="20"/>
        </w:rPr>
        <w:lastRenderedPageBreak/>
        <w:t>V šolskem letu 2019/</w:t>
      </w:r>
      <w:r w:rsidR="000825EB" w:rsidRPr="000825EB">
        <w:rPr>
          <w:rFonts w:ascii="Arial" w:hAnsi="Arial" w:cs="Arial"/>
          <w:sz w:val="20"/>
          <w:szCs w:val="20"/>
        </w:rPr>
        <w:t xml:space="preserve">2020 so bile izvedene naslednje investicije in vzdrževalna dela: </w:t>
      </w:r>
    </w:p>
    <w:p w:rsidR="000825EB" w:rsidRPr="000825EB" w:rsidRDefault="000825EB" w:rsidP="000825EB">
      <w:pPr>
        <w:spacing w:after="0" w:line="240" w:lineRule="auto"/>
        <w:rPr>
          <w:rFonts w:ascii="Arial" w:hAnsi="Arial" w:cs="Arial"/>
          <w:sz w:val="20"/>
          <w:szCs w:val="20"/>
        </w:rPr>
      </w:pPr>
    </w:p>
    <w:p w:rsidR="000825EB" w:rsidRPr="008A1843" w:rsidRDefault="000825EB" w:rsidP="000825EB">
      <w:pPr>
        <w:spacing w:after="0" w:line="240" w:lineRule="auto"/>
        <w:rPr>
          <w:rFonts w:ascii="Arial" w:hAnsi="Arial" w:cs="Arial"/>
          <w:b/>
          <w:sz w:val="20"/>
          <w:szCs w:val="20"/>
        </w:rPr>
      </w:pPr>
      <w:r w:rsidRPr="008A1843">
        <w:rPr>
          <w:rFonts w:ascii="Arial" w:hAnsi="Arial" w:cs="Arial"/>
          <w:b/>
          <w:sz w:val="20"/>
          <w:szCs w:val="20"/>
        </w:rPr>
        <w:t>s sredstvi ustanoviteljice MO Velenje:</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prestavitev in postavitev nove knjižnice, prestavitev zbornice ter oprema novega razreda,</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 xml:space="preserve">izgradnja in ureditev parkirnih prostorov za šolo (delno financiranje), </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posodobitev IKT opreme v sklopu SIO 2020 (sofinanciranje),</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nujna vzdrževalna dela – električno omrežje za zasilno razsvetljavo,</w:t>
      </w:r>
    </w:p>
    <w:p w:rsidR="000825EB" w:rsidRPr="000825EB" w:rsidRDefault="000825EB" w:rsidP="000825EB">
      <w:pPr>
        <w:spacing w:after="0" w:line="240" w:lineRule="auto"/>
        <w:rPr>
          <w:rFonts w:ascii="Arial" w:hAnsi="Arial" w:cs="Arial"/>
          <w:sz w:val="20"/>
          <w:szCs w:val="20"/>
        </w:rPr>
      </w:pPr>
    </w:p>
    <w:p w:rsidR="000825EB" w:rsidRPr="008A33A2" w:rsidRDefault="000825EB" w:rsidP="000825EB">
      <w:pPr>
        <w:spacing w:after="0" w:line="240" w:lineRule="auto"/>
        <w:rPr>
          <w:rFonts w:ascii="Arial" w:hAnsi="Arial" w:cs="Arial"/>
          <w:b/>
          <w:sz w:val="20"/>
          <w:szCs w:val="20"/>
        </w:rPr>
      </w:pPr>
      <w:r w:rsidRPr="008A33A2">
        <w:rPr>
          <w:rFonts w:ascii="Arial" w:hAnsi="Arial" w:cs="Arial"/>
          <w:b/>
          <w:sz w:val="20"/>
          <w:szCs w:val="20"/>
        </w:rPr>
        <w:t xml:space="preserve">s sredstvi tržne dejavnosti šole: </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 xml:space="preserve">izgradnja in ureditev parkirnih prostorov za šolo (delno financiranje), </w:t>
      </w:r>
    </w:p>
    <w:p w:rsidR="000825EB" w:rsidRPr="000825EB"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posodobitev IKT opreme v sklopu SIO 2020 (osebni računalniki za razrede, projektorji),</w:t>
      </w:r>
    </w:p>
    <w:p w:rsidR="007458AC" w:rsidRDefault="000825EB" w:rsidP="000825EB">
      <w:pPr>
        <w:spacing w:after="0" w:line="240" w:lineRule="auto"/>
        <w:rPr>
          <w:rFonts w:ascii="Arial" w:hAnsi="Arial" w:cs="Arial"/>
          <w:sz w:val="20"/>
          <w:szCs w:val="20"/>
        </w:rPr>
      </w:pPr>
      <w:r w:rsidRPr="000825EB">
        <w:rPr>
          <w:rFonts w:ascii="Arial" w:hAnsi="Arial" w:cs="Arial"/>
          <w:sz w:val="20"/>
          <w:szCs w:val="20"/>
        </w:rPr>
        <w:t>-</w:t>
      </w:r>
      <w:r w:rsidRPr="000825EB">
        <w:rPr>
          <w:rFonts w:ascii="Arial" w:hAnsi="Arial" w:cs="Arial"/>
          <w:sz w:val="20"/>
          <w:szCs w:val="20"/>
        </w:rPr>
        <w:tab/>
        <w:t>posodobitev</w:t>
      </w:r>
      <w:r w:rsidR="008A33A2">
        <w:rPr>
          <w:rFonts w:ascii="Arial" w:hAnsi="Arial" w:cs="Arial"/>
          <w:sz w:val="20"/>
          <w:szCs w:val="20"/>
        </w:rPr>
        <w:t xml:space="preserve"> opreme in pohištva v učilnicah.</w:t>
      </w:r>
      <w:r w:rsidR="00773B95" w:rsidRPr="00EC4713">
        <w:rPr>
          <w:rFonts w:ascii="Arial" w:hAnsi="Arial" w:cs="Arial"/>
          <w:sz w:val="20"/>
          <w:szCs w:val="20"/>
        </w:rPr>
        <w:tab/>
      </w:r>
      <w:r w:rsidR="00773B95" w:rsidRPr="00EC4713">
        <w:rPr>
          <w:rFonts w:ascii="Arial" w:hAnsi="Arial" w:cs="Arial"/>
          <w:sz w:val="20"/>
          <w:szCs w:val="20"/>
        </w:rPr>
        <w:tab/>
      </w:r>
      <w:r w:rsidR="00773B95" w:rsidRPr="00EC4713">
        <w:rPr>
          <w:rFonts w:ascii="Arial" w:hAnsi="Arial" w:cs="Arial"/>
          <w:sz w:val="20"/>
          <w:szCs w:val="20"/>
        </w:rPr>
        <w:tab/>
      </w:r>
      <w:r w:rsidR="00773B95" w:rsidRPr="00EC4713">
        <w:rPr>
          <w:rFonts w:ascii="Arial" w:hAnsi="Arial" w:cs="Arial"/>
          <w:sz w:val="20"/>
          <w:szCs w:val="20"/>
        </w:rPr>
        <w:tab/>
      </w:r>
      <w:r w:rsidR="00BB692B" w:rsidRPr="00EC4713">
        <w:rPr>
          <w:rFonts w:ascii="Arial" w:hAnsi="Arial" w:cs="Arial"/>
          <w:sz w:val="20"/>
          <w:szCs w:val="20"/>
        </w:rPr>
        <w:t xml:space="preserve">                        </w:t>
      </w:r>
      <w:r w:rsidR="00820732">
        <w:rPr>
          <w:rFonts w:ascii="Arial" w:hAnsi="Arial" w:cs="Arial"/>
          <w:sz w:val="20"/>
          <w:szCs w:val="20"/>
        </w:rPr>
        <w:t xml:space="preserve">            </w:t>
      </w:r>
      <w:r w:rsidR="00BB692B" w:rsidRPr="00EC4713">
        <w:rPr>
          <w:rFonts w:ascii="Arial" w:hAnsi="Arial" w:cs="Arial"/>
          <w:sz w:val="20"/>
          <w:szCs w:val="20"/>
        </w:rPr>
        <w:t xml:space="preserve"> </w:t>
      </w:r>
      <w:r w:rsidR="007458AC">
        <w:rPr>
          <w:rFonts w:ascii="Arial" w:hAnsi="Arial" w:cs="Arial"/>
          <w:sz w:val="20"/>
          <w:szCs w:val="20"/>
        </w:rPr>
        <w:t xml:space="preserve">                                     </w:t>
      </w:r>
    </w:p>
    <w:p w:rsidR="007458AC" w:rsidRDefault="007458AC" w:rsidP="007458AC">
      <w:pPr>
        <w:spacing w:after="0" w:line="240" w:lineRule="auto"/>
        <w:rPr>
          <w:rFonts w:ascii="Arial" w:hAnsi="Arial" w:cs="Arial"/>
          <w:sz w:val="20"/>
          <w:szCs w:val="20"/>
        </w:rPr>
      </w:pPr>
    </w:p>
    <w:p w:rsidR="00773B95" w:rsidRPr="00EC4713" w:rsidRDefault="007458AC" w:rsidP="007458AC">
      <w:pPr>
        <w:spacing w:after="0" w:line="240" w:lineRule="auto"/>
        <w:ind w:left="6372" w:firstLine="708"/>
        <w:rPr>
          <w:rFonts w:ascii="Arial" w:hAnsi="Arial" w:cs="Arial"/>
          <w:i/>
          <w:sz w:val="20"/>
          <w:szCs w:val="20"/>
        </w:rPr>
      </w:pPr>
      <w:r>
        <w:rPr>
          <w:rFonts w:ascii="Arial" w:hAnsi="Arial" w:cs="Arial"/>
          <w:i/>
          <w:sz w:val="20"/>
          <w:szCs w:val="20"/>
        </w:rPr>
        <w:t xml:space="preserve">    </w:t>
      </w:r>
      <w:r w:rsidR="00773B95" w:rsidRPr="00EC4713">
        <w:rPr>
          <w:rFonts w:ascii="Arial" w:hAnsi="Arial" w:cs="Arial"/>
          <w:i/>
          <w:sz w:val="20"/>
          <w:szCs w:val="20"/>
        </w:rPr>
        <w:t xml:space="preserve">Sebastjan Kukovec, </w:t>
      </w:r>
    </w:p>
    <w:p w:rsidR="0081041A" w:rsidRDefault="00773B95" w:rsidP="00420217">
      <w:pPr>
        <w:spacing w:after="0" w:line="240" w:lineRule="auto"/>
        <w:rPr>
          <w:rFonts w:ascii="Arial" w:hAnsi="Arial" w:cs="Arial"/>
          <w:i/>
          <w:sz w:val="20"/>
          <w:szCs w:val="20"/>
        </w:rPr>
      </w:pPr>
      <w:r w:rsidRPr="00EC4713">
        <w:rPr>
          <w:rFonts w:ascii="Arial" w:hAnsi="Arial" w:cs="Arial"/>
          <w:i/>
          <w:sz w:val="20"/>
          <w:szCs w:val="20"/>
        </w:rPr>
        <w:t xml:space="preserve">                                                                                              </w:t>
      </w:r>
      <w:r w:rsidR="006C27A1">
        <w:rPr>
          <w:rFonts w:ascii="Arial" w:hAnsi="Arial" w:cs="Arial"/>
          <w:i/>
          <w:sz w:val="20"/>
          <w:szCs w:val="20"/>
        </w:rPr>
        <w:t xml:space="preserve">        </w:t>
      </w:r>
      <w:r w:rsidR="007458AC">
        <w:rPr>
          <w:rFonts w:ascii="Arial" w:hAnsi="Arial" w:cs="Arial"/>
          <w:i/>
          <w:sz w:val="20"/>
          <w:szCs w:val="20"/>
        </w:rPr>
        <w:t xml:space="preserve">     </w:t>
      </w:r>
      <w:r w:rsidR="00087BBB">
        <w:rPr>
          <w:rFonts w:ascii="Arial" w:hAnsi="Arial" w:cs="Arial"/>
          <w:i/>
          <w:sz w:val="20"/>
          <w:szCs w:val="20"/>
        </w:rPr>
        <w:t xml:space="preserve"> </w:t>
      </w:r>
      <w:r w:rsidR="006C27A1">
        <w:rPr>
          <w:rFonts w:ascii="Arial" w:hAnsi="Arial" w:cs="Arial"/>
          <w:i/>
          <w:sz w:val="20"/>
          <w:szCs w:val="20"/>
        </w:rPr>
        <w:t xml:space="preserve"> </w:t>
      </w:r>
      <w:r w:rsidRPr="00EC4713">
        <w:rPr>
          <w:rFonts w:ascii="Arial" w:hAnsi="Arial" w:cs="Arial"/>
          <w:i/>
          <w:sz w:val="20"/>
          <w:szCs w:val="20"/>
        </w:rPr>
        <w:t xml:space="preserve">ravnatelj </w:t>
      </w:r>
      <w:r w:rsidR="00DD030A" w:rsidRPr="00EC4713">
        <w:rPr>
          <w:rFonts w:ascii="Arial" w:hAnsi="Arial" w:cs="Arial"/>
          <w:i/>
          <w:sz w:val="20"/>
          <w:szCs w:val="20"/>
        </w:rPr>
        <w:t>OŠ Mihe Pintarja Toleda</w:t>
      </w:r>
    </w:p>
    <w:p w:rsidR="006C27A1" w:rsidRPr="006C27A1" w:rsidRDefault="006C27A1" w:rsidP="00420217">
      <w:pPr>
        <w:spacing w:after="0" w:line="240" w:lineRule="auto"/>
        <w:rPr>
          <w:rFonts w:ascii="Arial" w:hAnsi="Arial" w:cs="Arial"/>
          <w:i/>
          <w:sz w:val="20"/>
          <w:szCs w:val="20"/>
        </w:rPr>
      </w:pPr>
    </w:p>
    <w:p w:rsidR="0081041A" w:rsidRPr="00EC4713" w:rsidRDefault="0081041A" w:rsidP="00420217">
      <w:pPr>
        <w:spacing w:after="0" w:line="240" w:lineRule="auto"/>
        <w:rPr>
          <w:rFonts w:ascii="Arial" w:hAnsi="Arial" w:cs="Arial"/>
          <w:b/>
          <w:sz w:val="20"/>
          <w:szCs w:val="20"/>
        </w:rPr>
      </w:pPr>
    </w:p>
    <w:p w:rsidR="0081041A" w:rsidRDefault="0081041A" w:rsidP="00420217">
      <w:pPr>
        <w:spacing w:after="0" w:line="240" w:lineRule="auto"/>
        <w:rPr>
          <w:rFonts w:ascii="Arial" w:hAnsi="Arial" w:cs="Arial"/>
          <w:b/>
          <w:sz w:val="20"/>
          <w:szCs w:val="20"/>
        </w:rPr>
      </w:pPr>
    </w:p>
    <w:p w:rsidR="00DE1FC3" w:rsidRPr="00EC4713" w:rsidRDefault="00DE1FC3" w:rsidP="00420217">
      <w:pPr>
        <w:spacing w:after="0" w:line="240" w:lineRule="auto"/>
        <w:rPr>
          <w:rFonts w:ascii="Arial" w:hAnsi="Arial" w:cs="Arial"/>
          <w:b/>
          <w:sz w:val="20"/>
          <w:szCs w:val="20"/>
        </w:rPr>
      </w:pPr>
    </w:p>
    <w:p w:rsidR="00DE1FC3" w:rsidRDefault="00DE1FC3" w:rsidP="00420217">
      <w:pPr>
        <w:spacing w:after="0" w:line="240" w:lineRule="auto"/>
        <w:rPr>
          <w:rFonts w:ascii="Arial" w:hAnsi="Arial" w:cs="Arial"/>
          <w:b/>
          <w:sz w:val="20"/>
          <w:szCs w:val="20"/>
        </w:rPr>
      </w:pPr>
    </w:p>
    <w:p w:rsidR="00660F89" w:rsidRDefault="00660F89" w:rsidP="00420217">
      <w:pPr>
        <w:spacing w:after="0" w:line="240" w:lineRule="auto"/>
        <w:rPr>
          <w:rFonts w:ascii="Arial" w:hAnsi="Arial" w:cs="Arial"/>
          <w:b/>
          <w:sz w:val="20"/>
          <w:szCs w:val="20"/>
        </w:rPr>
      </w:pPr>
      <w:r w:rsidRPr="00953CD0">
        <w:rPr>
          <w:rFonts w:ascii="Arial" w:hAnsi="Arial" w:cs="Arial"/>
          <w:b/>
          <w:sz w:val="20"/>
          <w:szCs w:val="20"/>
        </w:rPr>
        <w:t>OSNOVNA ŠOLA ŠALEK</w:t>
      </w:r>
    </w:p>
    <w:p w:rsidR="003B073B" w:rsidRDefault="003B073B" w:rsidP="00514E3D">
      <w:pPr>
        <w:spacing w:after="0" w:line="240" w:lineRule="auto"/>
        <w:jc w:val="both"/>
        <w:rPr>
          <w:rFonts w:ascii="Arial" w:hAnsi="Arial" w:cs="Arial"/>
          <w:b/>
          <w:sz w:val="20"/>
          <w:szCs w:val="20"/>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Šolsko leto 2019/2020 je bilo drugačno od mnogih drugih šolskih let, je bilo posebno, saj so pomladne mesece zaznamovali ukrepi in priporočila NIJZ, ki so narekovali drugačno organizacijo življenja in dela v šoli zaradi virusa Covid 19, ki je v šolsko življenje čez noč prinesel pouk na daljavo.</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Pri načrtovanju dela so bili potrebni vse do konca šolskega leta</w:t>
      </w:r>
      <w:r>
        <w:rPr>
          <w:rFonts w:ascii="Arial" w:eastAsia="Times New Roman" w:hAnsi="Arial" w:cs="Arial"/>
          <w:sz w:val="20"/>
          <w:szCs w:val="20"/>
          <w:lang w:eastAsia="sl-SI"/>
        </w:rPr>
        <w:t>,</w:t>
      </w:r>
      <w:r w:rsidRPr="007E535E">
        <w:rPr>
          <w:rFonts w:ascii="Arial" w:eastAsia="Times New Roman" w:hAnsi="Arial" w:cs="Arial"/>
          <w:sz w:val="20"/>
          <w:szCs w:val="20"/>
          <w:lang w:eastAsia="sl-SI"/>
        </w:rPr>
        <w:t xml:space="preserve"> tehtni razmisleki</w:t>
      </w:r>
      <w:r>
        <w:rPr>
          <w:rFonts w:ascii="Arial" w:eastAsia="Times New Roman" w:hAnsi="Arial" w:cs="Arial"/>
          <w:sz w:val="20"/>
          <w:szCs w:val="20"/>
          <w:lang w:eastAsia="sl-SI"/>
        </w:rPr>
        <w:t xml:space="preserve"> in natančna struktura dela, da </w:t>
      </w:r>
      <w:r w:rsidRPr="007E535E">
        <w:rPr>
          <w:rFonts w:ascii="Arial" w:eastAsia="Times New Roman" w:hAnsi="Arial" w:cs="Arial"/>
          <w:sz w:val="20"/>
          <w:szCs w:val="20"/>
          <w:lang w:eastAsia="sl-SI"/>
        </w:rPr>
        <w:t xml:space="preserve">smo zadostili vsem priporočilom za ohranjanje zdravja vseh udeležencev vzgoje in izobraževanja, ki smo jih smiselno umestili v šolo. Domiselni in ustvarjalni smo morali biti pri načrtovanju aktivnosti, da smo učencem ponudili take aktivnosti, ki so jim omogočale doživetja in priložnosti za širjenje obzorja in bogatenje šolskega življenja kljub vsem uvedenim ukrepom. Strokovni delavci šole smo s posebnim občutkom za učence in starše, ki so se skupaj z nami znašli v neobičajni in nepoznani situaciji, izvajali pouk in ostale dejavnosti, ki nam je v šolska druženja prinašal veselje, razvijal medosebne odnose in  plemenitil naš šolski vsakdan. </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Kljub nastali situaciji pa smo uspeli izvesti mnoge načrtovane aktivnosti in prireditve:</w:t>
      </w:r>
    </w:p>
    <w:p w:rsidR="007E535E" w:rsidRDefault="007E535E" w:rsidP="007E535E">
      <w:pPr>
        <w:pStyle w:val="Odstavekseznama"/>
        <w:numPr>
          <w:ilvl w:val="0"/>
          <w:numId w:val="37"/>
        </w:num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na pragu šolskega leta je našim učencem 7. razreda Andreja Katič, ministrica za pravosodje Republike Slovenije, v šolski avli na kratki slove</w:t>
      </w:r>
      <w:r>
        <w:rPr>
          <w:rFonts w:ascii="Arial" w:eastAsia="Times New Roman" w:hAnsi="Arial" w:cs="Arial"/>
          <w:sz w:val="20"/>
          <w:szCs w:val="20"/>
          <w:lang w:eastAsia="sl-SI"/>
        </w:rPr>
        <w:t>snosti podarila USTAVO V STRIPU;</w:t>
      </w:r>
    </w:p>
    <w:p w:rsidR="007E535E" w:rsidRDefault="007E535E" w:rsidP="007E535E">
      <w:pPr>
        <w:pStyle w:val="Odstavekseznama"/>
        <w:numPr>
          <w:ilvl w:val="0"/>
          <w:numId w:val="37"/>
        </w:num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mladi pevci OPZ in MPZ so sodelovali na prired</w:t>
      </w:r>
      <w:r>
        <w:rPr>
          <w:rFonts w:ascii="Arial" w:eastAsia="Times New Roman" w:hAnsi="Arial" w:cs="Arial"/>
          <w:sz w:val="20"/>
          <w:szCs w:val="20"/>
          <w:lang w:eastAsia="sl-SI"/>
        </w:rPr>
        <w:t>itvi ob praznovanju 60 let MOV;</w:t>
      </w:r>
    </w:p>
    <w:p w:rsidR="007E535E" w:rsidRDefault="007E535E" w:rsidP="007E535E">
      <w:pPr>
        <w:pStyle w:val="Odstavekseznama"/>
        <w:numPr>
          <w:ilvl w:val="0"/>
          <w:numId w:val="37"/>
        </w:num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Čutni vrt smo oživeli z jesensko pr</w:t>
      </w:r>
      <w:r>
        <w:rPr>
          <w:rFonts w:ascii="Arial" w:eastAsia="Times New Roman" w:hAnsi="Arial" w:cs="Arial"/>
          <w:sz w:val="20"/>
          <w:szCs w:val="20"/>
          <w:lang w:eastAsia="sl-SI"/>
        </w:rPr>
        <w:t xml:space="preserve">ireditvijo JESENI GREM NAPROTI z </w:t>
      </w:r>
      <w:r w:rsidRPr="007E535E">
        <w:rPr>
          <w:rFonts w:ascii="Arial" w:eastAsia="Times New Roman" w:hAnsi="Arial" w:cs="Arial"/>
          <w:sz w:val="20"/>
          <w:szCs w:val="20"/>
          <w:lang w:eastAsia="sl-SI"/>
        </w:rPr>
        <w:t>ustvarjalnimi delavnica</w:t>
      </w:r>
      <w:r>
        <w:rPr>
          <w:rFonts w:ascii="Arial" w:eastAsia="Times New Roman" w:hAnsi="Arial" w:cs="Arial"/>
          <w:sz w:val="20"/>
          <w:szCs w:val="20"/>
          <w:lang w:eastAsia="sl-SI"/>
        </w:rPr>
        <w:t>mi in pokušino jesenskih dobrot;</w:t>
      </w:r>
    </w:p>
    <w:p w:rsidR="007E535E" w:rsidRDefault="007E535E" w:rsidP="007E535E">
      <w:pPr>
        <w:pStyle w:val="Odstavekseznama"/>
        <w:numPr>
          <w:ilvl w:val="0"/>
          <w:numId w:val="37"/>
        </w:num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v okviru EVROPSKEGA TEDNA MOBILNOSTI – »Gremo peš!« so se učenci 5. razreda udeležili športnih aktivnosti in kolesarskega poligon</w:t>
      </w:r>
      <w:r>
        <w:rPr>
          <w:rFonts w:ascii="Arial" w:eastAsia="Times New Roman" w:hAnsi="Arial" w:cs="Arial"/>
          <w:sz w:val="20"/>
          <w:szCs w:val="20"/>
          <w:lang w:eastAsia="sl-SI"/>
        </w:rPr>
        <w:t>a na Prešernovi cesti v Velenju;</w:t>
      </w:r>
    </w:p>
    <w:p w:rsidR="007E535E" w:rsidRPr="007E535E" w:rsidRDefault="007E535E" w:rsidP="007E535E">
      <w:pPr>
        <w:pStyle w:val="Odstavekseznama"/>
        <w:numPr>
          <w:ilvl w:val="0"/>
          <w:numId w:val="37"/>
        </w:num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 xml:space="preserve">pridružili smo se nacionalnemu projektu Mesec skupnega branja, za zaposlene pa pripravili knjižni bazar  z naslovom KNJIGE PUŠČAJO SLEDI. </w:t>
      </w:r>
    </w:p>
    <w:p w:rsidR="007E535E" w:rsidRDefault="007E535E" w:rsidP="007E535E">
      <w:pPr>
        <w:spacing w:after="0" w:line="240" w:lineRule="auto"/>
        <w:jc w:val="both"/>
        <w:rPr>
          <w:rFonts w:ascii="Arial" w:eastAsia="Times New Roman" w:hAnsi="Arial" w:cs="Arial"/>
          <w:sz w:val="20"/>
          <w:szCs w:val="20"/>
          <w:lang w:eastAsia="sl-SI"/>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 xml:space="preserve">Naši učenci so znova sodelovali na dobrodelni prireditvi podmladka Rotary kluba </w:t>
      </w:r>
      <w:r>
        <w:rPr>
          <w:rFonts w:ascii="Arial" w:eastAsia="Times New Roman" w:hAnsi="Arial" w:cs="Arial"/>
          <w:sz w:val="20"/>
          <w:szCs w:val="20"/>
          <w:lang w:eastAsia="sl-SI"/>
        </w:rPr>
        <w:t xml:space="preserve">Igre talentov v Domu kulture. S </w:t>
      </w:r>
      <w:r w:rsidRPr="007E535E">
        <w:rPr>
          <w:rFonts w:ascii="Arial" w:eastAsia="Times New Roman" w:hAnsi="Arial" w:cs="Arial"/>
          <w:sz w:val="20"/>
          <w:szCs w:val="20"/>
          <w:lang w:eastAsia="sl-SI"/>
        </w:rPr>
        <w:t>priložnostnimi kulturnimi programi smo nastopili v Domu za varstvo odraslih, na komemoraciji v Šenbricu in Šaleku.</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Tradicionalni PRAZNIČNI BAZAR smo znova organizirali na tržnici v Šaleku, kjer se je dogodka udeležilo veliko staršev, krajanov, učencev in učiteljev. Ves zasluženi denar je bil namenjen šolskemu skladu.</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Naši devetošolci so organizirali dobrodelni božični koncert »S PESMIJO V PRAZNIČNE DNI«, vsi oddelki pa so sodelovali v natečaju šole EKO SNEŽAK. Krasili smo novoletne smrečice na gradu in izdelali praznične voščilnice.</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Odmeven je bil  kulturni dan za učence predmetne stopnje »SVET JE KAKOR RINGARAJA.« Obeležili smo svetovni dan filozofije, dan Rudolfa Maistra, svetovni dan človekovih pravic, sodelovali v tednu pisanja z roko …</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V počastitev slovenskega kulturnega praznika smo učenci in učitelji pripravili osrednjo občinsko proslavo v Domu kulture.</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Na daljavo smo sodelovali v projektu »Vseslovensko petje s srci«, s katerim smo obudili slovensko narodno pesem.</w:t>
      </w:r>
    </w:p>
    <w:p w:rsidR="007E535E" w:rsidRPr="007E535E" w:rsidRDefault="007E535E" w:rsidP="007E535E">
      <w:pPr>
        <w:spacing w:after="0" w:line="240" w:lineRule="auto"/>
        <w:jc w:val="both"/>
        <w:rPr>
          <w:rFonts w:ascii="Arial" w:eastAsia="Times New Roman" w:hAnsi="Arial" w:cs="Arial"/>
          <w:sz w:val="20"/>
          <w:szCs w:val="20"/>
          <w:lang w:eastAsia="sl-SI"/>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 xml:space="preserve">Na daljavo smo pisali »Pesem po naročilu« ob svetovnem dnevu poezije, obeležili svetovni dan lutk in gledališča, svetovni dan Zemlje, pisali Pisma znanim neznancem … </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Na spletnem mednarodnem natečaju avtoportetov S-ISOLATION je naša učenka 4. razreda bila med najboljšimi.</w:t>
      </w:r>
    </w:p>
    <w:p w:rsidR="007E535E" w:rsidRPr="007E535E" w:rsidRDefault="007E535E" w:rsidP="007E535E">
      <w:pPr>
        <w:spacing w:after="0" w:line="240" w:lineRule="auto"/>
        <w:jc w:val="both"/>
        <w:rPr>
          <w:rFonts w:ascii="Arial" w:eastAsia="Times New Roman" w:hAnsi="Arial" w:cs="Arial"/>
          <w:sz w:val="20"/>
          <w:szCs w:val="20"/>
          <w:lang w:eastAsia="sl-SI"/>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 xml:space="preserve">V šolskem letu 2019/2020 smo se udeležili desetih športnih tekmovanj.Tekmovali smo v atletiki, rokometu, odbojki, nogometu, košarki in streljanju. Naš učenec je postala občinski prvak v streljanju posamično. </w:t>
      </w:r>
    </w:p>
    <w:p w:rsidR="007E535E" w:rsidRPr="007E535E" w:rsidRDefault="007E535E" w:rsidP="007E535E">
      <w:pPr>
        <w:spacing w:after="0" w:line="240" w:lineRule="auto"/>
        <w:jc w:val="both"/>
        <w:rPr>
          <w:rFonts w:ascii="Arial" w:eastAsia="Times New Roman" w:hAnsi="Arial" w:cs="Arial"/>
          <w:sz w:val="20"/>
          <w:szCs w:val="20"/>
          <w:lang w:eastAsia="sl-SI"/>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Vse leto smo izvajali že uveljavljene projekte Ekošola, Pasavček, Prometna gosenica, Rastem s knjigo, Ekologija odnosov, Shema šolsko sadje in zelenjava, Evropa v šoli, Krpan in Zlati sonček, Povej mi v faco!, KulTURA in druge.</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Uspešno smo izvedli pilotni projekt NEVERJETNA LETA, v katerem se je 10 učiteljev iz osnovnih šol naučilo strategij ravnanja pri delu za vzpodbujanje želenega vedenja, čustvenih in socialnih spretnosti otrok.</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Novost letošnjega leta so bile ŽIVAHNICE – ustvarjalne delavnice, obogatitveni programi za učence, ki želijo razširjati svoje obzorje, se naučiti česa novega in koristno zapolniti svoj prosti čas, ki so jih izvajali strokovni delavci šole med šolskim letom.</w:t>
      </w:r>
    </w:p>
    <w:p w:rsidR="007E535E" w:rsidRPr="007E535E" w:rsidRDefault="007E535E" w:rsidP="007E535E">
      <w:pPr>
        <w:spacing w:after="0" w:line="240" w:lineRule="auto"/>
        <w:jc w:val="both"/>
        <w:rPr>
          <w:rFonts w:ascii="Arial" w:eastAsia="Times New Roman" w:hAnsi="Arial" w:cs="Arial"/>
          <w:sz w:val="20"/>
          <w:szCs w:val="20"/>
          <w:lang w:eastAsia="sl-SI"/>
        </w:rPr>
      </w:pP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Pomembnejši  uspehi  na tekmovanjih iz znanj in dosežena priznanja</w:t>
      </w:r>
    </w:p>
    <w:p w:rsidR="007E535E" w:rsidRPr="007E535E" w:rsidRDefault="007E535E" w:rsidP="007E535E">
      <w:pPr>
        <w:spacing w:after="0" w:line="240" w:lineRule="auto"/>
        <w:jc w:val="both"/>
        <w:rPr>
          <w:rFonts w:ascii="Arial" w:eastAsia="Times New Roman" w:hAnsi="Arial" w:cs="Arial"/>
          <w:sz w:val="20"/>
          <w:szCs w:val="20"/>
          <w:lang w:eastAsia="sl-SI"/>
        </w:rPr>
      </w:pPr>
      <w:r w:rsidRPr="007E535E">
        <w:rPr>
          <w:rFonts w:ascii="Arial" w:eastAsia="Times New Roman" w:hAnsi="Arial" w:cs="Arial"/>
          <w:sz w:val="20"/>
          <w:szCs w:val="20"/>
          <w:lang w:eastAsia="sl-SI"/>
        </w:rPr>
        <w:t xml:space="preserve">Učencev devetošolcev, poznanih po odličnosti v vseh letih šolanja, je bilo enajst. </w:t>
      </w:r>
    </w:p>
    <w:p w:rsidR="007E535E" w:rsidRPr="007E535E" w:rsidRDefault="007E535E" w:rsidP="007E535E">
      <w:pPr>
        <w:spacing w:after="0" w:line="240" w:lineRule="auto"/>
        <w:rPr>
          <w:rFonts w:ascii="Arial" w:eastAsia="Times New Roman" w:hAnsi="Arial" w:cs="Arial"/>
          <w:sz w:val="20"/>
          <w:szCs w:val="20"/>
          <w:lang w:eastAsia="sl-SI"/>
        </w:rPr>
      </w:pPr>
    </w:p>
    <w:tbl>
      <w:tblPr>
        <w:tblW w:w="8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1726"/>
        <w:gridCol w:w="1417"/>
        <w:gridCol w:w="1418"/>
      </w:tblGrid>
      <w:tr w:rsidR="007E535E" w:rsidRPr="00F124EE" w:rsidTr="008F2FCA">
        <w:tc>
          <w:tcPr>
            <w:tcW w:w="3728" w:type="dxa"/>
            <w:tcBorders>
              <w:top w:val="single" w:sz="4" w:space="0" w:color="auto"/>
              <w:left w:val="single" w:sz="4" w:space="0" w:color="auto"/>
              <w:bottom w:val="single" w:sz="4" w:space="0" w:color="auto"/>
              <w:right w:val="single" w:sz="4" w:space="0" w:color="auto"/>
            </w:tcBorders>
            <w:shd w:val="clear" w:color="auto" w:fill="D9D9D9"/>
            <w:hideMark/>
          </w:tcPr>
          <w:p w:rsidR="007E535E" w:rsidRPr="00F124EE" w:rsidRDefault="007E535E" w:rsidP="008F2FCA">
            <w:pPr>
              <w:spacing w:after="0"/>
              <w:rPr>
                <w:rFonts w:ascii="Arial" w:eastAsia="Times New Roman" w:hAnsi="Arial" w:cs="Arial"/>
                <w:b/>
                <w:sz w:val="20"/>
                <w:szCs w:val="20"/>
                <w:lang w:eastAsia="sl-SI"/>
              </w:rPr>
            </w:pPr>
            <w:r w:rsidRPr="00F124EE">
              <w:rPr>
                <w:rFonts w:ascii="Arial" w:eastAsia="Times New Roman" w:hAnsi="Arial" w:cs="Arial"/>
                <w:b/>
                <w:sz w:val="20"/>
                <w:szCs w:val="20"/>
                <w:lang w:eastAsia="sl-SI"/>
              </w:rPr>
              <w:t>Priznanja</w:t>
            </w:r>
          </w:p>
        </w:tc>
        <w:tc>
          <w:tcPr>
            <w:tcW w:w="1726" w:type="dxa"/>
            <w:tcBorders>
              <w:top w:val="single" w:sz="4" w:space="0" w:color="auto"/>
              <w:left w:val="single" w:sz="4" w:space="0" w:color="auto"/>
              <w:bottom w:val="single" w:sz="4" w:space="0" w:color="auto"/>
              <w:right w:val="single" w:sz="4" w:space="0" w:color="auto"/>
            </w:tcBorders>
            <w:shd w:val="clear" w:color="auto" w:fill="D9D9D9"/>
            <w:hideMark/>
          </w:tcPr>
          <w:p w:rsidR="007E535E" w:rsidRPr="00F124EE" w:rsidRDefault="007E535E" w:rsidP="008F2FCA">
            <w:pPr>
              <w:spacing w:after="0"/>
              <w:rPr>
                <w:rFonts w:ascii="Arial" w:eastAsia="Times New Roman" w:hAnsi="Arial" w:cs="Arial"/>
                <w:b/>
                <w:sz w:val="20"/>
                <w:szCs w:val="20"/>
                <w:lang w:eastAsia="sl-SI"/>
              </w:rPr>
            </w:pPr>
            <w:r w:rsidRPr="00F124EE">
              <w:rPr>
                <w:rFonts w:ascii="Arial" w:eastAsia="Times New Roman" w:hAnsi="Arial" w:cs="Arial"/>
                <w:b/>
                <w:sz w:val="20"/>
                <w:szCs w:val="20"/>
                <w:lang w:eastAsia="sl-SI"/>
              </w:rPr>
              <w:t>zlato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7E535E" w:rsidRPr="00F124EE" w:rsidRDefault="007E535E" w:rsidP="008F2FCA">
            <w:pPr>
              <w:spacing w:after="0"/>
              <w:rPr>
                <w:rFonts w:ascii="Arial" w:eastAsia="Times New Roman" w:hAnsi="Arial" w:cs="Arial"/>
                <w:b/>
                <w:sz w:val="20"/>
                <w:szCs w:val="20"/>
                <w:lang w:eastAsia="sl-SI"/>
              </w:rPr>
            </w:pPr>
            <w:r w:rsidRPr="00F124EE">
              <w:rPr>
                <w:rFonts w:ascii="Arial" w:eastAsia="Times New Roman" w:hAnsi="Arial" w:cs="Arial"/>
                <w:b/>
                <w:sz w:val="20"/>
                <w:szCs w:val="20"/>
                <w:lang w:eastAsia="sl-SI"/>
              </w:rPr>
              <w:t>srebrno</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E535E" w:rsidRPr="00F124EE" w:rsidRDefault="007E535E" w:rsidP="008F2FCA">
            <w:pPr>
              <w:spacing w:after="0"/>
              <w:rPr>
                <w:rFonts w:ascii="Arial" w:eastAsia="Times New Roman" w:hAnsi="Arial" w:cs="Arial"/>
                <w:b/>
                <w:sz w:val="20"/>
                <w:szCs w:val="20"/>
                <w:lang w:eastAsia="sl-SI"/>
              </w:rPr>
            </w:pPr>
            <w:r w:rsidRPr="00F124EE">
              <w:rPr>
                <w:rFonts w:ascii="Arial" w:eastAsia="Times New Roman" w:hAnsi="Arial" w:cs="Arial"/>
                <w:b/>
                <w:sz w:val="20"/>
                <w:szCs w:val="20"/>
                <w:lang w:eastAsia="sl-SI"/>
              </w:rPr>
              <w:t>bronasto</w:t>
            </w:r>
          </w:p>
        </w:tc>
      </w:tr>
      <w:tr w:rsidR="007E535E" w:rsidRPr="00052611"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SLOVENŠČINA – Cankarjevo</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1</w:t>
            </w: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17</w:t>
            </w:r>
          </w:p>
        </w:tc>
      </w:tr>
      <w:tr w:rsidR="007E535E" w:rsidRPr="00052611"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MATEMATIKA, ZGODoVINA</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Ni bilo izvedeno</w:t>
            </w: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r>
      <w:tr w:rsidR="007E535E" w:rsidRPr="00052611"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FIZIKA – Stefanovo</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6</w:t>
            </w:r>
          </w:p>
        </w:tc>
      </w:tr>
      <w:tr w:rsidR="007E535E" w:rsidRPr="00052611"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KEMIJA- Preglovo</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5</w:t>
            </w:r>
          </w:p>
        </w:tc>
      </w:tr>
      <w:tr w:rsidR="007E535E" w:rsidRPr="00052611" w:rsidTr="008F2FCA">
        <w:trPr>
          <w:trHeight w:val="268"/>
        </w:trPr>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ANGLEŠČINA</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sidRPr="00052611">
              <w:rPr>
                <w:rFonts w:ascii="Arial" w:eastAsia="Times New Roman" w:hAnsi="Arial" w:cs="Arial"/>
                <w:color w:val="000000" w:themeColor="text1"/>
                <w:sz w:val="20"/>
                <w:szCs w:val="20"/>
                <w:lang w:eastAsia="sl-SI"/>
              </w:rPr>
              <w:t>1</w:t>
            </w: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10</w:t>
            </w:r>
          </w:p>
        </w:tc>
      </w:tr>
      <w:tr w:rsidR="007E535E" w:rsidRPr="00052611"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color w:val="000000" w:themeColor="text1"/>
                <w:sz w:val="20"/>
                <w:szCs w:val="20"/>
                <w:lang w:eastAsia="sl-SI"/>
              </w:rPr>
            </w:pPr>
            <w:r w:rsidRPr="007E535E">
              <w:rPr>
                <w:rFonts w:ascii="Arial" w:eastAsia="Times New Roman" w:hAnsi="Arial" w:cs="Arial"/>
                <w:color w:val="000000" w:themeColor="text1"/>
                <w:sz w:val="20"/>
                <w:szCs w:val="20"/>
                <w:lang w:eastAsia="sl-SI"/>
              </w:rPr>
              <w:t>O sladkorni bolezni</w:t>
            </w:r>
          </w:p>
        </w:tc>
        <w:tc>
          <w:tcPr>
            <w:tcW w:w="1726"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052611" w:rsidRDefault="007E535E" w:rsidP="008F2FCA">
            <w:pPr>
              <w:spacing w:after="0"/>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12</w:t>
            </w:r>
          </w:p>
        </w:tc>
      </w:tr>
      <w:tr w:rsidR="007E535E" w:rsidRPr="00F124EE"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sz w:val="20"/>
                <w:szCs w:val="20"/>
                <w:lang w:eastAsia="sl-SI"/>
              </w:rPr>
            </w:pPr>
            <w:r w:rsidRPr="007E535E">
              <w:rPr>
                <w:rFonts w:ascii="Arial" w:eastAsia="Times New Roman" w:hAnsi="Arial" w:cs="Arial"/>
                <w:sz w:val="20"/>
                <w:szCs w:val="20"/>
                <w:lang w:eastAsia="sl-SI"/>
              </w:rPr>
              <w:t>BIOLOGIJA- Proteusovo</w:t>
            </w:r>
          </w:p>
        </w:tc>
        <w:tc>
          <w:tcPr>
            <w:tcW w:w="1726"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1</w:t>
            </w:r>
          </w:p>
        </w:tc>
        <w:tc>
          <w:tcPr>
            <w:tcW w:w="1418"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6</w:t>
            </w:r>
          </w:p>
        </w:tc>
      </w:tr>
      <w:tr w:rsidR="007E535E" w:rsidRPr="00F124EE"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sz w:val="20"/>
                <w:szCs w:val="20"/>
                <w:lang w:eastAsia="sl-SI"/>
              </w:rPr>
            </w:pPr>
            <w:r w:rsidRPr="007E535E">
              <w:rPr>
                <w:rFonts w:ascii="Arial" w:eastAsia="Times New Roman" w:hAnsi="Arial" w:cs="Arial"/>
                <w:sz w:val="20"/>
                <w:szCs w:val="20"/>
                <w:lang w:eastAsia="sl-SI"/>
              </w:rPr>
              <w:t>VESELA ŠOLA</w:t>
            </w:r>
          </w:p>
        </w:tc>
        <w:tc>
          <w:tcPr>
            <w:tcW w:w="1726"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10</w:t>
            </w:r>
          </w:p>
        </w:tc>
      </w:tr>
      <w:tr w:rsidR="007E535E" w:rsidRPr="00F124EE"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Times New Roman" w:hAnsi="Arial" w:cs="Arial"/>
                <w:sz w:val="20"/>
                <w:szCs w:val="20"/>
                <w:lang w:eastAsia="sl-SI"/>
              </w:rPr>
            </w:pPr>
            <w:r w:rsidRPr="007E535E">
              <w:rPr>
                <w:rFonts w:ascii="Arial" w:eastAsia="Times New Roman" w:hAnsi="Arial" w:cs="Arial"/>
                <w:sz w:val="20"/>
                <w:szCs w:val="20"/>
                <w:lang w:eastAsia="sl-SI"/>
              </w:rPr>
              <w:t>Rač. tekmovanje - Bober</w:t>
            </w:r>
          </w:p>
        </w:tc>
        <w:tc>
          <w:tcPr>
            <w:tcW w:w="1726"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1</w:t>
            </w:r>
          </w:p>
        </w:tc>
        <w:tc>
          <w:tcPr>
            <w:tcW w:w="1418"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32</w:t>
            </w:r>
          </w:p>
        </w:tc>
      </w:tr>
      <w:tr w:rsidR="007E535E" w:rsidRPr="00F124EE"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Calibri" w:hAnsi="Arial" w:cs="Arial"/>
                <w:sz w:val="20"/>
                <w:szCs w:val="20"/>
              </w:rPr>
            </w:pPr>
            <w:r w:rsidRPr="007E535E">
              <w:rPr>
                <w:rFonts w:ascii="Arial" w:eastAsia="Calibri" w:hAnsi="Arial" w:cs="Arial"/>
                <w:sz w:val="20"/>
                <w:szCs w:val="20"/>
              </w:rPr>
              <w:t>LOGIKA</w:t>
            </w:r>
          </w:p>
        </w:tc>
        <w:tc>
          <w:tcPr>
            <w:tcW w:w="1726"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21</w:t>
            </w:r>
          </w:p>
        </w:tc>
      </w:tr>
      <w:tr w:rsidR="007E535E" w:rsidRPr="00F124EE" w:rsidTr="008F2FCA">
        <w:tc>
          <w:tcPr>
            <w:tcW w:w="3728" w:type="dxa"/>
            <w:tcBorders>
              <w:top w:val="single" w:sz="4" w:space="0" w:color="auto"/>
              <w:left w:val="single" w:sz="4" w:space="0" w:color="auto"/>
              <w:bottom w:val="single" w:sz="4" w:space="0" w:color="auto"/>
              <w:right w:val="single" w:sz="4" w:space="0" w:color="auto"/>
            </w:tcBorders>
            <w:hideMark/>
          </w:tcPr>
          <w:p w:rsidR="007E535E" w:rsidRPr="007E535E" w:rsidRDefault="007E535E" w:rsidP="008F2FCA">
            <w:pPr>
              <w:spacing w:after="0"/>
              <w:rPr>
                <w:rFonts w:ascii="Arial" w:eastAsia="Calibri" w:hAnsi="Arial" w:cs="Arial"/>
                <w:sz w:val="20"/>
                <w:szCs w:val="20"/>
              </w:rPr>
            </w:pPr>
            <w:r w:rsidRPr="007E535E">
              <w:rPr>
                <w:rFonts w:ascii="Arial" w:eastAsia="Calibri" w:hAnsi="Arial" w:cs="Arial"/>
                <w:sz w:val="20"/>
                <w:szCs w:val="20"/>
              </w:rPr>
              <w:t>Glasbena olimpiada</w:t>
            </w:r>
          </w:p>
        </w:tc>
        <w:tc>
          <w:tcPr>
            <w:tcW w:w="1726"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r>
              <w:rPr>
                <w:rFonts w:ascii="Arial" w:eastAsia="Times New Roman" w:hAnsi="Arial" w:cs="Arial"/>
                <w:sz w:val="20"/>
                <w:szCs w:val="20"/>
                <w:lang w:eastAsia="sl-SI"/>
              </w:rPr>
              <w:t>2</w:t>
            </w:r>
          </w:p>
        </w:tc>
        <w:tc>
          <w:tcPr>
            <w:tcW w:w="1417"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E535E" w:rsidRPr="00F124EE" w:rsidRDefault="007E535E" w:rsidP="008F2FCA">
            <w:pPr>
              <w:spacing w:after="0"/>
              <w:rPr>
                <w:rFonts w:ascii="Arial" w:eastAsia="Times New Roman" w:hAnsi="Arial" w:cs="Arial"/>
                <w:sz w:val="20"/>
                <w:szCs w:val="20"/>
                <w:lang w:eastAsia="sl-SI"/>
              </w:rPr>
            </w:pPr>
          </w:p>
        </w:tc>
      </w:tr>
    </w:tbl>
    <w:p w:rsidR="007E535E" w:rsidRPr="00F124EE" w:rsidRDefault="007E535E" w:rsidP="007E535E">
      <w:pPr>
        <w:spacing w:after="0"/>
        <w:jc w:val="both"/>
        <w:rPr>
          <w:rFonts w:ascii="Calibri" w:eastAsia="Calibri" w:hAnsi="Calibri" w:cs="Times New Roman"/>
          <w:sz w:val="20"/>
          <w:szCs w:val="20"/>
        </w:rPr>
      </w:pPr>
    </w:p>
    <w:p w:rsidR="007E535E" w:rsidRPr="007E535E" w:rsidRDefault="007E535E" w:rsidP="007E535E">
      <w:pPr>
        <w:spacing w:after="0" w:line="240" w:lineRule="auto"/>
        <w:rPr>
          <w:rFonts w:ascii="Arial" w:eastAsia="Times New Roman" w:hAnsi="Arial" w:cs="Arial"/>
          <w:sz w:val="20"/>
          <w:szCs w:val="20"/>
          <w:lang w:eastAsia="sl-SI"/>
        </w:rPr>
      </w:pP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V šolskem letu 2019/2020 smo  izvedli naslednje investicije:</w:t>
      </w:r>
    </w:p>
    <w:p w:rsidR="007E535E" w:rsidRPr="007E535E" w:rsidRDefault="007E535E" w:rsidP="007E535E">
      <w:pPr>
        <w:spacing w:after="0" w:line="240" w:lineRule="auto"/>
        <w:rPr>
          <w:rFonts w:ascii="Arial" w:eastAsia="Times New Roman" w:hAnsi="Arial" w:cs="Arial"/>
          <w:sz w:val="20"/>
          <w:szCs w:val="20"/>
          <w:lang w:eastAsia="sl-SI"/>
        </w:rPr>
      </w:pP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s</w:t>
      </w:r>
      <w:r w:rsidRPr="007E535E">
        <w:rPr>
          <w:rFonts w:ascii="Arial" w:eastAsia="Times New Roman" w:hAnsi="Arial" w:cs="Arial"/>
          <w:b/>
          <w:sz w:val="20"/>
          <w:szCs w:val="20"/>
          <w:lang w:eastAsia="sl-SI"/>
        </w:rPr>
        <w:t xml:space="preserve"> sredstvi ustanoviteljice MO Velenje:</w:t>
      </w: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 xml:space="preserve">generalno očistili šolske prostore in </w:t>
      </w:r>
      <w:r>
        <w:rPr>
          <w:rFonts w:ascii="Arial" w:eastAsia="Times New Roman" w:hAnsi="Arial" w:cs="Arial"/>
          <w:sz w:val="20"/>
          <w:szCs w:val="20"/>
          <w:lang w:eastAsia="sl-SI"/>
        </w:rPr>
        <w:t>opravili redna vzdrževalna dela;</w:t>
      </w:r>
    </w:p>
    <w:p w:rsidR="007E535E" w:rsidRPr="007E535E" w:rsidRDefault="007E535E" w:rsidP="007E535E">
      <w:pPr>
        <w:spacing w:after="0" w:line="240" w:lineRule="auto"/>
        <w:rPr>
          <w:rFonts w:ascii="Arial" w:eastAsia="Times New Roman" w:hAnsi="Arial" w:cs="Arial"/>
          <w:sz w:val="20"/>
          <w:szCs w:val="20"/>
          <w:lang w:eastAsia="sl-SI"/>
        </w:rPr>
      </w:pP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b/>
          <w:sz w:val="20"/>
          <w:szCs w:val="20"/>
          <w:lang w:eastAsia="sl-SI"/>
        </w:rPr>
        <w:t>s sredstvi tržne dejavnosti šole</w:t>
      </w:r>
      <w:r w:rsidRPr="007E535E">
        <w:rPr>
          <w:rFonts w:ascii="Arial" w:eastAsia="Times New Roman" w:hAnsi="Arial" w:cs="Arial"/>
          <w:sz w:val="20"/>
          <w:szCs w:val="20"/>
          <w:lang w:eastAsia="sl-SI"/>
        </w:rPr>
        <w:t>:</w:t>
      </w: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nakupili man</w:t>
      </w:r>
      <w:r>
        <w:rPr>
          <w:rFonts w:ascii="Arial" w:eastAsia="Times New Roman" w:hAnsi="Arial" w:cs="Arial"/>
          <w:sz w:val="20"/>
          <w:szCs w:val="20"/>
          <w:lang w:eastAsia="sl-SI"/>
        </w:rPr>
        <w:t>jkajočo opremo za učilnico 2.r;</w:t>
      </w:r>
    </w:p>
    <w:p w:rsidR="007E535E" w:rsidRPr="007E535E" w:rsidRDefault="007E535E" w:rsidP="007E535E">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w:t>
      </w:r>
      <w:r>
        <w:rPr>
          <w:rFonts w:ascii="Arial" w:eastAsia="Times New Roman" w:hAnsi="Arial" w:cs="Arial"/>
          <w:sz w:val="20"/>
          <w:szCs w:val="20"/>
          <w:lang w:eastAsia="sl-SI"/>
        </w:rPr>
        <w:tab/>
        <w:t>opremili učilnico 1.r;</w:t>
      </w: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menjali vrata v učilnicah v p</w:t>
      </w:r>
      <w:r>
        <w:rPr>
          <w:rFonts w:ascii="Arial" w:eastAsia="Times New Roman" w:hAnsi="Arial" w:cs="Arial"/>
          <w:sz w:val="20"/>
          <w:szCs w:val="20"/>
          <w:lang w:eastAsia="sl-SI"/>
        </w:rPr>
        <w:t>ritličju in kletnih prostorih;</w:t>
      </w:r>
      <w:r w:rsidRPr="007E535E">
        <w:rPr>
          <w:rFonts w:ascii="Arial" w:eastAsia="Times New Roman" w:hAnsi="Arial" w:cs="Arial"/>
          <w:sz w:val="20"/>
          <w:szCs w:val="20"/>
          <w:lang w:eastAsia="sl-SI"/>
        </w:rPr>
        <w:t xml:space="preserve"> </w:t>
      </w:r>
    </w:p>
    <w:p w:rsidR="007E535E" w:rsidRP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nakupili nove</w:t>
      </w:r>
      <w:r>
        <w:rPr>
          <w:rFonts w:ascii="Arial" w:eastAsia="Times New Roman" w:hAnsi="Arial" w:cs="Arial"/>
          <w:sz w:val="20"/>
          <w:szCs w:val="20"/>
          <w:lang w:eastAsia="sl-SI"/>
        </w:rPr>
        <w:t xml:space="preserve"> stole za računalniško učilnico;</w:t>
      </w:r>
      <w:r w:rsidRPr="007E535E">
        <w:rPr>
          <w:rFonts w:ascii="Arial" w:eastAsia="Times New Roman" w:hAnsi="Arial" w:cs="Arial"/>
          <w:sz w:val="20"/>
          <w:szCs w:val="20"/>
          <w:lang w:eastAsia="sl-SI"/>
        </w:rPr>
        <w:t xml:space="preserve"> </w:t>
      </w:r>
    </w:p>
    <w:p w:rsidR="007E535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 xml:space="preserve">vključitev v brezžični sistem učiteljev in učencev, nabava usmerjevalnika s filtrom internetnih </w:t>
      </w:r>
    </w:p>
    <w:p w:rsidR="007E535E" w:rsidRPr="007E535E" w:rsidRDefault="007E535E" w:rsidP="007E535E">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7E535E">
        <w:rPr>
          <w:rFonts w:ascii="Arial" w:eastAsia="Times New Roman" w:hAnsi="Arial" w:cs="Arial"/>
          <w:sz w:val="20"/>
          <w:szCs w:val="20"/>
          <w:lang w:eastAsia="sl-SI"/>
        </w:rPr>
        <w:t>vsebin in prilagoditev račun</w:t>
      </w:r>
      <w:r>
        <w:rPr>
          <w:rFonts w:ascii="Arial" w:eastAsia="Times New Roman" w:hAnsi="Arial" w:cs="Arial"/>
          <w:sz w:val="20"/>
          <w:szCs w:val="20"/>
          <w:lang w:eastAsia="sl-SI"/>
        </w:rPr>
        <w:t>alniške učilnice novi strukturi;</w:t>
      </w:r>
    </w:p>
    <w:p w:rsidR="000D5C3E" w:rsidRPr="000D5C3E" w:rsidRDefault="007E535E" w:rsidP="007E535E">
      <w:pPr>
        <w:spacing w:after="0" w:line="240" w:lineRule="auto"/>
        <w:rPr>
          <w:rFonts w:ascii="Arial" w:eastAsia="Times New Roman" w:hAnsi="Arial" w:cs="Arial"/>
          <w:sz w:val="20"/>
          <w:szCs w:val="20"/>
          <w:lang w:eastAsia="sl-SI"/>
        </w:rPr>
      </w:pPr>
      <w:r w:rsidRPr="007E535E">
        <w:rPr>
          <w:rFonts w:ascii="Arial" w:eastAsia="Times New Roman" w:hAnsi="Arial" w:cs="Arial"/>
          <w:sz w:val="20"/>
          <w:szCs w:val="20"/>
          <w:lang w:eastAsia="sl-SI"/>
        </w:rPr>
        <w:t>-</w:t>
      </w:r>
      <w:r w:rsidRPr="007E535E">
        <w:rPr>
          <w:rFonts w:ascii="Arial" w:eastAsia="Times New Roman" w:hAnsi="Arial" w:cs="Arial"/>
          <w:sz w:val="20"/>
          <w:szCs w:val="20"/>
          <w:lang w:eastAsia="sl-SI"/>
        </w:rPr>
        <w:tab/>
        <w:t xml:space="preserve">nakup lupilca </w:t>
      </w:r>
      <w:r>
        <w:rPr>
          <w:rFonts w:ascii="Arial" w:eastAsia="Times New Roman" w:hAnsi="Arial" w:cs="Arial"/>
          <w:sz w:val="20"/>
          <w:szCs w:val="20"/>
          <w:lang w:eastAsia="sl-SI"/>
        </w:rPr>
        <w:t xml:space="preserve">za krompir za šolsko kuhinjo. </w:t>
      </w:r>
    </w:p>
    <w:p w:rsidR="00773B95" w:rsidRPr="00EC4713" w:rsidRDefault="00773B95" w:rsidP="00773B95">
      <w:pPr>
        <w:spacing w:after="0" w:line="240" w:lineRule="auto"/>
        <w:jc w:val="both"/>
        <w:rPr>
          <w:rFonts w:ascii="Arial" w:eastAsia="Times New Roman" w:hAnsi="Arial" w:cs="Arial"/>
          <w:sz w:val="20"/>
          <w:szCs w:val="20"/>
          <w:lang w:eastAsia="sl-SI"/>
        </w:rPr>
      </w:pPr>
    </w:p>
    <w:p w:rsidR="00773B95" w:rsidRPr="00EC4713" w:rsidRDefault="00773B95" w:rsidP="00773B95">
      <w:pPr>
        <w:spacing w:after="0" w:line="240" w:lineRule="auto"/>
        <w:jc w:val="both"/>
        <w:rPr>
          <w:rFonts w:ascii="Arial" w:eastAsia="Times New Roman" w:hAnsi="Arial" w:cs="Arial"/>
          <w:i/>
          <w:sz w:val="20"/>
          <w:szCs w:val="20"/>
          <w:lang w:eastAsia="sl-SI"/>
        </w:rPr>
      </w:pPr>
      <w:r w:rsidRPr="00EC4713">
        <w:rPr>
          <w:rFonts w:ascii="Arial" w:eastAsia="Times New Roman" w:hAnsi="Arial" w:cs="Arial"/>
          <w:sz w:val="20"/>
          <w:szCs w:val="20"/>
          <w:lang w:eastAsia="sl-SI"/>
        </w:rPr>
        <w:t xml:space="preserve">                                                          </w:t>
      </w:r>
      <w:r w:rsidR="00DD030A" w:rsidRPr="00EC4713">
        <w:rPr>
          <w:rFonts w:ascii="Arial" w:eastAsia="Times New Roman" w:hAnsi="Arial" w:cs="Arial"/>
          <w:sz w:val="20"/>
          <w:szCs w:val="20"/>
          <w:lang w:eastAsia="sl-SI"/>
        </w:rPr>
        <w:t xml:space="preserve">             </w:t>
      </w:r>
      <w:r w:rsidR="00DD030A" w:rsidRPr="00EC4713">
        <w:rPr>
          <w:rFonts w:ascii="Arial" w:eastAsia="Times New Roman" w:hAnsi="Arial" w:cs="Arial"/>
          <w:sz w:val="20"/>
          <w:szCs w:val="20"/>
          <w:lang w:eastAsia="sl-SI"/>
        </w:rPr>
        <w:tab/>
      </w:r>
      <w:r w:rsidR="00DD030A" w:rsidRPr="00EC4713">
        <w:rPr>
          <w:rFonts w:ascii="Arial" w:eastAsia="Times New Roman" w:hAnsi="Arial" w:cs="Arial"/>
          <w:sz w:val="20"/>
          <w:szCs w:val="20"/>
          <w:lang w:eastAsia="sl-SI"/>
        </w:rPr>
        <w:tab/>
      </w:r>
      <w:r w:rsidR="00BE374B" w:rsidRPr="00EC4713">
        <w:rPr>
          <w:rFonts w:ascii="Arial" w:eastAsia="Times New Roman" w:hAnsi="Arial" w:cs="Arial"/>
          <w:sz w:val="20"/>
          <w:szCs w:val="20"/>
          <w:lang w:eastAsia="sl-SI"/>
        </w:rPr>
        <w:t xml:space="preserve">                  </w:t>
      </w:r>
      <w:r w:rsidR="00BB692B" w:rsidRPr="00EC4713">
        <w:rPr>
          <w:rFonts w:ascii="Arial" w:eastAsia="Times New Roman" w:hAnsi="Arial" w:cs="Arial"/>
          <w:sz w:val="20"/>
          <w:szCs w:val="20"/>
          <w:lang w:eastAsia="sl-SI"/>
        </w:rPr>
        <w:t xml:space="preserve"> </w:t>
      </w:r>
      <w:r w:rsidR="004335AF">
        <w:rPr>
          <w:rFonts w:ascii="Arial" w:eastAsia="Times New Roman" w:hAnsi="Arial" w:cs="Arial"/>
          <w:sz w:val="20"/>
          <w:szCs w:val="20"/>
          <w:lang w:eastAsia="sl-SI"/>
        </w:rPr>
        <w:t xml:space="preserve">          </w:t>
      </w:r>
      <w:r w:rsidR="005A41F6">
        <w:rPr>
          <w:rFonts w:ascii="Arial" w:eastAsia="Times New Roman" w:hAnsi="Arial" w:cs="Arial"/>
          <w:sz w:val="20"/>
          <w:szCs w:val="20"/>
          <w:lang w:eastAsia="sl-SI"/>
        </w:rPr>
        <w:t xml:space="preserve">      </w:t>
      </w:r>
      <w:r w:rsidR="004335AF">
        <w:rPr>
          <w:rFonts w:ascii="Arial" w:eastAsia="Times New Roman" w:hAnsi="Arial" w:cs="Arial"/>
          <w:sz w:val="20"/>
          <w:szCs w:val="20"/>
          <w:lang w:eastAsia="sl-SI"/>
        </w:rPr>
        <w:t xml:space="preserve"> </w:t>
      </w:r>
      <w:r w:rsidR="005A41F6">
        <w:rPr>
          <w:rFonts w:ascii="Arial" w:eastAsia="Times New Roman" w:hAnsi="Arial" w:cs="Arial"/>
          <w:sz w:val="20"/>
          <w:szCs w:val="20"/>
          <w:lang w:eastAsia="sl-SI"/>
        </w:rPr>
        <w:t xml:space="preserve">  </w:t>
      </w:r>
      <w:r w:rsidR="00DD030A" w:rsidRPr="00EC4713">
        <w:rPr>
          <w:rFonts w:ascii="Arial" w:eastAsia="Times New Roman" w:hAnsi="Arial" w:cs="Arial"/>
          <w:i/>
          <w:sz w:val="20"/>
          <w:szCs w:val="20"/>
          <w:lang w:eastAsia="sl-SI"/>
        </w:rPr>
        <w:t xml:space="preserve">Irena Poljanšek Sivka, </w:t>
      </w:r>
    </w:p>
    <w:p w:rsidR="00101BA1" w:rsidRDefault="00464A39" w:rsidP="00101BA1">
      <w:pPr>
        <w:spacing w:after="0" w:line="240" w:lineRule="auto"/>
        <w:jc w:val="both"/>
        <w:rPr>
          <w:rFonts w:ascii="Arial" w:eastAsia="Times New Roman" w:hAnsi="Arial" w:cs="Arial"/>
          <w:i/>
          <w:sz w:val="20"/>
          <w:szCs w:val="20"/>
          <w:lang w:eastAsia="sl-SI"/>
        </w:rPr>
      </w:pP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Pr="00EC4713">
        <w:rPr>
          <w:rFonts w:ascii="Arial" w:eastAsia="Times New Roman" w:hAnsi="Arial" w:cs="Arial"/>
          <w:i/>
          <w:sz w:val="20"/>
          <w:szCs w:val="20"/>
          <w:lang w:eastAsia="sl-SI"/>
        </w:rPr>
        <w:tab/>
      </w:r>
      <w:r w:rsidR="00BE374B" w:rsidRPr="00EC4713">
        <w:rPr>
          <w:rFonts w:ascii="Arial" w:eastAsia="Times New Roman" w:hAnsi="Arial" w:cs="Arial"/>
          <w:i/>
          <w:sz w:val="20"/>
          <w:szCs w:val="20"/>
          <w:lang w:eastAsia="sl-SI"/>
        </w:rPr>
        <w:t xml:space="preserve">                  </w:t>
      </w:r>
      <w:r w:rsidR="005A41F6">
        <w:rPr>
          <w:rFonts w:ascii="Arial" w:eastAsia="Times New Roman" w:hAnsi="Arial" w:cs="Arial"/>
          <w:i/>
          <w:sz w:val="20"/>
          <w:szCs w:val="20"/>
          <w:lang w:eastAsia="sl-SI"/>
        </w:rPr>
        <w:t xml:space="preserve">        </w:t>
      </w:r>
      <w:r w:rsidRPr="00EC4713">
        <w:rPr>
          <w:rFonts w:ascii="Arial" w:eastAsia="Times New Roman" w:hAnsi="Arial" w:cs="Arial"/>
          <w:i/>
          <w:sz w:val="20"/>
          <w:szCs w:val="20"/>
          <w:lang w:eastAsia="sl-SI"/>
        </w:rPr>
        <w:t>r</w:t>
      </w:r>
      <w:r w:rsidR="00DD030A" w:rsidRPr="00EC4713">
        <w:rPr>
          <w:rFonts w:ascii="Arial" w:eastAsia="Times New Roman" w:hAnsi="Arial" w:cs="Arial"/>
          <w:i/>
          <w:sz w:val="20"/>
          <w:szCs w:val="20"/>
          <w:lang w:eastAsia="sl-SI"/>
        </w:rPr>
        <w:t>avnateljica OŠ Šalek</w:t>
      </w:r>
    </w:p>
    <w:p w:rsidR="00533C37" w:rsidRDefault="00533C37" w:rsidP="00101BA1">
      <w:pPr>
        <w:spacing w:after="0" w:line="240" w:lineRule="auto"/>
        <w:jc w:val="both"/>
        <w:rPr>
          <w:rFonts w:ascii="Arial" w:hAnsi="Arial" w:cs="Arial"/>
          <w:b/>
          <w:sz w:val="20"/>
          <w:szCs w:val="20"/>
        </w:rPr>
      </w:pPr>
    </w:p>
    <w:p w:rsidR="00533C37" w:rsidRDefault="00533C37" w:rsidP="00101BA1">
      <w:pPr>
        <w:spacing w:after="0" w:line="240" w:lineRule="auto"/>
        <w:jc w:val="both"/>
        <w:rPr>
          <w:rFonts w:ascii="Arial" w:hAnsi="Arial" w:cs="Arial"/>
          <w:b/>
          <w:sz w:val="20"/>
          <w:szCs w:val="20"/>
        </w:rPr>
      </w:pPr>
    </w:p>
    <w:p w:rsidR="00520E8F" w:rsidRDefault="00520E8F" w:rsidP="00101BA1">
      <w:pPr>
        <w:spacing w:after="0" w:line="240" w:lineRule="auto"/>
        <w:jc w:val="both"/>
        <w:rPr>
          <w:rFonts w:ascii="Arial" w:hAnsi="Arial" w:cs="Arial"/>
          <w:b/>
          <w:sz w:val="20"/>
          <w:szCs w:val="20"/>
        </w:rPr>
      </w:pPr>
    </w:p>
    <w:p w:rsidR="00520E8F" w:rsidRDefault="00520E8F" w:rsidP="00101BA1">
      <w:pPr>
        <w:spacing w:after="0" w:line="240" w:lineRule="auto"/>
        <w:jc w:val="both"/>
        <w:rPr>
          <w:rFonts w:ascii="Arial" w:hAnsi="Arial" w:cs="Arial"/>
          <w:b/>
          <w:sz w:val="20"/>
          <w:szCs w:val="20"/>
        </w:rPr>
      </w:pPr>
    </w:p>
    <w:p w:rsidR="00520E8F" w:rsidRDefault="00520E8F" w:rsidP="00101BA1">
      <w:pPr>
        <w:spacing w:after="0" w:line="240" w:lineRule="auto"/>
        <w:jc w:val="both"/>
        <w:rPr>
          <w:rFonts w:ascii="Arial" w:hAnsi="Arial" w:cs="Arial"/>
          <w:b/>
          <w:sz w:val="20"/>
          <w:szCs w:val="20"/>
        </w:rPr>
      </w:pPr>
    </w:p>
    <w:p w:rsidR="00B642A6" w:rsidRPr="00101BA1" w:rsidRDefault="00B642A6" w:rsidP="00101BA1">
      <w:pPr>
        <w:spacing w:after="0" w:line="240" w:lineRule="auto"/>
        <w:jc w:val="both"/>
        <w:rPr>
          <w:rFonts w:ascii="Arial" w:eastAsia="Times New Roman" w:hAnsi="Arial" w:cs="Arial"/>
          <w:i/>
          <w:sz w:val="20"/>
          <w:szCs w:val="20"/>
          <w:lang w:eastAsia="sl-SI"/>
        </w:rPr>
      </w:pPr>
      <w:r w:rsidRPr="006279F3">
        <w:rPr>
          <w:rFonts w:ascii="Arial" w:hAnsi="Arial" w:cs="Arial"/>
          <w:b/>
          <w:sz w:val="20"/>
          <w:szCs w:val="20"/>
        </w:rPr>
        <w:lastRenderedPageBreak/>
        <w:t>CENTER ZA VZGOJO, IZOBRAŽEVANJE IN USPOSABLJANJE</w:t>
      </w:r>
      <w:r w:rsidR="0081041A" w:rsidRPr="006279F3">
        <w:rPr>
          <w:rFonts w:ascii="Arial" w:hAnsi="Arial" w:cs="Arial"/>
          <w:b/>
          <w:sz w:val="20"/>
          <w:szCs w:val="20"/>
        </w:rPr>
        <w:t xml:space="preserve"> VELENJE</w:t>
      </w:r>
    </w:p>
    <w:p w:rsidR="0071670C" w:rsidRPr="00EC4713" w:rsidRDefault="0071670C" w:rsidP="0081041A">
      <w:pPr>
        <w:spacing w:after="0" w:line="240" w:lineRule="auto"/>
        <w:jc w:val="both"/>
        <w:rPr>
          <w:rFonts w:ascii="Arial" w:hAnsi="Arial" w:cs="Arial"/>
          <w:b/>
          <w:sz w:val="20"/>
          <w:szCs w:val="20"/>
        </w:rPr>
      </w:pP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Center za vzgojo, izobraževanje in usposabljanj</w:t>
      </w:r>
      <w:r w:rsidR="00237EEF">
        <w:rPr>
          <w:rFonts w:ascii="Arial" w:eastAsia="Times New Roman" w:hAnsi="Arial" w:cs="Arial"/>
          <w:color w:val="000000"/>
          <w:sz w:val="20"/>
          <w:szCs w:val="20"/>
          <w:lang w:eastAsia="sl-SI"/>
        </w:rPr>
        <w:t>e Velenje je v šolskem letu 2018/20219</w:t>
      </w:r>
      <w:r w:rsidRPr="006279F3">
        <w:rPr>
          <w:rFonts w:ascii="Arial" w:eastAsia="Times New Roman" w:hAnsi="Arial" w:cs="Arial"/>
          <w:color w:val="000000"/>
          <w:sz w:val="20"/>
          <w:szCs w:val="20"/>
          <w:lang w:eastAsia="sl-SI"/>
        </w:rPr>
        <w:t xml:space="preserve"> praznoval 60-letnico delovanja. Izvajamo dva programa: prilagojeni program z nižjim izobrazbenim standardom in posebni program. V letošnjem letu imamo v programu NIS 8 oddelkov ter 10 oddelkov v PPVI. Že nekaj let se soočamo s prostorsko stisko, tako gostujemo tudi na Ljudski univerzi ter na Gaudeamusu.  </w:t>
      </w: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 </w:t>
      </w: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Kljub epidemiji smo v celoti smo realizirali program v skladu z letnim delovnim načrtom. Pri delu na daljavo smo se soočali z mnogimi stiskami, saj nekateri učenci nimajo ustrezne opreme za delo na </w:t>
      </w:r>
      <w:r w:rsidR="00237EEF">
        <w:rPr>
          <w:rFonts w:ascii="Arial" w:eastAsia="Times New Roman" w:hAnsi="Arial" w:cs="Arial"/>
          <w:color w:val="000000"/>
          <w:sz w:val="20"/>
          <w:szCs w:val="20"/>
          <w:lang w:eastAsia="sl-SI"/>
        </w:rPr>
        <w:t xml:space="preserve">daljavo. </w:t>
      </w:r>
      <w:r w:rsidRPr="006279F3">
        <w:rPr>
          <w:rFonts w:ascii="Arial" w:eastAsia="Times New Roman" w:hAnsi="Arial" w:cs="Arial"/>
          <w:color w:val="000000"/>
          <w:sz w:val="20"/>
          <w:szCs w:val="20"/>
          <w:lang w:eastAsia="sl-SI"/>
        </w:rPr>
        <w:t xml:space="preserve">Slaba je bila tudi odzivnost, saj nekateri učenci niso zmožni tovrstne komunikacije. Samoinciativno ali na povabilo, sodelujmo z različnimi društvi, institucijami in drugimi zavodi. Na ta način skušamo aktivno prispevati v ožjem in širšem okolju šole in hkrati prispevati k prepoznavnosti šole. Sodelovali smo v vseh projektih, ki jih organizira Medobčinska zveza prijateljev mladine Velenje. Izvajali smo projekt »Shema šolskega sadja, zelenjave in mleka«, ki ga v Sloveniji podpira Ministrstvo za gozdarstvo, kmetijstvo in prehrano v povezavi z Ministrstvom za izobraževanje, znanost in šport. V okviru tega projekta smo se sredi leta 2015 vključili še v projekt Šolski vrt. </w:t>
      </w:r>
    </w:p>
    <w:p w:rsidR="00237EEF" w:rsidRDefault="00237EEF" w:rsidP="006279F3">
      <w:pPr>
        <w:spacing w:after="0" w:line="240" w:lineRule="auto"/>
        <w:jc w:val="both"/>
        <w:rPr>
          <w:rFonts w:ascii="Arial" w:eastAsia="Times New Roman" w:hAnsi="Arial" w:cs="Arial"/>
          <w:color w:val="000000"/>
          <w:sz w:val="20"/>
          <w:szCs w:val="20"/>
          <w:lang w:eastAsia="sl-SI"/>
        </w:rPr>
      </w:pP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Skupaj z OŠ Glazija Celje, II. OŠ Žalec ter OŠ dr. Slavka Gruma Zagorje ob Savi smo izvajali aktivnosti v okviru projekta Strokovni center VSI. Svoje storitve smo ponudili Vrtcu Velenje in Šoštanj, OŠ Antona Aškerca, OŠ Mihe Pintarja Toleda, Šoli za storitvene dejavnosti ter ostalim šolam, ki so nas povabili. </w:t>
      </w:r>
    </w:p>
    <w:p w:rsidR="00237EEF" w:rsidRDefault="00237EEF" w:rsidP="006279F3">
      <w:pPr>
        <w:spacing w:after="0" w:line="240" w:lineRule="auto"/>
        <w:jc w:val="both"/>
        <w:rPr>
          <w:rFonts w:ascii="Arial" w:eastAsia="Times New Roman" w:hAnsi="Arial" w:cs="Arial"/>
          <w:color w:val="000000"/>
          <w:sz w:val="20"/>
          <w:szCs w:val="20"/>
          <w:lang w:eastAsia="sl-SI"/>
        </w:rPr>
      </w:pP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Na športnem področju so se naši učenci udeležili vseh razpisanih državnih tekmovanj, kjer so bili zelo uspešni, zato smo septembra 2020 ponovno prejeli zlato priznanje na natečaju »Naj športna šola na daljavo« za najbolj športno šolo s prilagojenim programom v RS, ki ga je organiziral Zavod za šport RS Planica. Organizirali smo nastope in razstave izdelkov na razstavnih mestih v in zunaj šole, pripravljali pisne in likovne prispevkov za glasila in natečaje. Pripravili smo program za občinsko proslavo od dnevu samostojnosti in enotnosti. </w:t>
      </w: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Šola je prejela priznanje, kot ena izmed redkih šol, ki se udeležuje Državnega tekmovanja v računalništvu že več kot 15 let. Priznanje za dolgoletno mentorstvo je prejel tudi učitelj računalništva, Samo Frankovič. Naša učenka Anja Golčer, članica Plavalnega kluba Velenje, je postala ŠPORTNICA INVALIDKA ZA LETO 2019. </w:t>
      </w:r>
    </w:p>
    <w:p w:rsidR="00237EEF" w:rsidRDefault="00237EEF" w:rsidP="006279F3">
      <w:pPr>
        <w:spacing w:after="0" w:line="240" w:lineRule="auto"/>
        <w:jc w:val="both"/>
        <w:rPr>
          <w:rFonts w:ascii="Arial" w:eastAsia="Times New Roman" w:hAnsi="Arial" w:cs="Arial"/>
          <w:color w:val="000000"/>
          <w:sz w:val="20"/>
          <w:szCs w:val="20"/>
          <w:lang w:eastAsia="sl-SI"/>
        </w:rPr>
      </w:pP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Z osnovnimi šolami v MO Velenje in širše intenzivno sodelujemo, saj so izvajali naši strokovni delavci mobilno specialno - pedagoško, socialno - pedagoško, psihološko in logopedsko dodatno strokovno pomoč na 19 šolah, v obsegu več kot 500 ur tedensko.</w:t>
      </w:r>
    </w:p>
    <w:p w:rsidR="006279F3"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Na podlagi zapisnika sanitarne inšpekcije smo s pomočjo MOV izvedli popolno sanacijo garderob, umivalnic in sanitarij pri telovadnici ter popolno sanacijo toaletnih prostorov in previjalnice na zgornjem hodniku. </w:t>
      </w:r>
    </w:p>
    <w:p w:rsidR="00061974" w:rsidRPr="006279F3" w:rsidRDefault="006279F3" w:rsidP="006279F3">
      <w:pPr>
        <w:spacing w:after="0" w:line="240" w:lineRule="auto"/>
        <w:jc w:val="both"/>
        <w:rPr>
          <w:rFonts w:ascii="Arial" w:eastAsia="Times New Roman" w:hAnsi="Arial" w:cs="Arial"/>
          <w:color w:val="000000"/>
          <w:sz w:val="20"/>
          <w:szCs w:val="20"/>
          <w:lang w:eastAsia="sl-SI"/>
        </w:rPr>
      </w:pPr>
      <w:r w:rsidRPr="006279F3">
        <w:rPr>
          <w:rFonts w:ascii="Arial" w:eastAsia="Times New Roman" w:hAnsi="Arial" w:cs="Arial"/>
          <w:color w:val="000000"/>
          <w:sz w:val="20"/>
          <w:szCs w:val="20"/>
          <w:lang w:eastAsia="sl-SI"/>
        </w:rPr>
        <w:t xml:space="preserve">Z vseh sten na hodnikih smo odstranili tapicirane obloge. Na teh mestih smo naredili premaze z magnetno barvo in hodnike prebelili. Obnovili in prebarvali smo večino vrat v živahnejše barve ter zamenjali kljuke. Nakupili smo </w:t>
      </w:r>
      <w:r w:rsidR="00237EEF">
        <w:rPr>
          <w:rFonts w:ascii="Arial" w:eastAsia="Times New Roman" w:hAnsi="Arial" w:cs="Arial"/>
          <w:color w:val="000000"/>
          <w:sz w:val="20"/>
          <w:szCs w:val="20"/>
          <w:lang w:eastAsia="sl-SI"/>
        </w:rPr>
        <w:t xml:space="preserve">nekaj </w:t>
      </w:r>
      <w:r w:rsidRPr="006279F3">
        <w:rPr>
          <w:rFonts w:ascii="Arial" w:eastAsia="Times New Roman" w:hAnsi="Arial" w:cs="Arial"/>
          <w:color w:val="000000"/>
          <w:sz w:val="20"/>
          <w:szCs w:val="20"/>
          <w:lang w:eastAsia="sl-SI"/>
        </w:rPr>
        <w:t>manjkajočega šolskega pohištva.</w:t>
      </w:r>
    </w:p>
    <w:p w:rsidR="00945B24" w:rsidRPr="006279F3" w:rsidRDefault="00945B24" w:rsidP="00945B24">
      <w:pPr>
        <w:spacing w:after="0" w:line="240" w:lineRule="auto"/>
        <w:jc w:val="both"/>
        <w:rPr>
          <w:rFonts w:ascii="Arial" w:eastAsia="Times New Roman" w:hAnsi="Arial" w:cs="Arial"/>
          <w:color w:val="000000"/>
          <w:sz w:val="20"/>
          <w:szCs w:val="20"/>
          <w:lang w:eastAsia="sl-SI"/>
        </w:rPr>
      </w:pPr>
    </w:p>
    <w:p w:rsidR="00061974" w:rsidRPr="00061974" w:rsidRDefault="00061974" w:rsidP="00061974">
      <w:pPr>
        <w:spacing w:after="0" w:line="240" w:lineRule="auto"/>
        <w:jc w:val="both"/>
        <w:rPr>
          <w:rFonts w:ascii="Arial" w:eastAsia="Times New Roman" w:hAnsi="Arial" w:cs="Arial"/>
          <w:b/>
          <w:color w:val="000000"/>
          <w:sz w:val="20"/>
          <w:szCs w:val="20"/>
          <w:lang w:eastAsia="sl-SI"/>
        </w:rPr>
      </w:pPr>
    </w:p>
    <w:p w:rsidR="00061974" w:rsidRPr="00061974" w:rsidRDefault="00061974" w:rsidP="00061974">
      <w:pPr>
        <w:spacing w:after="0" w:line="240" w:lineRule="auto"/>
        <w:jc w:val="both"/>
        <w:rPr>
          <w:rFonts w:ascii="Arial" w:eastAsia="Times New Roman" w:hAnsi="Arial" w:cs="Arial"/>
          <w:color w:val="000000"/>
          <w:sz w:val="20"/>
          <w:szCs w:val="20"/>
          <w:lang w:eastAsia="sl-SI"/>
        </w:rPr>
      </w:pPr>
    </w:p>
    <w:p w:rsidR="00420217" w:rsidRPr="00EC4713" w:rsidRDefault="00061974" w:rsidP="00061974">
      <w:pPr>
        <w:spacing w:after="0" w:line="240" w:lineRule="auto"/>
        <w:ind w:left="6372"/>
        <w:rPr>
          <w:rFonts w:ascii="Arial" w:hAnsi="Arial" w:cs="Arial"/>
          <w:i/>
          <w:sz w:val="20"/>
          <w:szCs w:val="20"/>
        </w:rPr>
      </w:pPr>
      <w:r>
        <w:rPr>
          <w:rFonts w:ascii="Arial" w:eastAsia="Times New Roman" w:hAnsi="Arial" w:cs="Arial"/>
          <w:b/>
          <w:color w:val="000000"/>
          <w:sz w:val="20"/>
          <w:szCs w:val="20"/>
          <w:lang w:eastAsia="sl-SI"/>
        </w:rPr>
        <w:t xml:space="preserve">  </w:t>
      </w:r>
      <w:r w:rsidR="00EB5F07">
        <w:rPr>
          <w:rFonts w:ascii="Arial" w:hAnsi="Arial" w:cs="Arial"/>
          <w:i/>
          <w:sz w:val="20"/>
          <w:szCs w:val="20"/>
        </w:rPr>
        <w:t xml:space="preserve">   </w:t>
      </w:r>
      <w:r w:rsidR="00DD030A" w:rsidRPr="00EC4713">
        <w:rPr>
          <w:rFonts w:ascii="Arial" w:hAnsi="Arial" w:cs="Arial"/>
          <w:i/>
          <w:sz w:val="20"/>
          <w:szCs w:val="20"/>
        </w:rPr>
        <w:t>mag. Aleksander Vališer,</w:t>
      </w:r>
    </w:p>
    <w:p w:rsidR="00DD030A" w:rsidRPr="00EC4713" w:rsidRDefault="00EB5F07" w:rsidP="009B0356">
      <w:pPr>
        <w:spacing w:after="0" w:line="240" w:lineRule="auto"/>
        <w:ind w:left="6372"/>
        <w:rPr>
          <w:rFonts w:ascii="Arial" w:hAnsi="Arial" w:cs="Arial"/>
          <w:i/>
          <w:sz w:val="20"/>
          <w:szCs w:val="20"/>
        </w:rPr>
      </w:pPr>
      <w:r>
        <w:rPr>
          <w:rFonts w:ascii="Arial" w:hAnsi="Arial" w:cs="Arial"/>
          <w:i/>
          <w:sz w:val="20"/>
          <w:szCs w:val="20"/>
        </w:rPr>
        <w:t xml:space="preserve">   </w:t>
      </w:r>
      <w:r w:rsidR="00CE4427">
        <w:rPr>
          <w:rFonts w:ascii="Arial" w:hAnsi="Arial" w:cs="Arial"/>
          <w:i/>
          <w:sz w:val="20"/>
          <w:szCs w:val="20"/>
        </w:rPr>
        <w:t xml:space="preserve">  </w:t>
      </w:r>
      <w:r w:rsidR="00DD030A" w:rsidRPr="00EC4713">
        <w:rPr>
          <w:rFonts w:ascii="Arial" w:hAnsi="Arial" w:cs="Arial"/>
          <w:i/>
          <w:sz w:val="20"/>
          <w:szCs w:val="20"/>
        </w:rPr>
        <w:t>ravna</w:t>
      </w:r>
      <w:r w:rsidR="006A763F" w:rsidRPr="00EC4713">
        <w:rPr>
          <w:rFonts w:ascii="Arial" w:hAnsi="Arial" w:cs="Arial"/>
          <w:i/>
          <w:sz w:val="20"/>
          <w:szCs w:val="20"/>
        </w:rPr>
        <w:t>telj Centra za vzgojo,</w:t>
      </w:r>
    </w:p>
    <w:p w:rsidR="00EB5F07" w:rsidRDefault="00EB5F07" w:rsidP="009B0356">
      <w:pPr>
        <w:spacing w:after="0" w:line="240" w:lineRule="auto"/>
        <w:ind w:left="6372"/>
        <w:rPr>
          <w:rFonts w:ascii="Arial" w:hAnsi="Arial" w:cs="Arial"/>
          <w:i/>
          <w:sz w:val="20"/>
          <w:szCs w:val="20"/>
        </w:rPr>
      </w:pPr>
      <w:r>
        <w:rPr>
          <w:rFonts w:ascii="Arial" w:hAnsi="Arial" w:cs="Arial"/>
          <w:i/>
          <w:sz w:val="20"/>
          <w:szCs w:val="20"/>
        </w:rPr>
        <w:t xml:space="preserve">   </w:t>
      </w:r>
      <w:r w:rsidR="00CE4427">
        <w:rPr>
          <w:rFonts w:ascii="Arial" w:hAnsi="Arial" w:cs="Arial"/>
          <w:i/>
          <w:sz w:val="20"/>
          <w:szCs w:val="20"/>
        </w:rPr>
        <w:t xml:space="preserve">  </w:t>
      </w:r>
      <w:r>
        <w:rPr>
          <w:rFonts w:ascii="Arial" w:hAnsi="Arial" w:cs="Arial"/>
          <w:i/>
          <w:sz w:val="20"/>
          <w:szCs w:val="20"/>
        </w:rPr>
        <w:t xml:space="preserve">izobraževanje in      </w:t>
      </w:r>
    </w:p>
    <w:p w:rsidR="006A763F" w:rsidRPr="00EC4713" w:rsidRDefault="00EB5F07" w:rsidP="009B0356">
      <w:pPr>
        <w:spacing w:after="0" w:line="240" w:lineRule="auto"/>
        <w:ind w:left="6372"/>
        <w:rPr>
          <w:rFonts w:ascii="Arial" w:hAnsi="Arial" w:cs="Arial"/>
          <w:i/>
          <w:sz w:val="20"/>
          <w:szCs w:val="20"/>
        </w:rPr>
      </w:pPr>
      <w:r>
        <w:rPr>
          <w:rFonts w:ascii="Arial" w:hAnsi="Arial" w:cs="Arial"/>
          <w:i/>
          <w:sz w:val="20"/>
          <w:szCs w:val="20"/>
        </w:rPr>
        <w:t xml:space="preserve"> </w:t>
      </w:r>
      <w:r w:rsidR="00CE4427">
        <w:rPr>
          <w:rFonts w:ascii="Arial" w:hAnsi="Arial" w:cs="Arial"/>
          <w:i/>
          <w:sz w:val="20"/>
          <w:szCs w:val="20"/>
        </w:rPr>
        <w:t xml:space="preserve"> </w:t>
      </w:r>
      <w:r>
        <w:rPr>
          <w:rFonts w:ascii="Arial" w:hAnsi="Arial" w:cs="Arial"/>
          <w:i/>
          <w:sz w:val="20"/>
          <w:szCs w:val="20"/>
        </w:rPr>
        <w:t xml:space="preserve"> </w:t>
      </w:r>
      <w:r w:rsidR="00E04A80">
        <w:rPr>
          <w:rFonts w:ascii="Arial" w:hAnsi="Arial" w:cs="Arial"/>
          <w:i/>
          <w:sz w:val="20"/>
          <w:szCs w:val="20"/>
        </w:rPr>
        <w:t xml:space="preserve"> </w:t>
      </w:r>
      <w:r w:rsidR="00C350EE">
        <w:rPr>
          <w:rFonts w:ascii="Arial" w:hAnsi="Arial" w:cs="Arial"/>
          <w:i/>
          <w:sz w:val="20"/>
          <w:szCs w:val="20"/>
        </w:rPr>
        <w:t xml:space="preserve"> </w:t>
      </w:r>
      <w:r>
        <w:rPr>
          <w:rFonts w:ascii="Arial" w:hAnsi="Arial" w:cs="Arial"/>
          <w:i/>
          <w:sz w:val="20"/>
          <w:szCs w:val="20"/>
        </w:rPr>
        <w:t xml:space="preserve">usposabljanje </w:t>
      </w:r>
      <w:r w:rsidR="0081041A" w:rsidRPr="00EC4713">
        <w:rPr>
          <w:rFonts w:ascii="Arial" w:hAnsi="Arial" w:cs="Arial"/>
          <w:i/>
          <w:sz w:val="20"/>
          <w:szCs w:val="20"/>
        </w:rPr>
        <w:t>Velenje</w:t>
      </w:r>
    </w:p>
    <w:sectPr w:rsidR="006A763F" w:rsidRPr="00EC47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A3" w:rsidRDefault="003E0CA3" w:rsidP="003F77C3">
      <w:pPr>
        <w:spacing w:after="0" w:line="240" w:lineRule="auto"/>
      </w:pPr>
      <w:r>
        <w:separator/>
      </w:r>
    </w:p>
  </w:endnote>
  <w:endnote w:type="continuationSeparator" w:id="0">
    <w:p w:rsidR="003E0CA3" w:rsidRDefault="003E0CA3" w:rsidP="003F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A3" w:rsidRDefault="003E0CA3" w:rsidP="003F77C3">
      <w:pPr>
        <w:spacing w:after="0" w:line="240" w:lineRule="auto"/>
      </w:pPr>
      <w:r>
        <w:separator/>
      </w:r>
    </w:p>
  </w:footnote>
  <w:footnote w:type="continuationSeparator" w:id="0">
    <w:p w:rsidR="003E0CA3" w:rsidRDefault="003E0CA3" w:rsidP="003F7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74C"/>
    <w:multiLevelType w:val="hybridMultilevel"/>
    <w:tmpl w:val="2610965A"/>
    <w:lvl w:ilvl="0" w:tplc="33001894">
      <w:numFmt w:val="bullet"/>
      <w:lvlText w:val="-"/>
      <w:lvlJc w:val="left"/>
      <w:pPr>
        <w:ind w:left="644"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9512C12"/>
    <w:multiLevelType w:val="hybridMultilevel"/>
    <w:tmpl w:val="1460277A"/>
    <w:lvl w:ilvl="0" w:tplc="D86ADCA4">
      <w:numFmt w:val="bullet"/>
      <w:lvlText w:val="-"/>
      <w:lvlJc w:val="left"/>
      <w:pPr>
        <w:ind w:left="502" w:hanging="360"/>
      </w:pPr>
      <w:rPr>
        <w:rFonts w:ascii="Arial" w:eastAsiaTheme="minorHAnsi"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 w15:restartNumberingAfterBreak="0">
    <w:nsid w:val="09B92FC1"/>
    <w:multiLevelType w:val="hybridMultilevel"/>
    <w:tmpl w:val="827A030E"/>
    <w:lvl w:ilvl="0" w:tplc="3300189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0629B5"/>
    <w:multiLevelType w:val="hybridMultilevel"/>
    <w:tmpl w:val="793A2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533B2"/>
    <w:multiLevelType w:val="hybridMultilevel"/>
    <w:tmpl w:val="314A3458"/>
    <w:lvl w:ilvl="0" w:tplc="31ACF0B0">
      <w:numFmt w:val="bullet"/>
      <w:lvlText w:val="-"/>
      <w:lvlJc w:val="left"/>
      <w:pPr>
        <w:ind w:left="644" w:hanging="360"/>
      </w:pPr>
      <w:rPr>
        <w:rFonts w:ascii="Calibri" w:eastAsiaTheme="minorHAns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15:restartNumberingAfterBreak="0">
    <w:nsid w:val="10B112A8"/>
    <w:multiLevelType w:val="hybridMultilevel"/>
    <w:tmpl w:val="17A6A8F4"/>
    <w:lvl w:ilvl="0" w:tplc="6898191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6DF0F67"/>
    <w:multiLevelType w:val="hybridMultilevel"/>
    <w:tmpl w:val="386628D0"/>
    <w:lvl w:ilvl="0" w:tplc="99D02BBC">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7832B0A"/>
    <w:multiLevelType w:val="hybridMultilevel"/>
    <w:tmpl w:val="A7A4CE4A"/>
    <w:lvl w:ilvl="0" w:tplc="DFF4104C">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762246"/>
    <w:multiLevelType w:val="hybridMultilevel"/>
    <w:tmpl w:val="A566DA06"/>
    <w:lvl w:ilvl="0" w:tplc="E880FE76">
      <w:numFmt w:val="bullet"/>
      <w:lvlText w:val=""/>
      <w:lvlJc w:val="left"/>
      <w:pPr>
        <w:ind w:left="720" w:hanging="360"/>
      </w:pPr>
      <w:rPr>
        <w:rFonts w:ascii="Symbol" w:eastAsiaTheme="minorHAnsi" w:hAnsi="Symbol"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FD2E7F"/>
    <w:multiLevelType w:val="hybridMultilevel"/>
    <w:tmpl w:val="BC2ED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F73DAD"/>
    <w:multiLevelType w:val="hybridMultilevel"/>
    <w:tmpl w:val="7E60ADBE"/>
    <w:lvl w:ilvl="0" w:tplc="63181D1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CC2BA7"/>
    <w:multiLevelType w:val="hybridMultilevel"/>
    <w:tmpl w:val="E416B78C"/>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BD553DF"/>
    <w:multiLevelType w:val="hybridMultilevel"/>
    <w:tmpl w:val="32263BCE"/>
    <w:lvl w:ilvl="0" w:tplc="2092CD78">
      <w:numFmt w:val="bullet"/>
      <w:lvlText w:val=""/>
      <w:lvlJc w:val="left"/>
      <w:pPr>
        <w:ind w:left="720" w:hanging="360"/>
      </w:pPr>
      <w:rPr>
        <w:rFonts w:ascii="Symbol" w:eastAsiaTheme="minorHAnsi" w:hAnsi="Symbol" w:cs="Times New Roman" w:hint="default"/>
        <w:color w:val="0000F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491BAD"/>
    <w:multiLevelType w:val="hybridMultilevel"/>
    <w:tmpl w:val="CF0803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194CB8"/>
    <w:multiLevelType w:val="hybridMultilevel"/>
    <w:tmpl w:val="8F90FC8A"/>
    <w:lvl w:ilvl="0" w:tplc="A7FAC5EC">
      <w:start w:val="2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AB5992"/>
    <w:multiLevelType w:val="hybridMultilevel"/>
    <w:tmpl w:val="3892CA14"/>
    <w:lvl w:ilvl="0" w:tplc="2BC469BC">
      <w:start w:val="5"/>
      <w:numFmt w:val="decimal"/>
      <w:lvlText w:val="%1."/>
      <w:lvlJc w:val="left"/>
      <w:pPr>
        <w:tabs>
          <w:tab w:val="num" w:pos="405"/>
        </w:tabs>
        <w:ind w:left="405" w:hanging="360"/>
      </w:pPr>
      <w:rPr>
        <w:rFonts w:hint="default"/>
      </w:rPr>
    </w:lvl>
    <w:lvl w:ilvl="1" w:tplc="04240019" w:tentative="1">
      <w:start w:val="1"/>
      <w:numFmt w:val="lowerLetter"/>
      <w:lvlText w:val="%2."/>
      <w:lvlJc w:val="left"/>
      <w:pPr>
        <w:tabs>
          <w:tab w:val="num" w:pos="1125"/>
        </w:tabs>
        <w:ind w:left="1125" w:hanging="360"/>
      </w:pPr>
    </w:lvl>
    <w:lvl w:ilvl="2" w:tplc="0424001B" w:tentative="1">
      <w:start w:val="1"/>
      <w:numFmt w:val="lowerRoman"/>
      <w:lvlText w:val="%3."/>
      <w:lvlJc w:val="right"/>
      <w:pPr>
        <w:tabs>
          <w:tab w:val="num" w:pos="1845"/>
        </w:tabs>
        <w:ind w:left="1845" w:hanging="180"/>
      </w:pPr>
    </w:lvl>
    <w:lvl w:ilvl="3" w:tplc="0424000F" w:tentative="1">
      <w:start w:val="1"/>
      <w:numFmt w:val="decimal"/>
      <w:lvlText w:val="%4."/>
      <w:lvlJc w:val="left"/>
      <w:pPr>
        <w:tabs>
          <w:tab w:val="num" w:pos="2565"/>
        </w:tabs>
        <w:ind w:left="2565" w:hanging="360"/>
      </w:pPr>
    </w:lvl>
    <w:lvl w:ilvl="4" w:tplc="04240019" w:tentative="1">
      <w:start w:val="1"/>
      <w:numFmt w:val="lowerLetter"/>
      <w:lvlText w:val="%5."/>
      <w:lvlJc w:val="left"/>
      <w:pPr>
        <w:tabs>
          <w:tab w:val="num" w:pos="3285"/>
        </w:tabs>
        <w:ind w:left="3285" w:hanging="360"/>
      </w:pPr>
    </w:lvl>
    <w:lvl w:ilvl="5" w:tplc="0424001B" w:tentative="1">
      <w:start w:val="1"/>
      <w:numFmt w:val="lowerRoman"/>
      <w:lvlText w:val="%6."/>
      <w:lvlJc w:val="right"/>
      <w:pPr>
        <w:tabs>
          <w:tab w:val="num" w:pos="4005"/>
        </w:tabs>
        <w:ind w:left="4005" w:hanging="180"/>
      </w:pPr>
    </w:lvl>
    <w:lvl w:ilvl="6" w:tplc="0424000F" w:tentative="1">
      <w:start w:val="1"/>
      <w:numFmt w:val="decimal"/>
      <w:lvlText w:val="%7."/>
      <w:lvlJc w:val="left"/>
      <w:pPr>
        <w:tabs>
          <w:tab w:val="num" w:pos="4725"/>
        </w:tabs>
        <w:ind w:left="4725" w:hanging="360"/>
      </w:pPr>
    </w:lvl>
    <w:lvl w:ilvl="7" w:tplc="04240019" w:tentative="1">
      <w:start w:val="1"/>
      <w:numFmt w:val="lowerLetter"/>
      <w:lvlText w:val="%8."/>
      <w:lvlJc w:val="left"/>
      <w:pPr>
        <w:tabs>
          <w:tab w:val="num" w:pos="5445"/>
        </w:tabs>
        <w:ind w:left="5445" w:hanging="360"/>
      </w:pPr>
    </w:lvl>
    <w:lvl w:ilvl="8" w:tplc="0424001B" w:tentative="1">
      <w:start w:val="1"/>
      <w:numFmt w:val="lowerRoman"/>
      <w:lvlText w:val="%9."/>
      <w:lvlJc w:val="right"/>
      <w:pPr>
        <w:tabs>
          <w:tab w:val="num" w:pos="6165"/>
        </w:tabs>
        <w:ind w:left="6165" w:hanging="180"/>
      </w:pPr>
    </w:lvl>
  </w:abstractNum>
  <w:abstractNum w:abstractNumId="16" w15:restartNumberingAfterBreak="0">
    <w:nsid w:val="30FB5008"/>
    <w:multiLevelType w:val="hybridMultilevel"/>
    <w:tmpl w:val="1438F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845ADC"/>
    <w:multiLevelType w:val="hybridMultilevel"/>
    <w:tmpl w:val="F2A8A522"/>
    <w:lvl w:ilvl="0" w:tplc="AF56F7C6">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8055037"/>
    <w:multiLevelType w:val="hybridMultilevel"/>
    <w:tmpl w:val="9CB8BBAA"/>
    <w:lvl w:ilvl="0" w:tplc="4518FD14">
      <w:start w:val="3320"/>
      <w:numFmt w:val="bullet"/>
      <w:lvlText w:val="-"/>
      <w:lvlJc w:val="left"/>
      <w:pPr>
        <w:tabs>
          <w:tab w:val="num" w:pos="720"/>
        </w:tabs>
        <w:ind w:left="720" w:hanging="360"/>
      </w:pPr>
      <w:rPr>
        <w:rFonts w:ascii="Tahoma" w:eastAsia="Times New Roman" w:hAnsi="Tahoma" w:cs="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800EC"/>
    <w:multiLevelType w:val="hybridMultilevel"/>
    <w:tmpl w:val="88D623F0"/>
    <w:lvl w:ilvl="0" w:tplc="EC56476C">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D305C4"/>
    <w:multiLevelType w:val="hybridMultilevel"/>
    <w:tmpl w:val="A7FAA732"/>
    <w:lvl w:ilvl="0" w:tplc="3300189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7F2916"/>
    <w:multiLevelType w:val="hybridMultilevel"/>
    <w:tmpl w:val="99C2392A"/>
    <w:lvl w:ilvl="0" w:tplc="DFF4104C">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BE34343"/>
    <w:multiLevelType w:val="hybridMultilevel"/>
    <w:tmpl w:val="2BEA1D90"/>
    <w:lvl w:ilvl="0" w:tplc="33001894">
      <w:numFmt w:val="bullet"/>
      <w:lvlText w:val="-"/>
      <w:lvlJc w:val="left"/>
      <w:pPr>
        <w:ind w:left="644"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43B2C71"/>
    <w:multiLevelType w:val="hybridMultilevel"/>
    <w:tmpl w:val="84A04D30"/>
    <w:lvl w:ilvl="0" w:tplc="74E8448E">
      <w:start w:val="1000"/>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D6B2473"/>
    <w:multiLevelType w:val="hybridMultilevel"/>
    <w:tmpl w:val="0D40A9EE"/>
    <w:lvl w:ilvl="0" w:tplc="33001894">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024734"/>
    <w:multiLevelType w:val="hybridMultilevel"/>
    <w:tmpl w:val="CE703E5E"/>
    <w:lvl w:ilvl="0" w:tplc="38821DFC">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1B6235"/>
    <w:multiLevelType w:val="hybridMultilevel"/>
    <w:tmpl w:val="A93C10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8025876"/>
    <w:multiLevelType w:val="hybridMultilevel"/>
    <w:tmpl w:val="BA585F32"/>
    <w:lvl w:ilvl="0" w:tplc="64D24DC4">
      <w:numFmt w:val="bullet"/>
      <w:lvlText w:val="-"/>
      <w:lvlJc w:val="left"/>
      <w:pPr>
        <w:ind w:left="720" w:hanging="360"/>
      </w:pPr>
      <w:rPr>
        <w:rFonts w:ascii="Times New Roman" w:eastAsiaTheme="minorHAnsi" w:hAnsi="Times New Roman" w:cs="Times New Roman" w:hint="default"/>
        <w:i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BF2A58"/>
    <w:multiLevelType w:val="hybridMultilevel"/>
    <w:tmpl w:val="C5D4D606"/>
    <w:lvl w:ilvl="0" w:tplc="D4E4CE8E">
      <w:start w:val="2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1666BF"/>
    <w:multiLevelType w:val="hybridMultilevel"/>
    <w:tmpl w:val="E20EE2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2321F3"/>
    <w:multiLevelType w:val="hybridMultilevel"/>
    <w:tmpl w:val="5CA83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F9681D"/>
    <w:multiLevelType w:val="hybridMultilevel"/>
    <w:tmpl w:val="F09E7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C25DB0"/>
    <w:multiLevelType w:val="hybridMultilevel"/>
    <w:tmpl w:val="9E7226EC"/>
    <w:lvl w:ilvl="0" w:tplc="21869556">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76B375FB"/>
    <w:multiLevelType w:val="hybridMultilevel"/>
    <w:tmpl w:val="049650A8"/>
    <w:lvl w:ilvl="0" w:tplc="FD84484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B1067A"/>
    <w:multiLevelType w:val="hybridMultilevel"/>
    <w:tmpl w:val="96526C8A"/>
    <w:lvl w:ilvl="0" w:tplc="EEC6EC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83A2612"/>
    <w:multiLevelType w:val="hybridMultilevel"/>
    <w:tmpl w:val="93164E1A"/>
    <w:lvl w:ilvl="0" w:tplc="EDC06E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8B3248"/>
    <w:multiLevelType w:val="hybridMultilevel"/>
    <w:tmpl w:val="096AA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9297475"/>
    <w:multiLevelType w:val="hybridMultilevel"/>
    <w:tmpl w:val="1324C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7"/>
  </w:num>
  <w:num w:numId="3">
    <w:abstractNumId w:val="29"/>
  </w:num>
  <w:num w:numId="4">
    <w:abstractNumId w:val="8"/>
  </w:num>
  <w:num w:numId="5">
    <w:abstractNumId w:val="6"/>
  </w:num>
  <w:num w:numId="6">
    <w:abstractNumId w:val="14"/>
  </w:num>
  <w:num w:numId="7">
    <w:abstractNumId w:val="0"/>
  </w:num>
  <w:num w:numId="8">
    <w:abstractNumId w:val="18"/>
  </w:num>
  <w:num w:numId="9">
    <w:abstractNumId w:val="17"/>
  </w:num>
  <w:num w:numId="10">
    <w:abstractNumId w:val="25"/>
  </w:num>
  <w:num w:numId="11">
    <w:abstractNumId w:val="28"/>
  </w:num>
  <w:num w:numId="12">
    <w:abstractNumId w:val="27"/>
  </w:num>
  <w:num w:numId="13">
    <w:abstractNumId w:val="34"/>
  </w:num>
  <w:num w:numId="14">
    <w:abstractNumId w:val="4"/>
  </w:num>
  <w:num w:numId="15">
    <w:abstractNumId w:val="14"/>
  </w:num>
  <w:num w:numId="16">
    <w:abstractNumId w:val="0"/>
  </w:num>
  <w:num w:numId="17">
    <w:abstractNumId w:val="11"/>
  </w:num>
  <w:num w:numId="18">
    <w:abstractNumId w:val="15"/>
  </w:num>
  <w:num w:numId="19">
    <w:abstractNumId w:val="36"/>
  </w:num>
  <w:num w:numId="20">
    <w:abstractNumId w:val="23"/>
  </w:num>
  <w:num w:numId="21">
    <w:abstractNumId w:val="21"/>
  </w:num>
  <w:num w:numId="22">
    <w:abstractNumId w:val="35"/>
  </w:num>
  <w:num w:numId="23">
    <w:abstractNumId w:val="26"/>
  </w:num>
  <w:num w:numId="24">
    <w:abstractNumId w:val="10"/>
  </w:num>
  <w:num w:numId="25">
    <w:abstractNumId w:val="19"/>
  </w:num>
  <w:num w:numId="26">
    <w:abstractNumId w:val="5"/>
  </w:num>
  <w:num w:numId="27">
    <w:abstractNumId w:val="16"/>
  </w:num>
  <w:num w:numId="28">
    <w:abstractNumId w:val="31"/>
  </w:num>
  <w:num w:numId="29">
    <w:abstractNumId w:val="7"/>
  </w:num>
  <w:num w:numId="30">
    <w:abstractNumId w:val="33"/>
  </w:num>
  <w:num w:numId="31">
    <w:abstractNumId w:val="1"/>
  </w:num>
  <w:num w:numId="32">
    <w:abstractNumId w:val="32"/>
  </w:num>
  <w:num w:numId="33">
    <w:abstractNumId w:val="13"/>
  </w:num>
  <w:num w:numId="34">
    <w:abstractNumId w:val="9"/>
  </w:num>
  <w:num w:numId="35">
    <w:abstractNumId w:val="30"/>
  </w:num>
  <w:num w:numId="36">
    <w:abstractNumId w:val="3"/>
  </w:num>
  <w:num w:numId="37">
    <w:abstractNumId w:val="20"/>
  </w:num>
  <w:num w:numId="38">
    <w:abstractNumId w:val="24"/>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C3"/>
    <w:rsid w:val="00004359"/>
    <w:rsid w:val="000049FD"/>
    <w:rsid w:val="00010D2A"/>
    <w:rsid w:val="000150CD"/>
    <w:rsid w:val="000212B1"/>
    <w:rsid w:val="00021556"/>
    <w:rsid w:val="00023BF6"/>
    <w:rsid w:val="00024369"/>
    <w:rsid w:val="00024E93"/>
    <w:rsid w:val="00036118"/>
    <w:rsid w:val="0003670D"/>
    <w:rsid w:val="000418C5"/>
    <w:rsid w:val="000435B8"/>
    <w:rsid w:val="0004781F"/>
    <w:rsid w:val="00061974"/>
    <w:rsid w:val="00063204"/>
    <w:rsid w:val="000671F0"/>
    <w:rsid w:val="000733C7"/>
    <w:rsid w:val="00073FF3"/>
    <w:rsid w:val="000825EB"/>
    <w:rsid w:val="00087BBB"/>
    <w:rsid w:val="00091660"/>
    <w:rsid w:val="00095B9D"/>
    <w:rsid w:val="000A4ED4"/>
    <w:rsid w:val="000B351F"/>
    <w:rsid w:val="000B5CE1"/>
    <w:rsid w:val="000B6030"/>
    <w:rsid w:val="000C170A"/>
    <w:rsid w:val="000C4CAF"/>
    <w:rsid w:val="000D5A84"/>
    <w:rsid w:val="000D5C3E"/>
    <w:rsid w:val="000E1887"/>
    <w:rsid w:val="000E6062"/>
    <w:rsid w:val="000F133D"/>
    <w:rsid w:val="000F36A4"/>
    <w:rsid w:val="001018A5"/>
    <w:rsid w:val="00101BA1"/>
    <w:rsid w:val="001048AF"/>
    <w:rsid w:val="00113ACF"/>
    <w:rsid w:val="0012069A"/>
    <w:rsid w:val="001473FD"/>
    <w:rsid w:val="00150D06"/>
    <w:rsid w:val="00151B82"/>
    <w:rsid w:val="00154D17"/>
    <w:rsid w:val="001565E3"/>
    <w:rsid w:val="00165AFB"/>
    <w:rsid w:val="00165D40"/>
    <w:rsid w:val="0016682F"/>
    <w:rsid w:val="00170148"/>
    <w:rsid w:val="0017364C"/>
    <w:rsid w:val="001843A5"/>
    <w:rsid w:val="00190C1E"/>
    <w:rsid w:val="0019718F"/>
    <w:rsid w:val="001A3A45"/>
    <w:rsid w:val="001B65D1"/>
    <w:rsid w:val="001C19A2"/>
    <w:rsid w:val="001C4BAE"/>
    <w:rsid w:val="001C6C5B"/>
    <w:rsid w:val="001C71EF"/>
    <w:rsid w:val="001D49AA"/>
    <w:rsid w:val="001E3D17"/>
    <w:rsid w:val="001E50FC"/>
    <w:rsid w:val="001F124F"/>
    <w:rsid w:val="001F46FE"/>
    <w:rsid w:val="001F584E"/>
    <w:rsid w:val="002021B7"/>
    <w:rsid w:val="002022C5"/>
    <w:rsid w:val="002031FD"/>
    <w:rsid w:val="00203636"/>
    <w:rsid w:val="00206511"/>
    <w:rsid w:val="002142BB"/>
    <w:rsid w:val="00216634"/>
    <w:rsid w:val="0021713D"/>
    <w:rsid w:val="0022240D"/>
    <w:rsid w:val="00226F9D"/>
    <w:rsid w:val="00230091"/>
    <w:rsid w:val="00230BB0"/>
    <w:rsid w:val="00231581"/>
    <w:rsid w:val="00237EEF"/>
    <w:rsid w:val="00245632"/>
    <w:rsid w:val="00245E8F"/>
    <w:rsid w:val="00257D9D"/>
    <w:rsid w:val="00280174"/>
    <w:rsid w:val="00280BB2"/>
    <w:rsid w:val="00282BE3"/>
    <w:rsid w:val="00286C5F"/>
    <w:rsid w:val="0028793F"/>
    <w:rsid w:val="00292506"/>
    <w:rsid w:val="002A71F9"/>
    <w:rsid w:val="002B338B"/>
    <w:rsid w:val="002C0AD0"/>
    <w:rsid w:val="002C4556"/>
    <w:rsid w:val="002D1F6C"/>
    <w:rsid w:val="002D560D"/>
    <w:rsid w:val="002D6406"/>
    <w:rsid w:val="002E028D"/>
    <w:rsid w:val="002E1C41"/>
    <w:rsid w:val="002E263D"/>
    <w:rsid w:val="002E7170"/>
    <w:rsid w:val="002E7194"/>
    <w:rsid w:val="002F0160"/>
    <w:rsid w:val="002F16AB"/>
    <w:rsid w:val="002F2C37"/>
    <w:rsid w:val="002F3230"/>
    <w:rsid w:val="002F51B1"/>
    <w:rsid w:val="002F6A17"/>
    <w:rsid w:val="00305E55"/>
    <w:rsid w:val="003150A0"/>
    <w:rsid w:val="003205F5"/>
    <w:rsid w:val="00330519"/>
    <w:rsid w:val="00331993"/>
    <w:rsid w:val="003362F0"/>
    <w:rsid w:val="00346EFF"/>
    <w:rsid w:val="00347182"/>
    <w:rsid w:val="00347F76"/>
    <w:rsid w:val="00351545"/>
    <w:rsid w:val="00357FA6"/>
    <w:rsid w:val="00362064"/>
    <w:rsid w:val="00371A05"/>
    <w:rsid w:val="00376861"/>
    <w:rsid w:val="00377E25"/>
    <w:rsid w:val="00382185"/>
    <w:rsid w:val="00392D83"/>
    <w:rsid w:val="00395E52"/>
    <w:rsid w:val="0039694A"/>
    <w:rsid w:val="003A0F42"/>
    <w:rsid w:val="003A2804"/>
    <w:rsid w:val="003A34FC"/>
    <w:rsid w:val="003B073B"/>
    <w:rsid w:val="003C2CA9"/>
    <w:rsid w:val="003E0A1E"/>
    <w:rsid w:val="003E0CA3"/>
    <w:rsid w:val="003E44EF"/>
    <w:rsid w:val="003E55C7"/>
    <w:rsid w:val="003E7A67"/>
    <w:rsid w:val="003F77C3"/>
    <w:rsid w:val="00400993"/>
    <w:rsid w:val="00402F94"/>
    <w:rsid w:val="00410F9B"/>
    <w:rsid w:val="00414A87"/>
    <w:rsid w:val="00420217"/>
    <w:rsid w:val="00431F0A"/>
    <w:rsid w:val="004335AF"/>
    <w:rsid w:val="00434F19"/>
    <w:rsid w:val="004411E9"/>
    <w:rsid w:val="00444973"/>
    <w:rsid w:val="00454D44"/>
    <w:rsid w:val="00460753"/>
    <w:rsid w:val="00464A39"/>
    <w:rsid w:val="0047173F"/>
    <w:rsid w:val="00472A64"/>
    <w:rsid w:val="004779B4"/>
    <w:rsid w:val="00477B90"/>
    <w:rsid w:val="00485253"/>
    <w:rsid w:val="00486210"/>
    <w:rsid w:val="004870A5"/>
    <w:rsid w:val="004A1577"/>
    <w:rsid w:val="004A34A1"/>
    <w:rsid w:val="004A36FE"/>
    <w:rsid w:val="004B1905"/>
    <w:rsid w:val="004B46B1"/>
    <w:rsid w:val="004B7603"/>
    <w:rsid w:val="004C4BAA"/>
    <w:rsid w:val="004D520F"/>
    <w:rsid w:val="004D6D01"/>
    <w:rsid w:val="004E5E8F"/>
    <w:rsid w:val="004F2247"/>
    <w:rsid w:val="004F6FB3"/>
    <w:rsid w:val="00500808"/>
    <w:rsid w:val="00501DE0"/>
    <w:rsid w:val="00504C55"/>
    <w:rsid w:val="00506AEA"/>
    <w:rsid w:val="00512B74"/>
    <w:rsid w:val="00514E3D"/>
    <w:rsid w:val="00520E8F"/>
    <w:rsid w:val="00525472"/>
    <w:rsid w:val="00532137"/>
    <w:rsid w:val="00533C37"/>
    <w:rsid w:val="00540CAD"/>
    <w:rsid w:val="005428D4"/>
    <w:rsid w:val="00550948"/>
    <w:rsid w:val="00554ECE"/>
    <w:rsid w:val="00555212"/>
    <w:rsid w:val="005558FA"/>
    <w:rsid w:val="00556B94"/>
    <w:rsid w:val="005622FE"/>
    <w:rsid w:val="005663C9"/>
    <w:rsid w:val="00572285"/>
    <w:rsid w:val="005738B5"/>
    <w:rsid w:val="00573C07"/>
    <w:rsid w:val="0057706A"/>
    <w:rsid w:val="00581C83"/>
    <w:rsid w:val="00590AE3"/>
    <w:rsid w:val="00590ED2"/>
    <w:rsid w:val="00591140"/>
    <w:rsid w:val="005917D2"/>
    <w:rsid w:val="005922AC"/>
    <w:rsid w:val="00594608"/>
    <w:rsid w:val="00594F76"/>
    <w:rsid w:val="005A0754"/>
    <w:rsid w:val="005A3128"/>
    <w:rsid w:val="005A41F6"/>
    <w:rsid w:val="005A56FF"/>
    <w:rsid w:val="005B1CD9"/>
    <w:rsid w:val="005B46C5"/>
    <w:rsid w:val="005B7238"/>
    <w:rsid w:val="005C122E"/>
    <w:rsid w:val="005D1D8E"/>
    <w:rsid w:val="005D72C3"/>
    <w:rsid w:val="005E1591"/>
    <w:rsid w:val="005F25C1"/>
    <w:rsid w:val="005F3145"/>
    <w:rsid w:val="005F5C75"/>
    <w:rsid w:val="005F7F3A"/>
    <w:rsid w:val="00600EA6"/>
    <w:rsid w:val="00603411"/>
    <w:rsid w:val="006113CF"/>
    <w:rsid w:val="00613572"/>
    <w:rsid w:val="00613931"/>
    <w:rsid w:val="00625436"/>
    <w:rsid w:val="006279F3"/>
    <w:rsid w:val="00632BC2"/>
    <w:rsid w:val="006346DC"/>
    <w:rsid w:val="006361EE"/>
    <w:rsid w:val="0063796B"/>
    <w:rsid w:val="00644045"/>
    <w:rsid w:val="006451B8"/>
    <w:rsid w:val="0065112A"/>
    <w:rsid w:val="00653DFD"/>
    <w:rsid w:val="006560B3"/>
    <w:rsid w:val="006569D9"/>
    <w:rsid w:val="00657E9F"/>
    <w:rsid w:val="00660F89"/>
    <w:rsid w:val="006646B9"/>
    <w:rsid w:val="006662AB"/>
    <w:rsid w:val="00666740"/>
    <w:rsid w:val="00666A08"/>
    <w:rsid w:val="00667B5A"/>
    <w:rsid w:val="00671159"/>
    <w:rsid w:val="00673577"/>
    <w:rsid w:val="00676D5C"/>
    <w:rsid w:val="006774A0"/>
    <w:rsid w:val="00687DEA"/>
    <w:rsid w:val="006944AE"/>
    <w:rsid w:val="006945C5"/>
    <w:rsid w:val="006A1516"/>
    <w:rsid w:val="006A308E"/>
    <w:rsid w:val="006A763F"/>
    <w:rsid w:val="006B0A34"/>
    <w:rsid w:val="006B349F"/>
    <w:rsid w:val="006B61D7"/>
    <w:rsid w:val="006C0278"/>
    <w:rsid w:val="006C27A1"/>
    <w:rsid w:val="006D2736"/>
    <w:rsid w:val="006D448D"/>
    <w:rsid w:val="006D480D"/>
    <w:rsid w:val="006D7429"/>
    <w:rsid w:val="006E111F"/>
    <w:rsid w:val="006E1F44"/>
    <w:rsid w:val="006E20DA"/>
    <w:rsid w:val="006E2FA2"/>
    <w:rsid w:val="006E42FB"/>
    <w:rsid w:val="006E6C61"/>
    <w:rsid w:val="006F441E"/>
    <w:rsid w:val="006F4AED"/>
    <w:rsid w:val="006F4F4F"/>
    <w:rsid w:val="007067F1"/>
    <w:rsid w:val="00707196"/>
    <w:rsid w:val="0071670C"/>
    <w:rsid w:val="007257C9"/>
    <w:rsid w:val="007340BF"/>
    <w:rsid w:val="0073467A"/>
    <w:rsid w:val="0074131F"/>
    <w:rsid w:val="007458AC"/>
    <w:rsid w:val="007500C1"/>
    <w:rsid w:val="0075129D"/>
    <w:rsid w:val="00753D5F"/>
    <w:rsid w:val="00756911"/>
    <w:rsid w:val="007577BC"/>
    <w:rsid w:val="00757B65"/>
    <w:rsid w:val="00764DDB"/>
    <w:rsid w:val="00765729"/>
    <w:rsid w:val="00773B95"/>
    <w:rsid w:val="00774CB5"/>
    <w:rsid w:val="00781F56"/>
    <w:rsid w:val="007843D0"/>
    <w:rsid w:val="00787AE0"/>
    <w:rsid w:val="007918DB"/>
    <w:rsid w:val="00791ED2"/>
    <w:rsid w:val="00794641"/>
    <w:rsid w:val="007951C7"/>
    <w:rsid w:val="007A6E2A"/>
    <w:rsid w:val="007B0D78"/>
    <w:rsid w:val="007D1125"/>
    <w:rsid w:val="007D394B"/>
    <w:rsid w:val="007D42E2"/>
    <w:rsid w:val="007D5744"/>
    <w:rsid w:val="007D6D01"/>
    <w:rsid w:val="007D7B8E"/>
    <w:rsid w:val="007E1E0D"/>
    <w:rsid w:val="007E25DE"/>
    <w:rsid w:val="007E4224"/>
    <w:rsid w:val="007E535E"/>
    <w:rsid w:val="007E6E76"/>
    <w:rsid w:val="00803198"/>
    <w:rsid w:val="0081020C"/>
    <w:rsid w:val="0081041A"/>
    <w:rsid w:val="008142CE"/>
    <w:rsid w:val="00815886"/>
    <w:rsid w:val="008164D9"/>
    <w:rsid w:val="00816549"/>
    <w:rsid w:val="0081712B"/>
    <w:rsid w:val="00817243"/>
    <w:rsid w:val="00820732"/>
    <w:rsid w:val="00821649"/>
    <w:rsid w:val="00821F70"/>
    <w:rsid w:val="008348A6"/>
    <w:rsid w:val="008361EC"/>
    <w:rsid w:val="0083650F"/>
    <w:rsid w:val="008458C1"/>
    <w:rsid w:val="008476D0"/>
    <w:rsid w:val="00850FB4"/>
    <w:rsid w:val="0085220D"/>
    <w:rsid w:val="008523C4"/>
    <w:rsid w:val="00852CB4"/>
    <w:rsid w:val="00854644"/>
    <w:rsid w:val="0085679B"/>
    <w:rsid w:val="0085695D"/>
    <w:rsid w:val="0086183B"/>
    <w:rsid w:val="00875AA1"/>
    <w:rsid w:val="008811E8"/>
    <w:rsid w:val="00883DCF"/>
    <w:rsid w:val="00887201"/>
    <w:rsid w:val="008A1843"/>
    <w:rsid w:val="008A33A2"/>
    <w:rsid w:val="008A5633"/>
    <w:rsid w:val="008B09DF"/>
    <w:rsid w:val="008B111F"/>
    <w:rsid w:val="008B11BD"/>
    <w:rsid w:val="008B2B68"/>
    <w:rsid w:val="008B2F60"/>
    <w:rsid w:val="008C151C"/>
    <w:rsid w:val="008C39D1"/>
    <w:rsid w:val="008C3D90"/>
    <w:rsid w:val="008D2DBE"/>
    <w:rsid w:val="008D6311"/>
    <w:rsid w:val="008D6CBB"/>
    <w:rsid w:val="008E40C3"/>
    <w:rsid w:val="008F6710"/>
    <w:rsid w:val="008F6B58"/>
    <w:rsid w:val="00901A38"/>
    <w:rsid w:val="00906363"/>
    <w:rsid w:val="00906A87"/>
    <w:rsid w:val="00906AF0"/>
    <w:rsid w:val="009103C4"/>
    <w:rsid w:val="0091642B"/>
    <w:rsid w:val="00923A2C"/>
    <w:rsid w:val="00923EAB"/>
    <w:rsid w:val="00933F09"/>
    <w:rsid w:val="00936104"/>
    <w:rsid w:val="00937D96"/>
    <w:rsid w:val="00937ECF"/>
    <w:rsid w:val="00945B24"/>
    <w:rsid w:val="00953CD0"/>
    <w:rsid w:val="00954C51"/>
    <w:rsid w:val="00955C6B"/>
    <w:rsid w:val="00955DB1"/>
    <w:rsid w:val="009645BC"/>
    <w:rsid w:val="0096540D"/>
    <w:rsid w:val="009722E1"/>
    <w:rsid w:val="00973C71"/>
    <w:rsid w:val="00977E19"/>
    <w:rsid w:val="00984E0F"/>
    <w:rsid w:val="00985E58"/>
    <w:rsid w:val="009869AB"/>
    <w:rsid w:val="0099159A"/>
    <w:rsid w:val="009916D2"/>
    <w:rsid w:val="00997D24"/>
    <w:rsid w:val="009A6066"/>
    <w:rsid w:val="009B0356"/>
    <w:rsid w:val="009C14FB"/>
    <w:rsid w:val="009C205F"/>
    <w:rsid w:val="009C48E5"/>
    <w:rsid w:val="009C4DB7"/>
    <w:rsid w:val="009D4870"/>
    <w:rsid w:val="009D5B5C"/>
    <w:rsid w:val="009E0FEA"/>
    <w:rsid w:val="009E2C14"/>
    <w:rsid w:val="009F4727"/>
    <w:rsid w:val="009F6293"/>
    <w:rsid w:val="00A0305B"/>
    <w:rsid w:val="00A06941"/>
    <w:rsid w:val="00A10104"/>
    <w:rsid w:val="00A11EE5"/>
    <w:rsid w:val="00A12B8D"/>
    <w:rsid w:val="00A2082A"/>
    <w:rsid w:val="00A20865"/>
    <w:rsid w:val="00A22A3F"/>
    <w:rsid w:val="00A3288F"/>
    <w:rsid w:val="00A34B03"/>
    <w:rsid w:val="00A45AA1"/>
    <w:rsid w:val="00A468F4"/>
    <w:rsid w:val="00A52109"/>
    <w:rsid w:val="00A535BA"/>
    <w:rsid w:val="00A7606B"/>
    <w:rsid w:val="00A828FC"/>
    <w:rsid w:val="00A93EFB"/>
    <w:rsid w:val="00A966B3"/>
    <w:rsid w:val="00AA04D6"/>
    <w:rsid w:val="00AA3A1F"/>
    <w:rsid w:val="00AB03B4"/>
    <w:rsid w:val="00AB040F"/>
    <w:rsid w:val="00AB6602"/>
    <w:rsid w:val="00AC06ED"/>
    <w:rsid w:val="00AC2C4F"/>
    <w:rsid w:val="00AC3E6C"/>
    <w:rsid w:val="00AD1561"/>
    <w:rsid w:val="00AE22F7"/>
    <w:rsid w:val="00AE4C9A"/>
    <w:rsid w:val="00AE4F7B"/>
    <w:rsid w:val="00AF2671"/>
    <w:rsid w:val="00AF7421"/>
    <w:rsid w:val="00AF7768"/>
    <w:rsid w:val="00B0093B"/>
    <w:rsid w:val="00B05CF8"/>
    <w:rsid w:val="00B11427"/>
    <w:rsid w:val="00B2172B"/>
    <w:rsid w:val="00B225FB"/>
    <w:rsid w:val="00B250F0"/>
    <w:rsid w:val="00B27EA9"/>
    <w:rsid w:val="00B32A7F"/>
    <w:rsid w:val="00B344CE"/>
    <w:rsid w:val="00B42249"/>
    <w:rsid w:val="00B42308"/>
    <w:rsid w:val="00B46358"/>
    <w:rsid w:val="00B50E96"/>
    <w:rsid w:val="00B50FCF"/>
    <w:rsid w:val="00B527C5"/>
    <w:rsid w:val="00B55666"/>
    <w:rsid w:val="00B642A6"/>
    <w:rsid w:val="00B643FF"/>
    <w:rsid w:val="00B654D8"/>
    <w:rsid w:val="00B72500"/>
    <w:rsid w:val="00B90471"/>
    <w:rsid w:val="00B90B40"/>
    <w:rsid w:val="00B92DBE"/>
    <w:rsid w:val="00B96AC7"/>
    <w:rsid w:val="00BA00E6"/>
    <w:rsid w:val="00BA34F9"/>
    <w:rsid w:val="00BA5C3F"/>
    <w:rsid w:val="00BB4DEE"/>
    <w:rsid w:val="00BB692B"/>
    <w:rsid w:val="00BB7351"/>
    <w:rsid w:val="00BC7304"/>
    <w:rsid w:val="00BC7461"/>
    <w:rsid w:val="00BD112D"/>
    <w:rsid w:val="00BE3524"/>
    <w:rsid w:val="00BE374B"/>
    <w:rsid w:val="00BE44F3"/>
    <w:rsid w:val="00BE70DB"/>
    <w:rsid w:val="00BF0448"/>
    <w:rsid w:val="00BF0998"/>
    <w:rsid w:val="00BF0ED7"/>
    <w:rsid w:val="00BF70EA"/>
    <w:rsid w:val="00C01676"/>
    <w:rsid w:val="00C03894"/>
    <w:rsid w:val="00C039BC"/>
    <w:rsid w:val="00C03FAF"/>
    <w:rsid w:val="00C107EE"/>
    <w:rsid w:val="00C12542"/>
    <w:rsid w:val="00C207AD"/>
    <w:rsid w:val="00C3201B"/>
    <w:rsid w:val="00C350EE"/>
    <w:rsid w:val="00C42E8F"/>
    <w:rsid w:val="00C659E5"/>
    <w:rsid w:val="00C728D8"/>
    <w:rsid w:val="00C750D8"/>
    <w:rsid w:val="00C77421"/>
    <w:rsid w:val="00C82F85"/>
    <w:rsid w:val="00C90837"/>
    <w:rsid w:val="00C92637"/>
    <w:rsid w:val="00C9746C"/>
    <w:rsid w:val="00C974E8"/>
    <w:rsid w:val="00CA2EB8"/>
    <w:rsid w:val="00CB0C75"/>
    <w:rsid w:val="00CB6872"/>
    <w:rsid w:val="00CC6C8F"/>
    <w:rsid w:val="00CD22F2"/>
    <w:rsid w:val="00CE4427"/>
    <w:rsid w:val="00CE4E10"/>
    <w:rsid w:val="00CE537B"/>
    <w:rsid w:val="00CF40B0"/>
    <w:rsid w:val="00D02D46"/>
    <w:rsid w:val="00D054DA"/>
    <w:rsid w:val="00D058BC"/>
    <w:rsid w:val="00D07A85"/>
    <w:rsid w:val="00D07BE8"/>
    <w:rsid w:val="00D10422"/>
    <w:rsid w:val="00D155BE"/>
    <w:rsid w:val="00D23BFF"/>
    <w:rsid w:val="00D255C5"/>
    <w:rsid w:val="00D26742"/>
    <w:rsid w:val="00D46840"/>
    <w:rsid w:val="00D46B0F"/>
    <w:rsid w:val="00D5055D"/>
    <w:rsid w:val="00D5284B"/>
    <w:rsid w:val="00D5605F"/>
    <w:rsid w:val="00D57A09"/>
    <w:rsid w:val="00D57B4B"/>
    <w:rsid w:val="00D60464"/>
    <w:rsid w:val="00D609DF"/>
    <w:rsid w:val="00D67FD8"/>
    <w:rsid w:val="00D718F0"/>
    <w:rsid w:val="00D76B5E"/>
    <w:rsid w:val="00D77426"/>
    <w:rsid w:val="00D81F85"/>
    <w:rsid w:val="00D96D58"/>
    <w:rsid w:val="00DB247E"/>
    <w:rsid w:val="00DB4BEF"/>
    <w:rsid w:val="00DC326F"/>
    <w:rsid w:val="00DC3C6D"/>
    <w:rsid w:val="00DC4E4D"/>
    <w:rsid w:val="00DD030A"/>
    <w:rsid w:val="00DD1FF2"/>
    <w:rsid w:val="00DD3C37"/>
    <w:rsid w:val="00DE1201"/>
    <w:rsid w:val="00DE1FC3"/>
    <w:rsid w:val="00DE444E"/>
    <w:rsid w:val="00DE4E8B"/>
    <w:rsid w:val="00DE5E8E"/>
    <w:rsid w:val="00DF170E"/>
    <w:rsid w:val="00DF558D"/>
    <w:rsid w:val="00DF72D0"/>
    <w:rsid w:val="00E013B2"/>
    <w:rsid w:val="00E04A80"/>
    <w:rsid w:val="00E10217"/>
    <w:rsid w:val="00E13C90"/>
    <w:rsid w:val="00E167BA"/>
    <w:rsid w:val="00E1791F"/>
    <w:rsid w:val="00E218A9"/>
    <w:rsid w:val="00E26102"/>
    <w:rsid w:val="00E30410"/>
    <w:rsid w:val="00E35415"/>
    <w:rsid w:val="00E36873"/>
    <w:rsid w:val="00E37B6A"/>
    <w:rsid w:val="00E414A6"/>
    <w:rsid w:val="00E41A1A"/>
    <w:rsid w:val="00E44C22"/>
    <w:rsid w:val="00E53F1D"/>
    <w:rsid w:val="00E55E81"/>
    <w:rsid w:val="00E65098"/>
    <w:rsid w:val="00E7176D"/>
    <w:rsid w:val="00E7775F"/>
    <w:rsid w:val="00EA457A"/>
    <w:rsid w:val="00EA78FE"/>
    <w:rsid w:val="00EB2342"/>
    <w:rsid w:val="00EB573C"/>
    <w:rsid w:val="00EB5F07"/>
    <w:rsid w:val="00EB6E4F"/>
    <w:rsid w:val="00EC4713"/>
    <w:rsid w:val="00EC6166"/>
    <w:rsid w:val="00EE5163"/>
    <w:rsid w:val="00EF0217"/>
    <w:rsid w:val="00EF5EF9"/>
    <w:rsid w:val="00F02C96"/>
    <w:rsid w:val="00F072B4"/>
    <w:rsid w:val="00F12021"/>
    <w:rsid w:val="00F1357D"/>
    <w:rsid w:val="00F171D1"/>
    <w:rsid w:val="00F173B1"/>
    <w:rsid w:val="00F41EC4"/>
    <w:rsid w:val="00F459DB"/>
    <w:rsid w:val="00F45ED5"/>
    <w:rsid w:val="00F54239"/>
    <w:rsid w:val="00F5434A"/>
    <w:rsid w:val="00F576D1"/>
    <w:rsid w:val="00F60985"/>
    <w:rsid w:val="00F64237"/>
    <w:rsid w:val="00F71246"/>
    <w:rsid w:val="00F75346"/>
    <w:rsid w:val="00F80AA3"/>
    <w:rsid w:val="00F90D19"/>
    <w:rsid w:val="00F9258C"/>
    <w:rsid w:val="00F95594"/>
    <w:rsid w:val="00F956F3"/>
    <w:rsid w:val="00F97392"/>
    <w:rsid w:val="00FA4474"/>
    <w:rsid w:val="00FA6793"/>
    <w:rsid w:val="00FB126E"/>
    <w:rsid w:val="00FB427B"/>
    <w:rsid w:val="00FB6F82"/>
    <w:rsid w:val="00FB73EE"/>
    <w:rsid w:val="00FD484F"/>
    <w:rsid w:val="00FD61B0"/>
    <w:rsid w:val="00FD751C"/>
    <w:rsid w:val="00FE100A"/>
    <w:rsid w:val="00FE25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7291"/>
  <w15:docId w15:val="{274DECC6-B4EC-44D6-AD7D-A5B79F16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389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F77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F77C3"/>
  </w:style>
  <w:style w:type="paragraph" w:styleId="Noga">
    <w:name w:val="footer"/>
    <w:basedOn w:val="Navaden"/>
    <w:link w:val="NogaZnak"/>
    <w:uiPriority w:val="99"/>
    <w:unhideWhenUsed/>
    <w:rsid w:val="003F77C3"/>
    <w:pPr>
      <w:tabs>
        <w:tab w:val="center" w:pos="4536"/>
        <w:tab w:val="right" w:pos="9072"/>
      </w:tabs>
      <w:spacing w:after="0" w:line="240" w:lineRule="auto"/>
    </w:pPr>
  </w:style>
  <w:style w:type="character" w:customStyle="1" w:styleId="NogaZnak">
    <w:name w:val="Noga Znak"/>
    <w:basedOn w:val="Privzetapisavaodstavka"/>
    <w:link w:val="Noga"/>
    <w:uiPriority w:val="99"/>
    <w:rsid w:val="003F77C3"/>
  </w:style>
  <w:style w:type="paragraph" w:styleId="Besedilooblaka">
    <w:name w:val="Balloon Text"/>
    <w:basedOn w:val="Navaden"/>
    <w:link w:val="BesedilooblakaZnak"/>
    <w:uiPriority w:val="99"/>
    <w:semiHidden/>
    <w:unhideWhenUsed/>
    <w:rsid w:val="003F77C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77C3"/>
    <w:rPr>
      <w:rFonts w:ascii="Tahoma" w:hAnsi="Tahoma" w:cs="Tahoma"/>
      <w:sz w:val="16"/>
      <w:szCs w:val="16"/>
    </w:rPr>
  </w:style>
  <w:style w:type="paragraph" w:styleId="Brezrazmikov">
    <w:name w:val="No Spacing"/>
    <w:link w:val="BrezrazmikovZnak"/>
    <w:uiPriority w:val="1"/>
    <w:qFormat/>
    <w:rsid w:val="003F77C3"/>
    <w:pPr>
      <w:spacing w:after="0" w:line="240" w:lineRule="auto"/>
    </w:pPr>
  </w:style>
  <w:style w:type="table" w:styleId="Tabelamrea">
    <w:name w:val="Table Grid"/>
    <w:basedOn w:val="Navadnatabela"/>
    <w:uiPriority w:val="59"/>
    <w:rsid w:val="003F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F77C3"/>
    <w:pPr>
      <w:ind w:left="720"/>
      <w:contextualSpacing/>
    </w:pPr>
  </w:style>
  <w:style w:type="character" w:customStyle="1" w:styleId="BrezrazmikovZnak">
    <w:name w:val="Brez razmikov Znak"/>
    <w:basedOn w:val="Privzetapisavaodstavka"/>
    <w:link w:val="Brezrazmikov"/>
    <w:uiPriority w:val="1"/>
    <w:rsid w:val="008476D0"/>
  </w:style>
  <w:style w:type="paragraph" w:styleId="Navadensplet">
    <w:name w:val="Normal (Web)"/>
    <w:basedOn w:val="Navaden"/>
    <w:uiPriority w:val="99"/>
    <w:unhideWhenUsed/>
    <w:rsid w:val="008476D0"/>
    <w:pPr>
      <w:spacing w:before="100" w:beforeAutospacing="1" w:after="100" w:afterAutospacing="1" w:line="240" w:lineRule="auto"/>
    </w:pPr>
    <w:rPr>
      <w:rFonts w:ascii="Times" w:eastAsia="MS Mincho" w:hAnsi="Times" w:cs="Times New Roman"/>
      <w:sz w:val="20"/>
      <w:szCs w:val="20"/>
      <w:lang w:val="en-US"/>
    </w:rPr>
  </w:style>
  <w:style w:type="table" w:styleId="Srednjesenenje1poudarek1">
    <w:name w:val="Medium Shading 1 Accent 1"/>
    <w:basedOn w:val="Navadnatabela"/>
    <w:uiPriority w:val="63"/>
    <w:rsid w:val="00B0093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rednjesenenje1">
    <w:name w:val="Medium Shading 1"/>
    <w:basedOn w:val="Navadnatabela"/>
    <w:uiPriority w:val="63"/>
    <w:rsid w:val="000671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avaden1">
    <w:name w:val="Navaden1"/>
    <w:uiPriority w:val="99"/>
    <w:rsid w:val="00B11427"/>
    <w:pPr>
      <w:spacing w:after="0" w:line="240" w:lineRule="auto"/>
    </w:pPr>
    <w:rPr>
      <w:rFonts w:ascii="Times New Roman" w:eastAsia="ヒラギノ角ゴ Pro W3" w:hAnsi="Times New Roman" w:cs="Times New Roman"/>
      <w:color w:val="000000"/>
      <w:sz w:val="24"/>
      <w:szCs w:val="20"/>
      <w:lang w:eastAsia="sl-SI"/>
    </w:rPr>
  </w:style>
  <w:style w:type="character" w:styleId="Poudarek">
    <w:name w:val="Emphasis"/>
    <w:basedOn w:val="Privzetapisavaodstavka"/>
    <w:qFormat/>
    <w:rsid w:val="00532137"/>
    <w:rPr>
      <w:i/>
      <w:iCs/>
    </w:rPr>
  </w:style>
  <w:style w:type="character" w:styleId="Hiperpovezava">
    <w:name w:val="Hyperlink"/>
    <w:basedOn w:val="Privzetapisavaodstavka"/>
    <w:uiPriority w:val="99"/>
    <w:unhideWhenUsed/>
    <w:rsid w:val="00DE4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1287">
      <w:bodyDiv w:val="1"/>
      <w:marLeft w:val="0"/>
      <w:marRight w:val="0"/>
      <w:marTop w:val="0"/>
      <w:marBottom w:val="0"/>
      <w:divBdr>
        <w:top w:val="none" w:sz="0" w:space="0" w:color="auto"/>
        <w:left w:val="none" w:sz="0" w:space="0" w:color="auto"/>
        <w:bottom w:val="none" w:sz="0" w:space="0" w:color="auto"/>
        <w:right w:val="none" w:sz="0" w:space="0" w:color="auto"/>
      </w:divBdr>
    </w:div>
    <w:div w:id="297224972">
      <w:bodyDiv w:val="1"/>
      <w:marLeft w:val="0"/>
      <w:marRight w:val="0"/>
      <w:marTop w:val="0"/>
      <w:marBottom w:val="0"/>
      <w:divBdr>
        <w:top w:val="none" w:sz="0" w:space="0" w:color="auto"/>
        <w:left w:val="none" w:sz="0" w:space="0" w:color="auto"/>
        <w:bottom w:val="none" w:sz="0" w:space="0" w:color="auto"/>
        <w:right w:val="none" w:sz="0" w:space="0" w:color="auto"/>
      </w:divBdr>
    </w:div>
    <w:div w:id="510413611">
      <w:bodyDiv w:val="1"/>
      <w:marLeft w:val="0"/>
      <w:marRight w:val="0"/>
      <w:marTop w:val="0"/>
      <w:marBottom w:val="0"/>
      <w:divBdr>
        <w:top w:val="none" w:sz="0" w:space="0" w:color="auto"/>
        <w:left w:val="none" w:sz="0" w:space="0" w:color="auto"/>
        <w:bottom w:val="none" w:sz="0" w:space="0" w:color="auto"/>
        <w:right w:val="none" w:sz="0" w:space="0" w:color="auto"/>
      </w:divBdr>
    </w:div>
    <w:div w:id="574123752">
      <w:bodyDiv w:val="1"/>
      <w:marLeft w:val="0"/>
      <w:marRight w:val="0"/>
      <w:marTop w:val="0"/>
      <w:marBottom w:val="0"/>
      <w:divBdr>
        <w:top w:val="none" w:sz="0" w:space="0" w:color="auto"/>
        <w:left w:val="none" w:sz="0" w:space="0" w:color="auto"/>
        <w:bottom w:val="none" w:sz="0" w:space="0" w:color="auto"/>
        <w:right w:val="none" w:sz="0" w:space="0" w:color="auto"/>
      </w:divBdr>
    </w:div>
    <w:div w:id="586615091">
      <w:bodyDiv w:val="1"/>
      <w:marLeft w:val="0"/>
      <w:marRight w:val="0"/>
      <w:marTop w:val="0"/>
      <w:marBottom w:val="0"/>
      <w:divBdr>
        <w:top w:val="none" w:sz="0" w:space="0" w:color="auto"/>
        <w:left w:val="none" w:sz="0" w:space="0" w:color="auto"/>
        <w:bottom w:val="none" w:sz="0" w:space="0" w:color="auto"/>
        <w:right w:val="none" w:sz="0" w:space="0" w:color="auto"/>
      </w:divBdr>
    </w:div>
    <w:div w:id="620188545">
      <w:bodyDiv w:val="1"/>
      <w:marLeft w:val="0"/>
      <w:marRight w:val="0"/>
      <w:marTop w:val="0"/>
      <w:marBottom w:val="0"/>
      <w:divBdr>
        <w:top w:val="none" w:sz="0" w:space="0" w:color="auto"/>
        <w:left w:val="none" w:sz="0" w:space="0" w:color="auto"/>
        <w:bottom w:val="none" w:sz="0" w:space="0" w:color="auto"/>
        <w:right w:val="none" w:sz="0" w:space="0" w:color="auto"/>
      </w:divBdr>
    </w:div>
    <w:div w:id="676349657">
      <w:bodyDiv w:val="1"/>
      <w:marLeft w:val="0"/>
      <w:marRight w:val="0"/>
      <w:marTop w:val="0"/>
      <w:marBottom w:val="0"/>
      <w:divBdr>
        <w:top w:val="none" w:sz="0" w:space="0" w:color="auto"/>
        <w:left w:val="none" w:sz="0" w:space="0" w:color="auto"/>
        <w:bottom w:val="none" w:sz="0" w:space="0" w:color="auto"/>
        <w:right w:val="none" w:sz="0" w:space="0" w:color="auto"/>
      </w:divBdr>
    </w:div>
    <w:div w:id="710345333">
      <w:bodyDiv w:val="1"/>
      <w:marLeft w:val="0"/>
      <w:marRight w:val="0"/>
      <w:marTop w:val="0"/>
      <w:marBottom w:val="0"/>
      <w:divBdr>
        <w:top w:val="none" w:sz="0" w:space="0" w:color="auto"/>
        <w:left w:val="none" w:sz="0" w:space="0" w:color="auto"/>
        <w:bottom w:val="none" w:sz="0" w:space="0" w:color="auto"/>
        <w:right w:val="none" w:sz="0" w:space="0" w:color="auto"/>
      </w:divBdr>
    </w:div>
    <w:div w:id="770664425">
      <w:bodyDiv w:val="1"/>
      <w:marLeft w:val="0"/>
      <w:marRight w:val="0"/>
      <w:marTop w:val="0"/>
      <w:marBottom w:val="0"/>
      <w:divBdr>
        <w:top w:val="none" w:sz="0" w:space="0" w:color="auto"/>
        <w:left w:val="none" w:sz="0" w:space="0" w:color="auto"/>
        <w:bottom w:val="none" w:sz="0" w:space="0" w:color="auto"/>
        <w:right w:val="none" w:sz="0" w:space="0" w:color="auto"/>
      </w:divBdr>
    </w:div>
    <w:div w:id="967589474">
      <w:bodyDiv w:val="1"/>
      <w:marLeft w:val="0"/>
      <w:marRight w:val="0"/>
      <w:marTop w:val="0"/>
      <w:marBottom w:val="0"/>
      <w:divBdr>
        <w:top w:val="none" w:sz="0" w:space="0" w:color="auto"/>
        <w:left w:val="none" w:sz="0" w:space="0" w:color="auto"/>
        <w:bottom w:val="none" w:sz="0" w:space="0" w:color="auto"/>
        <w:right w:val="none" w:sz="0" w:space="0" w:color="auto"/>
      </w:divBdr>
    </w:div>
    <w:div w:id="997877357">
      <w:bodyDiv w:val="1"/>
      <w:marLeft w:val="0"/>
      <w:marRight w:val="0"/>
      <w:marTop w:val="0"/>
      <w:marBottom w:val="0"/>
      <w:divBdr>
        <w:top w:val="none" w:sz="0" w:space="0" w:color="auto"/>
        <w:left w:val="none" w:sz="0" w:space="0" w:color="auto"/>
        <w:bottom w:val="none" w:sz="0" w:space="0" w:color="auto"/>
        <w:right w:val="none" w:sz="0" w:space="0" w:color="auto"/>
      </w:divBdr>
    </w:div>
    <w:div w:id="1097091689">
      <w:bodyDiv w:val="1"/>
      <w:marLeft w:val="0"/>
      <w:marRight w:val="0"/>
      <w:marTop w:val="0"/>
      <w:marBottom w:val="0"/>
      <w:divBdr>
        <w:top w:val="none" w:sz="0" w:space="0" w:color="auto"/>
        <w:left w:val="none" w:sz="0" w:space="0" w:color="auto"/>
        <w:bottom w:val="none" w:sz="0" w:space="0" w:color="auto"/>
        <w:right w:val="none" w:sz="0" w:space="0" w:color="auto"/>
      </w:divBdr>
    </w:div>
    <w:div w:id="1205601852">
      <w:bodyDiv w:val="1"/>
      <w:marLeft w:val="0"/>
      <w:marRight w:val="0"/>
      <w:marTop w:val="0"/>
      <w:marBottom w:val="0"/>
      <w:divBdr>
        <w:top w:val="none" w:sz="0" w:space="0" w:color="auto"/>
        <w:left w:val="none" w:sz="0" w:space="0" w:color="auto"/>
        <w:bottom w:val="none" w:sz="0" w:space="0" w:color="auto"/>
        <w:right w:val="none" w:sz="0" w:space="0" w:color="auto"/>
      </w:divBdr>
    </w:div>
    <w:div w:id="1218320316">
      <w:bodyDiv w:val="1"/>
      <w:marLeft w:val="0"/>
      <w:marRight w:val="0"/>
      <w:marTop w:val="0"/>
      <w:marBottom w:val="0"/>
      <w:divBdr>
        <w:top w:val="none" w:sz="0" w:space="0" w:color="auto"/>
        <w:left w:val="none" w:sz="0" w:space="0" w:color="auto"/>
        <w:bottom w:val="none" w:sz="0" w:space="0" w:color="auto"/>
        <w:right w:val="none" w:sz="0" w:space="0" w:color="auto"/>
      </w:divBdr>
    </w:div>
    <w:div w:id="1284769881">
      <w:bodyDiv w:val="1"/>
      <w:marLeft w:val="0"/>
      <w:marRight w:val="0"/>
      <w:marTop w:val="0"/>
      <w:marBottom w:val="0"/>
      <w:divBdr>
        <w:top w:val="none" w:sz="0" w:space="0" w:color="auto"/>
        <w:left w:val="none" w:sz="0" w:space="0" w:color="auto"/>
        <w:bottom w:val="none" w:sz="0" w:space="0" w:color="auto"/>
        <w:right w:val="none" w:sz="0" w:space="0" w:color="auto"/>
      </w:divBdr>
    </w:div>
    <w:div w:id="1387874167">
      <w:bodyDiv w:val="1"/>
      <w:marLeft w:val="0"/>
      <w:marRight w:val="0"/>
      <w:marTop w:val="0"/>
      <w:marBottom w:val="0"/>
      <w:divBdr>
        <w:top w:val="none" w:sz="0" w:space="0" w:color="auto"/>
        <w:left w:val="none" w:sz="0" w:space="0" w:color="auto"/>
        <w:bottom w:val="none" w:sz="0" w:space="0" w:color="auto"/>
        <w:right w:val="none" w:sz="0" w:space="0" w:color="auto"/>
      </w:divBdr>
    </w:div>
    <w:div w:id="1539469395">
      <w:bodyDiv w:val="1"/>
      <w:marLeft w:val="0"/>
      <w:marRight w:val="0"/>
      <w:marTop w:val="0"/>
      <w:marBottom w:val="0"/>
      <w:divBdr>
        <w:top w:val="none" w:sz="0" w:space="0" w:color="auto"/>
        <w:left w:val="none" w:sz="0" w:space="0" w:color="auto"/>
        <w:bottom w:val="none" w:sz="0" w:space="0" w:color="auto"/>
        <w:right w:val="none" w:sz="0" w:space="0" w:color="auto"/>
      </w:divBdr>
    </w:div>
    <w:div w:id="1624068629">
      <w:bodyDiv w:val="1"/>
      <w:marLeft w:val="0"/>
      <w:marRight w:val="0"/>
      <w:marTop w:val="0"/>
      <w:marBottom w:val="0"/>
      <w:divBdr>
        <w:top w:val="none" w:sz="0" w:space="0" w:color="auto"/>
        <w:left w:val="none" w:sz="0" w:space="0" w:color="auto"/>
        <w:bottom w:val="none" w:sz="0" w:space="0" w:color="auto"/>
        <w:right w:val="none" w:sz="0" w:space="0" w:color="auto"/>
      </w:divBdr>
    </w:div>
    <w:div w:id="1707294556">
      <w:bodyDiv w:val="1"/>
      <w:marLeft w:val="0"/>
      <w:marRight w:val="0"/>
      <w:marTop w:val="0"/>
      <w:marBottom w:val="0"/>
      <w:divBdr>
        <w:top w:val="none" w:sz="0" w:space="0" w:color="auto"/>
        <w:left w:val="none" w:sz="0" w:space="0" w:color="auto"/>
        <w:bottom w:val="none" w:sz="0" w:space="0" w:color="auto"/>
        <w:right w:val="none" w:sz="0" w:space="0" w:color="auto"/>
      </w:divBdr>
    </w:div>
    <w:div w:id="1732146866">
      <w:bodyDiv w:val="1"/>
      <w:marLeft w:val="0"/>
      <w:marRight w:val="0"/>
      <w:marTop w:val="0"/>
      <w:marBottom w:val="0"/>
      <w:divBdr>
        <w:top w:val="none" w:sz="0" w:space="0" w:color="auto"/>
        <w:left w:val="none" w:sz="0" w:space="0" w:color="auto"/>
        <w:bottom w:val="none" w:sz="0" w:space="0" w:color="auto"/>
        <w:right w:val="none" w:sz="0" w:space="0" w:color="auto"/>
      </w:divBdr>
    </w:div>
    <w:div w:id="1872382194">
      <w:bodyDiv w:val="1"/>
      <w:marLeft w:val="0"/>
      <w:marRight w:val="0"/>
      <w:marTop w:val="0"/>
      <w:marBottom w:val="0"/>
      <w:divBdr>
        <w:top w:val="none" w:sz="0" w:space="0" w:color="auto"/>
        <w:left w:val="none" w:sz="0" w:space="0" w:color="auto"/>
        <w:bottom w:val="none" w:sz="0" w:space="0" w:color="auto"/>
        <w:right w:val="none" w:sz="0" w:space="0" w:color="auto"/>
      </w:divBdr>
    </w:div>
    <w:div w:id="1981810318">
      <w:bodyDiv w:val="1"/>
      <w:marLeft w:val="0"/>
      <w:marRight w:val="0"/>
      <w:marTop w:val="0"/>
      <w:marBottom w:val="0"/>
      <w:divBdr>
        <w:top w:val="none" w:sz="0" w:space="0" w:color="auto"/>
        <w:left w:val="none" w:sz="0" w:space="0" w:color="auto"/>
        <w:bottom w:val="none" w:sz="0" w:space="0" w:color="auto"/>
        <w:right w:val="none" w:sz="0" w:space="0" w:color="auto"/>
      </w:divBdr>
    </w:div>
    <w:div w:id="209532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38B5-004D-4728-A1AD-B053E4AC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10</Pages>
  <Words>4747</Words>
  <Characters>27059</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Pogorelčnik Simona</dc:creator>
  <cp:lastModifiedBy>Pogorelčnik Simona</cp:lastModifiedBy>
  <cp:revision>608</cp:revision>
  <cp:lastPrinted>2019-03-12T08:26:00Z</cp:lastPrinted>
  <dcterms:created xsi:type="dcterms:W3CDTF">2012-11-14T12:52:00Z</dcterms:created>
  <dcterms:modified xsi:type="dcterms:W3CDTF">2020-11-24T10:21:00Z</dcterms:modified>
</cp:coreProperties>
</file>