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1C064" w14:textId="77777777" w:rsidR="00483E6C" w:rsidRPr="00B11D79" w:rsidRDefault="001D6888" w:rsidP="00483E6C">
      <w:pPr>
        <w:spacing w:line="240" w:lineRule="auto"/>
        <w:contextualSpacing/>
        <w:jc w:val="right"/>
        <w:rPr>
          <w:rFonts w:ascii="Arial" w:hAnsi="Arial" w:cs="Arial"/>
          <w:b/>
          <w:i/>
          <w:sz w:val="20"/>
          <w:szCs w:val="18"/>
          <w:u w:val="single"/>
        </w:rPr>
      </w:pPr>
      <w:r w:rsidRPr="00B11D79">
        <w:rPr>
          <w:rFonts w:ascii="Arial" w:hAnsi="Arial" w:cs="Arial"/>
          <w:i/>
          <w:sz w:val="18"/>
          <w:szCs w:val="18"/>
        </w:rPr>
        <w:t>PRILOGE - Obrazec št. 6</w:t>
      </w:r>
    </w:p>
    <w:p w14:paraId="611E7F03" w14:textId="77777777" w:rsidR="00483E6C" w:rsidRPr="00C82902" w:rsidRDefault="00483E6C" w:rsidP="00483E6C">
      <w:pPr>
        <w:spacing w:line="240" w:lineRule="auto"/>
        <w:contextualSpacing/>
        <w:jc w:val="right"/>
        <w:rPr>
          <w:rFonts w:ascii="Arial" w:hAnsi="Arial" w:cs="Arial"/>
          <w:sz w:val="18"/>
          <w:szCs w:val="18"/>
        </w:rPr>
      </w:pPr>
    </w:p>
    <w:p w14:paraId="69FB8941" w14:textId="77777777" w:rsidR="00483E6C" w:rsidRPr="00C82902" w:rsidRDefault="00483E6C" w:rsidP="00483E6C">
      <w:pPr>
        <w:spacing w:line="240" w:lineRule="auto"/>
        <w:contextualSpacing/>
        <w:jc w:val="right"/>
        <w:rPr>
          <w:rFonts w:ascii="Arial" w:hAnsi="Arial" w:cs="Arial"/>
          <w:sz w:val="18"/>
          <w:szCs w:val="18"/>
        </w:rPr>
      </w:pPr>
      <w:bookmarkStart w:id="0" w:name="_Toc499112372"/>
    </w:p>
    <w:p w14:paraId="71CD636B" w14:textId="77777777" w:rsidR="00483E6C" w:rsidRPr="00C82902" w:rsidRDefault="00483E6C" w:rsidP="00483E6C">
      <w:pPr>
        <w:spacing w:line="240" w:lineRule="auto"/>
        <w:contextualSpacing/>
        <w:jc w:val="center"/>
        <w:rPr>
          <w:rFonts w:ascii="Arial" w:hAnsi="Arial" w:cs="Arial"/>
          <w:b/>
          <w:bCs/>
          <w:sz w:val="18"/>
          <w:szCs w:val="18"/>
          <w:u w:val="single"/>
        </w:rPr>
      </w:pPr>
      <w:r w:rsidRPr="00C82902">
        <w:rPr>
          <w:rFonts w:ascii="Arial" w:hAnsi="Arial" w:cs="Arial"/>
          <w:b/>
          <w:bCs/>
          <w:sz w:val="18"/>
          <w:szCs w:val="18"/>
          <w:u w:val="single"/>
        </w:rPr>
        <w:t>VZOREC POGODBE</w:t>
      </w:r>
      <w:bookmarkEnd w:id="0"/>
    </w:p>
    <w:p w14:paraId="6F6BF3C8" w14:textId="77777777" w:rsidR="00483E6C" w:rsidRPr="00C82902" w:rsidRDefault="00483E6C" w:rsidP="00483E6C">
      <w:pPr>
        <w:spacing w:line="240" w:lineRule="auto"/>
        <w:contextualSpacing/>
        <w:jc w:val="center"/>
        <w:rPr>
          <w:rFonts w:ascii="Arial" w:hAnsi="Arial" w:cs="Arial"/>
          <w:b/>
          <w:bCs/>
          <w:sz w:val="18"/>
          <w:szCs w:val="18"/>
          <w:u w:val="single"/>
        </w:rPr>
      </w:pPr>
    </w:p>
    <w:p w14:paraId="1B743FDC" w14:textId="77777777" w:rsidR="00483E6C" w:rsidRPr="00C82902" w:rsidRDefault="00483E6C" w:rsidP="00483E6C">
      <w:pPr>
        <w:spacing w:line="240" w:lineRule="auto"/>
        <w:contextualSpacing/>
        <w:jc w:val="center"/>
        <w:rPr>
          <w:rFonts w:ascii="Arial" w:hAnsi="Arial" w:cs="Arial"/>
          <w:b/>
          <w:bCs/>
          <w:sz w:val="18"/>
          <w:szCs w:val="18"/>
        </w:rPr>
      </w:pPr>
      <w:r w:rsidRPr="00C82902">
        <w:rPr>
          <w:rFonts w:ascii="Arial" w:hAnsi="Arial" w:cs="Arial"/>
          <w:b/>
          <w:bCs/>
          <w:sz w:val="18"/>
          <w:szCs w:val="18"/>
        </w:rPr>
        <w:t>POGODBA</w:t>
      </w:r>
    </w:p>
    <w:p w14:paraId="55C2ACAB" w14:textId="77777777" w:rsidR="00483E6C" w:rsidRPr="00C82902" w:rsidRDefault="00483E6C" w:rsidP="00483E6C">
      <w:pPr>
        <w:spacing w:line="240" w:lineRule="auto"/>
        <w:contextualSpacing/>
        <w:jc w:val="center"/>
        <w:rPr>
          <w:rFonts w:ascii="Arial" w:hAnsi="Arial" w:cs="Arial"/>
          <w:b/>
          <w:bCs/>
          <w:sz w:val="18"/>
          <w:szCs w:val="18"/>
        </w:rPr>
      </w:pPr>
    </w:p>
    <w:p w14:paraId="2866FC7B" w14:textId="0E030D63" w:rsidR="00483E6C" w:rsidRPr="008A200F" w:rsidRDefault="00483E6C" w:rsidP="00483E6C">
      <w:pPr>
        <w:spacing w:line="240" w:lineRule="auto"/>
        <w:contextualSpacing/>
        <w:jc w:val="center"/>
        <w:rPr>
          <w:rFonts w:ascii="Arial" w:hAnsi="Arial" w:cs="Arial"/>
          <w:b/>
          <w:bCs/>
          <w:sz w:val="18"/>
          <w:szCs w:val="18"/>
        </w:rPr>
      </w:pPr>
      <w:r w:rsidRPr="00C82902">
        <w:rPr>
          <w:rFonts w:ascii="Arial" w:hAnsi="Arial" w:cs="Arial"/>
          <w:b/>
          <w:bCs/>
          <w:sz w:val="18"/>
          <w:szCs w:val="18"/>
        </w:rPr>
        <w:t>»</w:t>
      </w:r>
      <w:r w:rsidR="00E91ABE" w:rsidRPr="00E91ABE">
        <w:rPr>
          <w:rFonts w:ascii="Arial" w:hAnsi="Arial" w:cs="Arial"/>
          <w:b/>
          <w:bCs/>
          <w:sz w:val="18"/>
          <w:szCs w:val="18"/>
        </w:rPr>
        <w:t>Avtomatizacija Knjižnice Velenje</w:t>
      </w:r>
      <w:r w:rsidRPr="008A200F">
        <w:rPr>
          <w:rFonts w:ascii="Arial" w:hAnsi="Arial" w:cs="Arial"/>
          <w:b/>
          <w:bCs/>
          <w:sz w:val="18"/>
          <w:szCs w:val="18"/>
        </w:rPr>
        <w:t>«</w:t>
      </w:r>
    </w:p>
    <w:p w14:paraId="11F0C4CA" w14:textId="77777777" w:rsidR="00483E6C" w:rsidRPr="00C82902" w:rsidRDefault="00483E6C" w:rsidP="00483E6C">
      <w:pPr>
        <w:spacing w:line="240" w:lineRule="auto"/>
        <w:contextualSpacing/>
        <w:jc w:val="center"/>
        <w:rPr>
          <w:rFonts w:ascii="Arial" w:hAnsi="Arial" w:cs="Arial"/>
          <w:sz w:val="18"/>
          <w:szCs w:val="18"/>
        </w:rPr>
      </w:pPr>
      <w:r w:rsidRPr="00C82902">
        <w:rPr>
          <w:rFonts w:ascii="Arial" w:hAnsi="Arial" w:cs="Arial"/>
          <w:sz w:val="18"/>
          <w:szCs w:val="18"/>
        </w:rPr>
        <w:t>ki jo sklepata</w:t>
      </w:r>
    </w:p>
    <w:p w14:paraId="5CBA4582" w14:textId="77777777" w:rsidR="00483E6C" w:rsidRPr="00C82902" w:rsidRDefault="00483E6C" w:rsidP="00483E6C">
      <w:pPr>
        <w:spacing w:line="240" w:lineRule="auto"/>
        <w:contextualSpacing/>
        <w:jc w:val="both"/>
        <w:rPr>
          <w:rFonts w:ascii="Arial" w:hAnsi="Arial" w:cs="Arial"/>
          <w:b/>
          <w:bCs/>
          <w:sz w:val="18"/>
          <w:szCs w:val="18"/>
        </w:rPr>
      </w:pPr>
    </w:p>
    <w:p w14:paraId="71097B0B" w14:textId="77777777" w:rsidR="00483E6C" w:rsidRPr="0089552C" w:rsidRDefault="00483E6C" w:rsidP="00483E6C">
      <w:pPr>
        <w:spacing w:line="240" w:lineRule="auto"/>
        <w:contextualSpacing/>
        <w:jc w:val="both"/>
        <w:rPr>
          <w:rFonts w:ascii="Arial" w:hAnsi="Arial" w:cs="Arial"/>
          <w:b/>
          <w:bCs/>
          <w:sz w:val="18"/>
          <w:szCs w:val="18"/>
        </w:rPr>
      </w:pPr>
      <w:r w:rsidRPr="0089552C">
        <w:rPr>
          <w:rFonts w:ascii="Arial" w:hAnsi="Arial" w:cs="Arial"/>
          <w:b/>
          <w:bCs/>
          <w:sz w:val="18"/>
          <w:szCs w:val="18"/>
        </w:rPr>
        <w:t>Naročnik:</w:t>
      </w:r>
    </w:p>
    <w:p w14:paraId="3166F65D" w14:textId="77777777" w:rsidR="008E5A13" w:rsidRDefault="008E5A13" w:rsidP="00483E6C">
      <w:pPr>
        <w:spacing w:line="240" w:lineRule="auto"/>
        <w:contextualSpacing/>
        <w:jc w:val="both"/>
        <w:rPr>
          <w:rFonts w:ascii="Arial" w:hAnsi="Arial" w:cs="Arial"/>
          <w:b/>
          <w:bCs/>
          <w:sz w:val="18"/>
          <w:szCs w:val="18"/>
        </w:rPr>
      </w:pPr>
      <w:r>
        <w:rPr>
          <w:rFonts w:ascii="Arial" w:hAnsi="Arial" w:cs="Arial"/>
          <w:b/>
          <w:bCs/>
          <w:sz w:val="18"/>
          <w:szCs w:val="18"/>
        </w:rPr>
        <w:t>Mestna občin</w:t>
      </w:r>
      <w:r w:rsidR="0089552C" w:rsidRPr="0089552C">
        <w:rPr>
          <w:rFonts w:ascii="Arial" w:hAnsi="Arial" w:cs="Arial"/>
          <w:b/>
          <w:bCs/>
          <w:sz w:val="18"/>
          <w:szCs w:val="18"/>
        </w:rPr>
        <w:t>a</w:t>
      </w:r>
      <w:r w:rsidR="00483E6C" w:rsidRPr="0089552C">
        <w:rPr>
          <w:rFonts w:ascii="Arial" w:hAnsi="Arial" w:cs="Arial"/>
          <w:b/>
          <w:bCs/>
          <w:sz w:val="18"/>
          <w:szCs w:val="18"/>
        </w:rPr>
        <w:t xml:space="preserve"> Velenje</w:t>
      </w:r>
    </w:p>
    <w:p w14:paraId="23E52D94" w14:textId="56060C0D" w:rsidR="008E5A13" w:rsidRPr="008E5A13" w:rsidRDefault="008E5A13" w:rsidP="00483E6C">
      <w:pPr>
        <w:spacing w:line="240" w:lineRule="auto"/>
        <w:contextualSpacing/>
        <w:jc w:val="both"/>
        <w:rPr>
          <w:rFonts w:ascii="Arial" w:hAnsi="Arial" w:cs="Arial"/>
          <w:bCs/>
          <w:sz w:val="18"/>
          <w:szCs w:val="18"/>
        </w:rPr>
      </w:pPr>
      <w:r w:rsidRPr="008E5A13">
        <w:rPr>
          <w:rFonts w:ascii="Arial" w:hAnsi="Arial" w:cs="Arial"/>
          <w:bCs/>
          <w:sz w:val="18"/>
          <w:szCs w:val="18"/>
        </w:rPr>
        <w:t>Titov trg</w:t>
      </w:r>
      <w:r>
        <w:rPr>
          <w:rFonts w:ascii="Arial" w:hAnsi="Arial" w:cs="Arial"/>
          <w:bCs/>
          <w:sz w:val="18"/>
          <w:szCs w:val="18"/>
        </w:rPr>
        <w:t xml:space="preserve"> </w:t>
      </w:r>
      <w:r w:rsidRPr="008E5A13">
        <w:rPr>
          <w:rFonts w:ascii="Arial" w:hAnsi="Arial" w:cs="Arial"/>
          <w:bCs/>
          <w:sz w:val="18"/>
          <w:szCs w:val="18"/>
        </w:rPr>
        <w:t>1, 3320 Velenje</w:t>
      </w:r>
    </w:p>
    <w:p w14:paraId="5005F4E3" w14:textId="77777777" w:rsidR="008E5A13" w:rsidRPr="008E5A13" w:rsidRDefault="008E5A13" w:rsidP="008E5A13">
      <w:pPr>
        <w:spacing w:line="240" w:lineRule="auto"/>
        <w:contextualSpacing/>
        <w:jc w:val="both"/>
        <w:rPr>
          <w:rFonts w:ascii="Arial" w:hAnsi="Arial" w:cs="Arial"/>
          <w:bCs/>
          <w:sz w:val="18"/>
          <w:szCs w:val="18"/>
        </w:rPr>
      </w:pPr>
      <w:r w:rsidRPr="008E5A13">
        <w:rPr>
          <w:rFonts w:ascii="Arial" w:hAnsi="Arial" w:cs="Arial"/>
          <w:bCs/>
          <w:sz w:val="18"/>
          <w:szCs w:val="18"/>
        </w:rPr>
        <w:t>Matična številka: 5884268</w:t>
      </w:r>
    </w:p>
    <w:p w14:paraId="5A60C414" w14:textId="77777777" w:rsidR="008E5A13" w:rsidRDefault="008E5A13" w:rsidP="008E5A13">
      <w:pPr>
        <w:spacing w:line="240" w:lineRule="auto"/>
        <w:contextualSpacing/>
        <w:jc w:val="both"/>
        <w:rPr>
          <w:rFonts w:ascii="Arial" w:hAnsi="Arial" w:cs="Arial"/>
          <w:b/>
          <w:bCs/>
          <w:sz w:val="18"/>
          <w:szCs w:val="18"/>
        </w:rPr>
      </w:pPr>
      <w:r w:rsidRPr="008E5A13">
        <w:rPr>
          <w:rFonts w:ascii="Arial" w:hAnsi="Arial" w:cs="Arial"/>
          <w:bCs/>
          <w:sz w:val="18"/>
          <w:szCs w:val="18"/>
        </w:rPr>
        <w:t>ID za DDV: SI49082884</w:t>
      </w:r>
      <w:r w:rsidRPr="008E5A13">
        <w:rPr>
          <w:rFonts w:ascii="Arial" w:hAnsi="Arial" w:cs="Arial"/>
          <w:b/>
          <w:bCs/>
          <w:sz w:val="18"/>
          <w:szCs w:val="18"/>
        </w:rPr>
        <w:t xml:space="preserve"> </w:t>
      </w:r>
    </w:p>
    <w:p w14:paraId="0F907C3D" w14:textId="77777777" w:rsidR="008E5A13" w:rsidRPr="008E5A13" w:rsidRDefault="008E5A13" w:rsidP="008E5A13">
      <w:pPr>
        <w:spacing w:line="240" w:lineRule="auto"/>
        <w:contextualSpacing/>
        <w:jc w:val="both"/>
        <w:rPr>
          <w:rFonts w:ascii="Arial" w:hAnsi="Arial" w:cs="Arial"/>
          <w:bCs/>
          <w:sz w:val="18"/>
          <w:szCs w:val="18"/>
        </w:rPr>
      </w:pPr>
      <w:r w:rsidRPr="008E5A13">
        <w:rPr>
          <w:rFonts w:ascii="Arial" w:hAnsi="Arial" w:cs="Arial"/>
          <w:bCs/>
          <w:sz w:val="18"/>
          <w:szCs w:val="18"/>
        </w:rPr>
        <w:t>Podračun EZR MOV št.: SI56 0133 3010 0018 411</w:t>
      </w:r>
    </w:p>
    <w:p w14:paraId="3ECDCF86" w14:textId="77777777" w:rsidR="008E5A13" w:rsidRPr="008E5A13" w:rsidRDefault="008E5A13" w:rsidP="008E5A13">
      <w:pPr>
        <w:spacing w:line="240" w:lineRule="auto"/>
        <w:contextualSpacing/>
        <w:jc w:val="both"/>
        <w:rPr>
          <w:rFonts w:ascii="Arial" w:hAnsi="Arial" w:cs="Arial"/>
          <w:bCs/>
          <w:sz w:val="18"/>
          <w:szCs w:val="18"/>
        </w:rPr>
      </w:pPr>
      <w:r w:rsidRPr="008E5A13">
        <w:rPr>
          <w:rFonts w:ascii="Arial" w:hAnsi="Arial" w:cs="Arial"/>
          <w:bCs/>
          <w:sz w:val="18"/>
          <w:szCs w:val="18"/>
        </w:rPr>
        <w:t>ki jo zastopa župan Peter DERMOL</w:t>
      </w:r>
    </w:p>
    <w:p w14:paraId="324A351B" w14:textId="16D73D8B" w:rsidR="008361EE" w:rsidRPr="00C82902" w:rsidRDefault="008E5A13" w:rsidP="008E5A13">
      <w:pPr>
        <w:spacing w:line="240" w:lineRule="auto"/>
        <w:contextualSpacing/>
        <w:jc w:val="both"/>
        <w:rPr>
          <w:rFonts w:ascii="Arial" w:hAnsi="Arial" w:cs="Arial"/>
          <w:b/>
          <w:bCs/>
          <w:sz w:val="18"/>
          <w:szCs w:val="18"/>
        </w:rPr>
      </w:pPr>
      <w:r w:rsidRPr="008361EE">
        <w:rPr>
          <w:rFonts w:ascii="Arial" w:hAnsi="Arial" w:cs="Arial"/>
          <w:b/>
          <w:bCs/>
          <w:sz w:val="18"/>
          <w:szCs w:val="18"/>
        </w:rPr>
        <w:t xml:space="preserve"> </w:t>
      </w:r>
      <w:r w:rsidR="008361EE" w:rsidRPr="008361EE">
        <w:rPr>
          <w:rFonts w:ascii="Arial" w:hAnsi="Arial" w:cs="Arial"/>
          <w:b/>
          <w:bCs/>
          <w:sz w:val="18"/>
          <w:szCs w:val="18"/>
        </w:rPr>
        <w:t>(v nadaljevanju naročnik)</w:t>
      </w:r>
    </w:p>
    <w:p w14:paraId="19C024D2"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 xml:space="preserve"> </w:t>
      </w:r>
    </w:p>
    <w:p w14:paraId="7B514202"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in</w:t>
      </w:r>
    </w:p>
    <w:p w14:paraId="775E4FFE" w14:textId="77777777" w:rsidR="00483E6C" w:rsidRPr="00C82902" w:rsidRDefault="00483E6C" w:rsidP="00483E6C">
      <w:pPr>
        <w:spacing w:line="240" w:lineRule="auto"/>
        <w:contextualSpacing/>
        <w:jc w:val="both"/>
        <w:rPr>
          <w:rFonts w:ascii="Arial" w:hAnsi="Arial" w:cs="Arial"/>
          <w:sz w:val="18"/>
          <w:szCs w:val="18"/>
        </w:rPr>
      </w:pPr>
    </w:p>
    <w:p w14:paraId="782FBA7B" w14:textId="00CC9D87" w:rsidR="00483E6C" w:rsidRPr="00C82902" w:rsidRDefault="00C10B6F" w:rsidP="00483E6C">
      <w:pPr>
        <w:spacing w:line="240" w:lineRule="auto"/>
        <w:contextualSpacing/>
        <w:jc w:val="both"/>
        <w:rPr>
          <w:rFonts w:ascii="Arial" w:hAnsi="Arial" w:cs="Arial"/>
          <w:b/>
          <w:bCs/>
          <w:sz w:val="18"/>
          <w:szCs w:val="18"/>
        </w:rPr>
      </w:pPr>
      <w:r>
        <w:rPr>
          <w:rFonts w:ascii="Arial" w:hAnsi="Arial" w:cs="Arial"/>
          <w:b/>
          <w:bCs/>
          <w:sz w:val="18"/>
          <w:szCs w:val="18"/>
        </w:rPr>
        <w:t>Dobavitelj:</w:t>
      </w:r>
    </w:p>
    <w:p w14:paraId="5A120096"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___________________________________________</w:t>
      </w:r>
    </w:p>
    <w:p w14:paraId="7FAD56BA"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Št. transakcijskega računa: _____________________</w:t>
      </w:r>
    </w:p>
    <w:p w14:paraId="37E50E6A"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ID za DDV št.: _______________________________</w:t>
      </w:r>
    </w:p>
    <w:p w14:paraId="6966C143"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Matična številka: _____________________________</w:t>
      </w:r>
    </w:p>
    <w:p w14:paraId="26110F7E"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ki ga zastopa direktor __________________________</w:t>
      </w:r>
    </w:p>
    <w:p w14:paraId="778C1AAE" w14:textId="77F920F5" w:rsidR="00483E6C" w:rsidRPr="00C82902" w:rsidRDefault="008361EE" w:rsidP="00483E6C">
      <w:pPr>
        <w:spacing w:line="240" w:lineRule="auto"/>
        <w:contextualSpacing/>
        <w:jc w:val="both"/>
        <w:rPr>
          <w:rFonts w:ascii="Arial" w:hAnsi="Arial" w:cs="Arial"/>
          <w:b/>
          <w:bCs/>
          <w:sz w:val="18"/>
          <w:szCs w:val="18"/>
        </w:rPr>
      </w:pPr>
      <w:r>
        <w:rPr>
          <w:rFonts w:ascii="Arial" w:hAnsi="Arial" w:cs="Arial"/>
          <w:b/>
          <w:bCs/>
          <w:sz w:val="18"/>
          <w:szCs w:val="18"/>
        </w:rPr>
        <w:t xml:space="preserve">(v nadaljevanju </w:t>
      </w:r>
      <w:r w:rsidR="00C10B6F">
        <w:rPr>
          <w:rFonts w:ascii="Arial" w:hAnsi="Arial" w:cs="Arial"/>
          <w:b/>
          <w:bCs/>
          <w:sz w:val="18"/>
          <w:szCs w:val="18"/>
        </w:rPr>
        <w:t>dobavitelj</w:t>
      </w:r>
      <w:r w:rsidR="00483E6C" w:rsidRPr="00C82902">
        <w:rPr>
          <w:rFonts w:ascii="Arial" w:hAnsi="Arial" w:cs="Arial"/>
          <w:b/>
          <w:bCs/>
          <w:sz w:val="18"/>
          <w:szCs w:val="18"/>
        </w:rPr>
        <w:t>)</w:t>
      </w:r>
    </w:p>
    <w:p w14:paraId="54E8711B" w14:textId="77777777" w:rsidR="00C03D23" w:rsidRPr="00C82902" w:rsidRDefault="00C03D23" w:rsidP="00483E6C">
      <w:pPr>
        <w:spacing w:line="240" w:lineRule="auto"/>
        <w:contextualSpacing/>
        <w:jc w:val="both"/>
        <w:rPr>
          <w:rFonts w:ascii="Arial" w:hAnsi="Arial" w:cs="Arial"/>
          <w:b/>
          <w:bCs/>
          <w:sz w:val="18"/>
          <w:szCs w:val="18"/>
        </w:rPr>
      </w:pPr>
    </w:p>
    <w:p w14:paraId="74480839" w14:textId="77777777" w:rsidR="00483E6C" w:rsidRPr="00C82902" w:rsidRDefault="00483E6C" w:rsidP="00C03D23">
      <w:pPr>
        <w:spacing w:line="240" w:lineRule="auto"/>
        <w:contextualSpacing/>
        <w:jc w:val="center"/>
        <w:rPr>
          <w:rFonts w:ascii="Arial" w:hAnsi="Arial" w:cs="Arial"/>
          <w:b/>
          <w:bCs/>
          <w:sz w:val="18"/>
          <w:szCs w:val="18"/>
        </w:rPr>
      </w:pPr>
      <w:r w:rsidRPr="00C82902">
        <w:rPr>
          <w:rFonts w:ascii="Arial" w:hAnsi="Arial" w:cs="Arial"/>
          <w:b/>
          <w:bCs/>
          <w:sz w:val="18"/>
          <w:szCs w:val="18"/>
        </w:rPr>
        <w:t>UVODNE DOLOČBE</w:t>
      </w:r>
    </w:p>
    <w:p w14:paraId="0A7076BC" w14:textId="77777777" w:rsidR="005C3A53" w:rsidRPr="00C82902" w:rsidRDefault="005C3A53" w:rsidP="00C03D23">
      <w:pPr>
        <w:spacing w:line="240" w:lineRule="auto"/>
        <w:contextualSpacing/>
        <w:jc w:val="center"/>
        <w:rPr>
          <w:rFonts w:ascii="Arial" w:hAnsi="Arial" w:cs="Arial"/>
          <w:b/>
          <w:bCs/>
          <w:sz w:val="18"/>
          <w:szCs w:val="18"/>
        </w:rPr>
      </w:pPr>
    </w:p>
    <w:p w14:paraId="1787BFE0" w14:textId="77777777" w:rsidR="00483E6C" w:rsidRPr="00C82902" w:rsidRDefault="00483E6C" w:rsidP="00D45DC7">
      <w:pPr>
        <w:numPr>
          <w:ilvl w:val="0"/>
          <w:numId w:val="26"/>
        </w:numPr>
        <w:spacing w:line="240" w:lineRule="auto"/>
        <w:contextualSpacing/>
        <w:jc w:val="both"/>
        <w:rPr>
          <w:rFonts w:ascii="Arial" w:hAnsi="Arial" w:cs="Arial"/>
          <w:sz w:val="18"/>
          <w:szCs w:val="18"/>
        </w:rPr>
      </w:pPr>
      <w:r w:rsidRPr="00C82902">
        <w:rPr>
          <w:rFonts w:ascii="Arial" w:hAnsi="Arial" w:cs="Arial"/>
          <w:sz w:val="18"/>
          <w:szCs w:val="18"/>
        </w:rPr>
        <w:t>člen</w:t>
      </w:r>
    </w:p>
    <w:p w14:paraId="4DD8A2FB" w14:textId="141DD05D" w:rsidR="00483E6C" w:rsidRPr="00C82902" w:rsidRDefault="00483E6C" w:rsidP="007A3864">
      <w:pPr>
        <w:spacing w:line="240" w:lineRule="auto"/>
        <w:contextualSpacing/>
        <w:jc w:val="both"/>
        <w:rPr>
          <w:rFonts w:ascii="Arial" w:hAnsi="Arial" w:cs="Arial"/>
          <w:sz w:val="18"/>
          <w:szCs w:val="18"/>
        </w:rPr>
      </w:pPr>
      <w:r w:rsidRPr="00C82902">
        <w:rPr>
          <w:rFonts w:ascii="Arial" w:hAnsi="Arial" w:cs="Arial"/>
          <w:sz w:val="18"/>
          <w:szCs w:val="18"/>
        </w:rPr>
        <w:t>Pogodbeni stranki uvodoma ugotavljata, da</w:t>
      </w:r>
      <w:r w:rsidR="007A3864" w:rsidRPr="00C82902">
        <w:rPr>
          <w:rFonts w:ascii="Arial" w:hAnsi="Arial" w:cs="Arial"/>
          <w:sz w:val="18"/>
          <w:szCs w:val="18"/>
        </w:rPr>
        <w:t xml:space="preserve"> </w:t>
      </w:r>
      <w:r w:rsidRPr="00C82902">
        <w:rPr>
          <w:rFonts w:ascii="Arial" w:hAnsi="Arial" w:cs="Arial"/>
          <w:sz w:val="18"/>
          <w:szCs w:val="18"/>
        </w:rPr>
        <w:t xml:space="preserve">je bil </w:t>
      </w:r>
      <w:r w:rsidR="00C10B6F">
        <w:rPr>
          <w:rFonts w:ascii="Arial" w:hAnsi="Arial" w:cs="Arial"/>
          <w:sz w:val="18"/>
          <w:szCs w:val="18"/>
        </w:rPr>
        <w:t>dobavitelj</w:t>
      </w:r>
      <w:r w:rsidRPr="00C82902">
        <w:rPr>
          <w:rFonts w:ascii="Arial" w:hAnsi="Arial" w:cs="Arial"/>
          <w:sz w:val="18"/>
          <w:szCs w:val="18"/>
        </w:rPr>
        <w:t xml:space="preserve"> izbran na podlagi javnega razpisa po postopku oddaje naročila male vrednosti, objavljenega dne ……………….na Portalu javnih naročil, št. objave …………/20</w:t>
      </w:r>
      <w:r w:rsidR="00E91ABE">
        <w:rPr>
          <w:rFonts w:ascii="Arial" w:hAnsi="Arial" w:cs="Arial"/>
          <w:sz w:val="18"/>
          <w:szCs w:val="18"/>
        </w:rPr>
        <w:t>21</w:t>
      </w:r>
      <w:r w:rsidRPr="00C82902">
        <w:rPr>
          <w:rFonts w:ascii="Arial" w:hAnsi="Arial" w:cs="Arial"/>
          <w:sz w:val="18"/>
          <w:szCs w:val="18"/>
        </w:rPr>
        <w:t xml:space="preserve"> in obveščen z odločitvijo o oddaji naročila št. ……………………… z dne _________.</w:t>
      </w:r>
    </w:p>
    <w:p w14:paraId="0AF15047" w14:textId="77777777" w:rsidR="00C03D23" w:rsidRPr="00C82902" w:rsidRDefault="00C03D23" w:rsidP="00483E6C">
      <w:pPr>
        <w:spacing w:line="240" w:lineRule="auto"/>
        <w:contextualSpacing/>
        <w:jc w:val="both"/>
        <w:rPr>
          <w:rFonts w:ascii="Arial" w:hAnsi="Arial" w:cs="Arial"/>
          <w:b/>
          <w:bCs/>
          <w:sz w:val="18"/>
          <w:szCs w:val="18"/>
        </w:rPr>
      </w:pPr>
    </w:p>
    <w:p w14:paraId="66A16625" w14:textId="77777777" w:rsidR="005C3A53" w:rsidRPr="00C82902" w:rsidRDefault="005C3A53" w:rsidP="00483E6C">
      <w:pPr>
        <w:spacing w:line="240" w:lineRule="auto"/>
        <w:contextualSpacing/>
        <w:jc w:val="both"/>
        <w:rPr>
          <w:rFonts w:ascii="Arial" w:hAnsi="Arial" w:cs="Arial"/>
          <w:b/>
          <w:bCs/>
          <w:sz w:val="18"/>
          <w:szCs w:val="18"/>
        </w:rPr>
      </w:pPr>
    </w:p>
    <w:p w14:paraId="58D875AD" w14:textId="77777777" w:rsidR="00483E6C" w:rsidRPr="00C82902" w:rsidRDefault="00483E6C" w:rsidP="00C03D23">
      <w:pPr>
        <w:spacing w:line="240" w:lineRule="auto"/>
        <w:contextualSpacing/>
        <w:jc w:val="center"/>
        <w:rPr>
          <w:rFonts w:ascii="Arial" w:hAnsi="Arial" w:cs="Arial"/>
          <w:b/>
          <w:bCs/>
          <w:sz w:val="18"/>
          <w:szCs w:val="18"/>
        </w:rPr>
      </w:pPr>
      <w:r w:rsidRPr="00C82902">
        <w:rPr>
          <w:rFonts w:ascii="Arial" w:hAnsi="Arial" w:cs="Arial"/>
          <w:b/>
          <w:bCs/>
          <w:sz w:val="18"/>
          <w:szCs w:val="18"/>
        </w:rPr>
        <w:t>PREDMET POGODBE</w:t>
      </w:r>
    </w:p>
    <w:p w14:paraId="03275EB2" w14:textId="77777777" w:rsidR="005C3A53" w:rsidRPr="00C82902" w:rsidRDefault="005C3A53" w:rsidP="00C03D23">
      <w:pPr>
        <w:spacing w:line="240" w:lineRule="auto"/>
        <w:contextualSpacing/>
        <w:jc w:val="center"/>
        <w:rPr>
          <w:rFonts w:ascii="Arial" w:hAnsi="Arial" w:cs="Arial"/>
          <w:b/>
          <w:bCs/>
          <w:sz w:val="18"/>
          <w:szCs w:val="18"/>
        </w:rPr>
      </w:pPr>
    </w:p>
    <w:p w14:paraId="186874E9" w14:textId="77777777" w:rsidR="00483E6C" w:rsidRPr="00C82902" w:rsidRDefault="00483E6C" w:rsidP="00D45DC7">
      <w:pPr>
        <w:numPr>
          <w:ilvl w:val="0"/>
          <w:numId w:val="26"/>
        </w:numPr>
        <w:spacing w:line="240" w:lineRule="auto"/>
        <w:contextualSpacing/>
        <w:jc w:val="both"/>
        <w:rPr>
          <w:rFonts w:ascii="Arial" w:hAnsi="Arial" w:cs="Arial"/>
          <w:sz w:val="18"/>
          <w:szCs w:val="18"/>
        </w:rPr>
      </w:pPr>
      <w:r w:rsidRPr="00C82902">
        <w:rPr>
          <w:rFonts w:ascii="Arial" w:hAnsi="Arial" w:cs="Arial"/>
          <w:sz w:val="18"/>
          <w:szCs w:val="18"/>
        </w:rPr>
        <w:t>člen</w:t>
      </w:r>
    </w:p>
    <w:p w14:paraId="6087674A" w14:textId="51B0117B" w:rsidR="00DE6117" w:rsidRDefault="00483E6C" w:rsidP="00457FE3">
      <w:pPr>
        <w:spacing w:line="240" w:lineRule="auto"/>
        <w:contextualSpacing/>
        <w:jc w:val="both"/>
        <w:rPr>
          <w:rFonts w:ascii="Arial" w:hAnsi="Arial" w:cs="Arial"/>
          <w:sz w:val="18"/>
          <w:szCs w:val="18"/>
        </w:rPr>
      </w:pPr>
      <w:r w:rsidRPr="00C82902">
        <w:rPr>
          <w:rFonts w:ascii="Arial" w:hAnsi="Arial" w:cs="Arial"/>
          <w:sz w:val="18"/>
          <w:szCs w:val="18"/>
        </w:rPr>
        <w:t>Predmet pogodbe je</w:t>
      </w:r>
      <w:r w:rsidR="00C10B6F">
        <w:rPr>
          <w:rFonts w:ascii="Arial" w:hAnsi="Arial" w:cs="Arial"/>
          <w:b/>
          <w:sz w:val="18"/>
          <w:szCs w:val="18"/>
        </w:rPr>
        <w:t xml:space="preserve"> </w:t>
      </w:r>
      <w:r w:rsidR="00E91ABE">
        <w:rPr>
          <w:rFonts w:ascii="Arial" w:hAnsi="Arial" w:cs="Arial"/>
          <w:sz w:val="18"/>
          <w:szCs w:val="18"/>
        </w:rPr>
        <w:t xml:space="preserve">nabava in namestitev </w:t>
      </w:r>
      <w:r w:rsidR="00E91ABE" w:rsidRPr="00E91ABE">
        <w:rPr>
          <w:rFonts w:ascii="Arial" w:hAnsi="Arial" w:cs="Arial"/>
          <w:sz w:val="18"/>
          <w:szCs w:val="18"/>
        </w:rPr>
        <w:t>opreme za samopostrežno vračilo in izposojo gradiva</w:t>
      </w:r>
      <w:r w:rsidR="00457FE3" w:rsidRPr="00C10B6F">
        <w:rPr>
          <w:rFonts w:ascii="Arial" w:hAnsi="Arial" w:cs="Arial"/>
          <w:sz w:val="18"/>
          <w:szCs w:val="18"/>
        </w:rPr>
        <w:t xml:space="preserve"> </w:t>
      </w:r>
      <w:r w:rsidR="00E91ABE" w:rsidRPr="00E91ABE">
        <w:rPr>
          <w:rFonts w:ascii="Arial" w:hAnsi="Arial" w:cs="Arial"/>
          <w:sz w:val="18"/>
          <w:szCs w:val="18"/>
        </w:rPr>
        <w:t>in števcev štetja obiska</w:t>
      </w:r>
      <w:r w:rsidRPr="00C10B6F">
        <w:rPr>
          <w:rFonts w:ascii="Arial" w:hAnsi="Arial" w:cs="Arial"/>
          <w:sz w:val="18"/>
          <w:szCs w:val="18"/>
        </w:rPr>
        <w:t>,</w:t>
      </w:r>
      <w:r w:rsidRPr="00C82902">
        <w:rPr>
          <w:rFonts w:ascii="Arial" w:hAnsi="Arial" w:cs="Arial"/>
          <w:sz w:val="18"/>
          <w:szCs w:val="18"/>
        </w:rPr>
        <w:t xml:space="preserve"> </w:t>
      </w:r>
      <w:r w:rsidRPr="00D74C85">
        <w:rPr>
          <w:rFonts w:ascii="Arial" w:hAnsi="Arial" w:cs="Arial"/>
          <w:sz w:val="18"/>
          <w:szCs w:val="18"/>
        </w:rPr>
        <w:t xml:space="preserve">skladno s ponudbo </w:t>
      </w:r>
      <w:r w:rsidR="00C10B6F">
        <w:rPr>
          <w:rFonts w:ascii="Arial" w:hAnsi="Arial" w:cs="Arial"/>
          <w:sz w:val="18"/>
          <w:szCs w:val="18"/>
        </w:rPr>
        <w:t>dobavitelja</w:t>
      </w:r>
      <w:r w:rsidRPr="00D74C85">
        <w:rPr>
          <w:rFonts w:ascii="Arial" w:hAnsi="Arial" w:cs="Arial"/>
          <w:sz w:val="18"/>
          <w:szCs w:val="18"/>
        </w:rPr>
        <w:t xml:space="preserve"> št________</w:t>
      </w:r>
      <w:r w:rsidR="00363B5A" w:rsidRPr="00D74C85">
        <w:rPr>
          <w:rFonts w:ascii="Arial" w:hAnsi="Arial" w:cs="Arial"/>
          <w:sz w:val="18"/>
          <w:szCs w:val="18"/>
        </w:rPr>
        <w:t xml:space="preserve"> </w:t>
      </w:r>
      <w:r w:rsidRPr="00D74C85">
        <w:rPr>
          <w:rFonts w:ascii="Arial" w:hAnsi="Arial" w:cs="Arial"/>
          <w:sz w:val="18"/>
          <w:szCs w:val="18"/>
        </w:rPr>
        <w:t>z dne ___________ in</w:t>
      </w:r>
      <w:r w:rsidR="00893D35">
        <w:rPr>
          <w:rFonts w:ascii="Arial" w:hAnsi="Arial" w:cs="Arial"/>
          <w:sz w:val="18"/>
          <w:szCs w:val="18"/>
        </w:rPr>
        <w:t xml:space="preserve"> v nadaljev</w:t>
      </w:r>
      <w:r w:rsidR="000E4F3C">
        <w:rPr>
          <w:rFonts w:ascii="Arial" w:hAnsi="Arial" w:cs="Arial"/>
          <w:sz w:val="18"/>
          <w:szCs w:val="18"/>
        </w:rPr>
        <w:t>anju navedenimi specifikacijami.</w:t>
      </w:r>
    </w:p>
    <w:p w14:paraId="1228887C" w14:textId="5E740D31" w:rsidR="00893D35" w:rsidRDefault="00893D35" w:rsidP="00457FE3">
      <w:pPr>
        <w:spacing w:line="240" w:lineRule="auto"/>
        <w:contextualSpacing/>
        <w:jc w:val="both"/>
        <w:rPr>
          <w:rFonts w:ascii="Arial" w:hAnsi="Arial" w:cs="Arial"/>
          <w:b/>
          <w:bCs/>
          <w:color w:val="FF0000"/>
          <w:sz w:val="18"/>
          <w:szCs w:val="18"/>
        </w:rPr>
      </w:pPr>
    </w:p>
    <w:p w14:paraId="7B4AF4E3" w14:textId="77777777" w:rsidR="0089552C" w:rsidRDefault="0089552C" w:rsidP="0089552C">
      <w:pPr>
        <w:tabs>
          <w:tab w:val="left" w:pos="426"/>
        </w:tabs>
        <w:spacing w:after="0"/>
        <w:jc w:val="both"/>
        <w:rPr>
          <w:rFonts w:ascii="Arial" w:hAnsi="Arial" w:cs="Arial"/>
          <w:color w:val="000000"/>
          <w:sz w:val="18"/>
          <w:szCs w:val="18"/>
        </w:rPr>
      </w:pPr>
      <w:r>
        <w:rPr>
          <w:rFonts w:ascii="Arial" w:hAnsi="Arial" w:cs="Arial"/>
          <w:color w:val="000000"/>
          <w:sz w:val="18"/>
          <w:szCs w:val="18"/>
        </w:rPr>
        <w:t>Predmet javnega naročila obsega tudi:</w:t>
      </w:r>
    </w:p>
    <w:p w14:paraId="05A19A96" w14:textId="77777777" w:rsidR="0089552C" w:rsidRPr="0003188F" w:rsidRDefault="0089552C" w:rsidP="0089552C">
      <w:pPr>
        <w:pStyle w:val="Odstavekseznama"/>
        <w:numPr>
          <w:ilvl w:val="0"/>
          <w:numId w:val="34"/>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programiranje opreme na obstoječo opremo naročnika, </w:t>
      </w:r>
    </w:p>
    <w:p w14:paraId="23B4122F" w14:textId="77777777" w:rsidR="0089552C" w:rsidRPr="0003188F" w:rsidRDefault="0089552C" w:rsidP="0089552C">
      <w:pPr>
        <w:pStyle w:val="Odstavekseznama"/>
        <w:numPr>
          <w:ilvl w:val="0"/>
          <w:numId w:val="34"/>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 xml:space="preserve">zagon opreme, </w:t>
      </w:r>
    </w:p>
    <w:p w14:paraId="4E2A5690" w14:textId="77777777" w:rsidR="0089552C" w:rsidRPr="0003188F" w:rsidRDefault="0089552C" w:rsidP="0089552C">
      <w:pPr>
        <w:pStyle w:val="Odstavekseznama"/>
        <w:numPr>
          <w:ilvl w:val="0"/>
          <w:numId w:val="34"/>
        </w:numPr>
        <w:tabs>
          <w:tab w:val="left" w:pos="426"/>
        </w:tabs>
        <w:spacing w:after="0"/>
        <w:jc w:val="both"/>
        <w:rPr>
          <w:rFonts w:ascii="Arial" w:hAnsi="Arial" w:cs="Arial"/>
          <w:color w:val="000000"/>
          <w:sz w:val="18"/>
          <w:szCs w:val="18"/>
        </w:rPr>
      </w:pPr>
      <w:r>
        <w:rPr>
          <w:rFonts w:ascii="Arial" w:hAnsi="Arial" w:cs="Arial"/>
          <w:color w:val="000000"/>
          <w:sz w:val="18"/>
          <w:szCs w:val="18"/>
        </w:rPr>
        <w:t>izvedbo usposabljanja</w:t>
      </w:r>
      <w:r w:rsidRPr="0003188F">
        <w:rPr>
          <w:rFonts w:ascii="Arial" w:hAnsi="Arial" w:cs="Arial"/>
          <w:color w:val="000000"/>
          <w:sz w:val="18"/>
          <w:szCs w:val="18"/>
        </w:rPr>
        <w:t xml:space="preserve"> za uporabo sistema najmanj 13 zaposlenih pri naročniku</w:t>
      </w:r>
      <w:r>
        <w:rPr>
          <w:rFonts w:ascii="Arial" w:hAnsi="Arial" w:cs="Arial"/>
          <w:color w:val="000000"/>
          <w:sz w:val="18"/>
          <w:szCs w:val="18"/>
        </w:rPr>
        <w:t xml:space="preserve"> (8 ur)</w:t>
      </w:r>
      <w:r w:rsidRPr="0003188F">
        <w:rPr>
          <w:rFonts w:ascii="Arial" w:hAnsi="Arial" w:cs="Arial"/>
          <w:color w:val="000000"/>
          <w:sz w:val="18"/>
          <w:szCs w:val="18"/>
        </w:rPr>
        <w:t xml:space="preserve">; </w:t>
      </w:r>
    </w:p>
    <w:p w14:paraId="252AF7D4" w14:textId="5BBA394B" w:rsidR="0089552C" w:rsidRPr="0089552C" w:rsidRDefault="0089552C" w:rsidP="0089552C">
      <w:pPr>
        <w:pStyle w:val="Odstavekseznama"/>
        <w:numPr>
          <w:ilvl w:val="0"/>
          <w:numId w:val="34"/>
        </w:numPr>
        <w:tabs>
          <w:tab w:val="left" w:pos="426"/>
        </w:tabs>
        <w:spacing w:after="0"/>
        <w:jc w:val="both"/>
        <w:rPr>
          <w:rFonts w:ascii="Arial" w:hAnsi="Arial" w:cs="Arial"/>
          <w:color w:val="000000"/>
          <w:sz w:val="18"/>
          <w:szCs w:val="18"/>
        </w:rPr>
      </w:pPr>
      <w:r w:rsidRPr="0003188F">
        <w:rPr>
          <w:rFonts w:ascii="Arial" w:hAnsi="Arial" w:cs="Arial"/>
          <w:color w:val="000000"/>
          <w:sz w:val="18"/>
          <w:szCs w:val="18"/>
        </w:rPr>
        <w:t>vzdrževanje nabavljene in nameščene opreme za obdobje treh (3) let od podpisa primopredajnega zapisnika</w:t>
      </w:r>
      <w:r>
        <w:rPr>
          <w:rFonts w:ascii="Arial" w:hAnsi="Arial" w:cs="Arial"/>
          <w:color w:val="000000"/>
          <w:sz w:val="18"/>
          <w:szCs w:val="18"/>
        </w:rPr>
        <w:t xml:space="preserve"> oziroma zapisnika o </w:t>
      </w:r>
      <w:r w:rsidRPr="0003188F">
        <w:rPr>
          <w:rFonts w:ascii="Arial" w:hAnsi="Arial" w:cs="Arial"/>
          <w:color w:val="000000"/>
          <w:sz w:val="18"/>
          <w:szCs w:val="18"/>
        </w:rPr>
        <w:t>odpravi morebitnih pomanjkljivosti</w:t>
      </w:r>
      <w:r>
        <w:rPr>
          <w:rFonts w:ascii="Arial" w:hAnsi="Arial" w:cs="Arial"/>
          <w:color w:val="000000"/>
          <w:sz w:val="18"/>
          <w:szCs w:val="18"/>
        </w:rPr>
        <w:t>.</w:t>
      </w:r>
    </w:p>
    <w:p w14:paraId="4886A865" w14:textId="77777777" w:rsidR="0089552C" w:rsidRPr="00E91ABE" w:rsidRDefault="0089552C" w:rsidP="00457FE3">
      <w:pPr>
        <w:spacing w:line="240" w:lineRule="auto"/>
        <w:contextualSpacing/>
        <w:jc w:val="both"/>
        <w:rPr>
          <w:rFonts w:ascii="Arial" w:hAnsi="Arial" w:cs="Arial"/>
          <w:b/>
          <w:bCs/>
          <w:color w:val="FF0000"/>
          <w:sz w:val="18"/>
          <w:szCs w:val="18"/>
        </w:rPr>
      </w:pPr>
    </w:p>
    <w:p w14:paraId="4E4B79E2" w14:textId="21A620EC"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je upošteval rok </w:t>
      </w:r>
      <w:r w:rsidR="00AB6724">
        <w:rPr>
          <w:rFonts w:ascii="Arial" w:hAnsi="Arial" w:cs="Arial"/>
          <w:sz w:val="18"/>
          <w:szCs w:val="18"/>
        </w:rPr>
        <w:t>dobave in namestitve opreme, ki je predmet tega javnega naročila</w:t>
      </w:r>
      <w:r w:rsidR="00483E6C" w:rsidRPr="00C82902">
        <w:rPr>
          <w:rFonts w:ascii="Arial" w:hAnsi="Arial" w:cs="Arial"/>
          <w:sz w:val="18"/>
          <w:szCs w:val="18"/>
        </w:rPr>
        <w:t xml:space="preserve"> in mu je poznan predmet pogodbe in vsi </w:t>
      </w:r>
      <w:r>
        <w:rPr>
          <w:rFonts w:ascii="Arial" w:hAnsi="Arial" w:cs="Arial"/>
          <w:sz w:val="18"/>
          <w:szCs w:val="18"/>
        </w:rPr>
        <w:t xml:space="preserve">spremljajoči </w:t>
      </w:r>
      <w:r w:rsidR="00483E6C" w:rsidRPr="00C82902">
        <w:rPr>
          <w:rFonts w:ascii="Arial" w:hAnsi="Arial" w:cs="Arial"/>
          <w:sz w:val="18"/>
          <w:szCs w:val="18"/>
        </w:rPr>
        <w:t>rizik</w:t>
      </w:r>
      <w:r w:rsidR="008361EE">
        <w:rPr>
          <w:rFonts w:ascii="Arial" w:hAnsi="Arial" w:cs="Arial"/>
          <w:sz w:val="18"/>
          <w:szCs w:val="18"/>
        </w:rPr>
        <w:t>i</w:t>
      </w:r>
      <w:r w:rsidR="00483E6C" w:rsidRPr="00C82902">
        <w:rPr>
          <w:rFonts w:ascii="Arial" w:hAnsi="Arial" w:cs="Arial"/>
          <w:sz w:val="18"/>
          <w:szCs w:val="18"/>
        </w:rPr>
        <w:t>. Seznanjen je z razpisnimi zahtevami in s prejeto tehnično dokumentacijo ter so mu razumljivi in jasni pogoji in okoliščine za pravilno in pravočasno izvedbo</w:t>
      </w:r>
      <w:r w:rsidR="00457FE3">
        <w:rPr>
          <w:rFonts w:ascii="Arial" w:hAnsi="Arial" w:cs="Arial"/>
          <w:sz w:val="18"/>
          <w:szCs w:val="18"/>
        </w:rPr>
        <w:t xml:space="preserve"> predmetnega javnega naročila.</w:t>
      </w:r>
    </w:p>
    <w:p w14:paraId="408FA4EC" w14:textId="77777777" w:rsidR="00DE6117" w:rsidRPr="00C82902" w:rsidRDefault="00DE6117" w:rsidP="00483E6C">
      <w:pPr>
        <w:spacing w:line="240" w:lineRule="auto"/>
        <w:contextualSpacing/>
        <w:jc w:val="both"/>
        <w:rPr>
          <w:rFonts w:ascii="Arial" w:hAnsi="Arial" w:cs="Arial"/>
          <w:sz w:val="18"/>
          <w:szCs w:val="18"/>
        </w:rPr>
      </w:pPr>
    </w:p>
    <w:p w14:paraId="61B6D90F" w14:textId="17794E41"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Naročnik si pridržuje pravico obseg </w:t>
      </w:r>
      <w:r w:rsidR="00C10B6F">
        <w:rPr>
          <w:rFonts w:ascii="Arial" w:hAnsi="Arial" w:cs="Arial"/>
          <w:sz w:val="18"/>
          <w:szCs w:val="18"/>
        </w:rPr>
        <w:t>predmetnega javnega naročila</w:t>
      </w:r>
      <w:r w:rsidR="00AB6724">
        <w:rPr>
          <w:rFonts w:ascii="Arial" w:hAnsi="Arial" w:cs="Arial"/>
          <w:sz w:val="18"/>
          <w:szCs w:val="18"/>
        </w:rPr>
        <w:t xml:space="preserve"> </w:t>
      </w:r>
      <w:r w:rsidRPr="00C82902">
        <w:rPr>
          <w:rFonts w:ascii="Arial" w:hAnsi="Arial" w:cs="Arial"/>
          <w:sz w:val="18"/>
          <w:szCs w:val="18"/>
        </w:rPr>
        <w:t xml:space="preserve">zmanjšati, pri čemer </w:t>
      </w:r>
      <w:r w:rsidR="00C10B6F">
        <w:rPr>
          <w:rFonts w:ascii="Arial" w:hAnsi="Arial" w:cs="Arial"/>
          <w:sz w:val="18"/>
          <w:szCs w:val="18"/>
        </w:rPr>
        <w:t>dobavitelj</w:t>
      </w:r>
      <w:r w:rsidRPr="00C82902">
        <w:rPr>
          <w:rFonts w:ascii="Arial" w:hAnsi="Arial" w:cs="Arial"/>
          <w:sz w:val="18"/>
          <w:szCs w:val="18"/>
        </w:rPr>
        <w:t xml:space="preserve"> nima pravice do kakršnihkoli zahtevkov iz naslova neoddanega dela javnega naročila. </w:t>
      </w:r>
      <w:r w:rsidR="00C10B6F">
        <w:rPr>
          <w:rFonts w:ascii="Arial" w:hAnsi="Arial" w:cs="Arial"/>
          <w:sz w:val="18"/>
          <w:szCs w:val="18"/>
        </w:rPr>
        <w:t>Dobavitelj</w:t>
      </w:r>
      <w:r w:rsidRPr="00C82902">
        <w:rPr>
          <w:rFonts w:ascii="Arial" w:hAnsi="Arial" w:cs="Arial"/>
          <w:sz w:val="18"/>
          <w:szCs w:val="18"/>
        </w:rPr>
        <w:t xml:space="preserve">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w:t>
      </w:r>
      <w:r w:rsidR="00C10B6F">
        <w:rPr>
          <w:rFonts w:ascii="Arial" w:hAnsi="Arial" w:cs="Arial"/>
          <w:sz w:val="18"/>
          <w:szCs w:val="18"/>
        </w:rPr>
        <w:t>dobavitelj</w:t>
      </w:r>
      <w:r w:rsidRPr="00C82902">
        <w:rPr>
          <w:rFonts w:ascii="Arial" w:hAnsi="Arial" w:cs="Arial"/>
          <w:sz w:val="18"/>
          <w:szCs w:val="18"/>
        </w:rPr>
        <w:t xml:space="preserve"> lahko predvidel.</w:t>
      </w:r>
    </w:p>
    <w:p w14:paraId="3EB200CC" w14:textId="77777777" w:rsidR="00DE6117" w:rsidRPr="00C82902" w:rsidRDefault="00DE6117" w:rsidP="00483E6C">
      <w:pPr>
        <w:spacing w:line="240" w:lineRule="auto"/>
        <w:contextualSpacing/>
        <w:jc w:val="both"/>
        <w:rPr>
          <w:rFonts w:ascii="Arial" w:hAnsi="Arial" w:cs="Arial"/>
          <w:sz w:val="18"/>
          <w:szCs w:val="18"/>
        </w:rPr>
      </w:pPr>
    </w:p>
    <w:p w14:paraId="4DD55E9C" w14:textId="0E1BC1DA"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lastRenderedPageBreak/>
        <w:t>Dobavitelj</w:t>
      </w:r>
      <w:r w:rsidR="00483E6C" w:rsidRPr="00C82902">
        <w:rPr>
          <w:rFonts w:ascii="Arial" w:hAnsi="Arial" w:cs="Arial"/>
          <w:sz w:val="18"/>
          <w:szCs w:val="18"/>
        </w:rPr>
        <w:t xml:space="preserve"> se zavezuje da bo izvedel druga spremljajoča dela, ki bodo potrebna za izvedbo predmeta te pogodbe, ne glede na njihovo vrsto in obseg in ne glede na to ali so izrecno navedena v tej pogodbi oz. razpisni dokumentaciji in pogodbenih specifikacijah.</w:t>
      </w:r>
    </w:p>
    <w:p w14:paraId="0D9B71F9" w14:textId="76E0F610" w:rsidR="00DE6117" w:rsidRDefault="00DE6117" w:rsidP="00483E6C">
      <w:pPr>
        <w:spacing w:line="240" w:lineRule="auto"/>
        <w:contextualSpacing/>
        <w:jc w:val="both"/>
        <w:rPr>
          <w:rFonts w:ascii="Arial" w:hAnsi="Arial" w:cs="Arial"/>
          <w:sz w:val="18"/>
          <w:szCs w:val="18"/>
        </w:rPr>
      </w:pPr>
    </w:p>
    <w:p w14:paraId="2F4CB182" w14:textId="533D06EE" w:rsidR="00C10B6F" w:rsidRPr="00C10B6F" w:rsidRDefault="00C10B6F" w:rsidP="00C10B6F">
      <w:pPr>
        <w:spacing w:line="240" w:lineRule="auto"/>
        <w:contextualSpacing/>
        <w:jc w:val="center"/>
        <w:rPr>
          <w:rFonts w:ascii="Arial" w:hAnsi="Arial" w:cs="Arial"/>
          <w:b/>
          <w:sz w:val="18"/>
          <w:szCs w:val="18"/>
        </w:rPr>
      </w:pPr>
      <w:r>
        <w:rPr>
          <w:rFonts w:ascii="Arial" w:hAnsi="Arial" w:cs="Arial"/>
          <w:b/>
          <w:sz w:val="18"/>
          <w:szCs w:val="18"/>
        </w:rPr>
        <w:t>OBVEZNOSTI POGODBENIH STRANK</w:t>
      </w:r>
    </w:p>
    <w:p w14:paraId="1F701522" w14:textId="77777777" w:rsidR="005C3A53" w:rsidRPr="00C82902" w:rsidRDefault="005C3A53" w:rsidP="00483E6C">
      <w:pPr>
        <w:spacing w:line="240" w:lineRule="auto"/>
        <w:contextualSpacing/>
        <w:jc w:val="both"/>
        <w:rPr>
          <w:rFonts w:ascii="Arial" w:hAnsi="Arial" w:cs="Arial"/>
          <w:sz w:val="18"/>
          <w:szCs w:val="18"/>
        </w:rPr>
      </w:pPr>
    </w:p>
    <w:p w14:paraId="29E76B41" w14:textId="77777777" w:rsidR="00483E6C" w:rsidRPr="00C82902" w:rsidRDefault="00483E6C" w:rsidP="00D45DC7">
      <w:pPr>
        <w:numPr>
          <w:ilvl w:val="0"/>
          <w:numId w:val="26"/>
        </w:numPr>
        <w:spacing w:line="240" w:lineRule="auto"/>
        <w:contextualSpacing/>
        <w:jc w:val="both"/>
        <w:rPr>
          <w:rFonts w:ascii="Arial" w:hAnsi="Arial" w:cs="Arial"/>
          <w:sz w:val="18"/>
          <w:szCs w:val="18"/>
        </w:rPr>
      </w:pPr>
      <w:r w:rsidRPr="00C82902">
        <w:rPr>
          <w:rFonts w:ascii="Arial" w:hAnsi="Arial" w:cs="Arial"/>
          <w:sz w:val="18"/>
          <w:szCs w:val="18"/>
        </w:rPr>
        <w:t>člen</w:t>
      </w:r>
    </w:p>
    <w:p w14:paraId="2E0A7568" w14:textId="6ECE6ADD" w:rsidR="00483E6C" w:rsidRDefault="00483E6C" w:rsidP="00F639A1">
      <w:pPr>
        <w:spacing w:line="240" w:lineRule="auto"/>
        <w:contextualSpacing/>
        <w:jc w:val="both"/>
        <w:rPr>
          <w:rFonts w:ascii="Arial" w:hAnsi="Arial" w:cs="Arial"/>
          <w:sz w:val="18"/>
          <w:szCs w:val="18"/>
        </w:rPr>
      </w:pPr>
      <w:r w:rsidRPr="00C82902">
        <w:rPr>
          <w:rFonts w:ascii="Arial" w:hAnsi="Arial" w:cs="Arial"/>
          <w:sz w:val="18"/>
          <w:szCs w:val="18"/>
        </w:rPr>
        <w:t xml:space="preserve">V zvezi z izvajanjem s to pogodbo prevzetih del se </w:t>
      </w:r>
      <w:r w:rsidR="00C10B6F">
        <w:rPr>
          <w:rFonts w:ascii="Arial" w:hAnsi="Arial" w:cs="Arial"/>
          <w:sz w:val="18"/>
          <w:szCs w:val="18"/>
        </w:rPr>
        <w:t>dobavitelj</w:t>
      </w:r>
      <w:r w:rsidRPr="00C82902">
        <w:rPr>
          <w:rFonts w:ascii="Arial" w:hAnsi="Arial" w:cs="Arial"/>
          <w:sz w:val="18"/>
          <w:szCs w:val="18"/>
        </w:rPr>
        <w:t xml:space="preserve"> na lastne stroške obvezuje, da</w:t>
      </w:r>
      <w:r w:rsidR="00F639A1" w:rsidRPr="00C82902">
        <w:rPr>
          <w:rFonts w:ascii="Arial" w:hAnsi="Arial" w:cs="Arial"/>
          <w:sz w:val="18"/>
          <w:szCs w:val="18"/>
        </w:rPr>
        <w:t xml:space="preserve"> </w:t>
      </w:r>
      <w:r w:rsidRPr="00C82902">
        <w:rPr>
          <w:rFonts w:ascii="Arial" w:hAnsi="Arial" w:cs="Arial"/>
          <w:sz w:val="18"/>
          <w:szCs w:val="18"/>
        </w:rPr>
        <w:t>bo izvršil dela strokovno, pravilno, pravočasno, solidno in kvalitetno, v skladu z veljavnimi tehničnimi predpisi, standardi, razpisno dokumentacijo in to pogodbo</w:t>
      </w:r>
      <w:r w:rsidR="00F639A1" w:rsidRPr="00C82902">
        <w:rPr>
          <w:rFonts w:ascii="Arial" w:hAnsi="Arial" w:cs="Arial"/>
          <w:sz w:val="18"/>
          <w:szCs w:val="18"/>
        </w:rPr>
        <w:t>.</w:t>
      </w:r>
    </w:p>
    <w:p w14:paraId="6246D39F" w14:textId="058F987D" w:rsidR="00C03D23" w:rsidRDefault="00C03D23" w:rsidP="00C03D23">
      <w:pPr>
        <w:spacing w:line="240" w:lineRule="auto"/>
        <w:contextualSpacing/>
        <w:jc w:val="both"/>
        <w:rPr>
          <w:rFonts w:ascii="Arial" w:hAnsi="Arial" w:cs="Arial"/>
          <w:sz w:val="18"/>
          <w:szCs w:val="18"/>
        </w:rPr>
      </w:pPr>
    </w:p>
    <w:p w14:paraId="55F38B06" w14:textId="77777777" w:rsidR="0089552C" w:rsidRDefault="00C10B6F" w:rsidP="0089552C">
      <w:pPr>
        <w:jc w:val="both"/>
        <w:rPr>
          <w:rFonts w:ascii="Arial" w:hAnsi="Arial" w:cs="Arial"/>
          <w:sz w:val="18"/>
          <w:szCs w:val="18"/>
        </w:rPr>
      </w:pPr>
      <w:r w:rsidRPr="00C10B6F">
        <w:rPr>
          <w:rFonts w:ascii="Arial" w:hAnsi="Arial" w:cs="Arial"/>
          <w:sz w:val="18"/>
          <w:szCs w:val="18"/>
        </w:rPr>
        <w:t xml:space="preserve">Dobavitelj se zavezuje, da bo </w:t>
      </w:r>
      <w:r w:rsidR="00E91ABE">
        <w:rPr>
          <w:rFonts w:ascii="Arial" w:hAnsi="Arial" w:cs="Arial"/>
          <w:sz w:val="18"/>
          <w:szCs w:val="18"/>
        </w:rPr>
        <w:t>vso opremo, ki je</w:t>
      </w:r>
      <w:r w:rsidRPr="00C10B6F">
        <w:rPr>
          <w:rFonts w:ascii="Arial" w:hAnsi="Arial" w:cs="Arial"/>
          <w:sz w:val="18"/>
          <w:szCs w:val="18"/>
        </w:rPr>
        <w:t xml:space="preserve"> predmet te pogodbe,</w:t>
      </w:r>
      <w:r w:rsidRPr="000E4F3C">
        <w:rPr>
          <w:rFonts w:ascii="Arial" w:hAnsi="Arial" w:cs="Arial"/>
          <w:color w:val="FF0000"/>
          <w:sz w:val="18"/>
          <w:szCs w:val="18"/>
        </w:rPr>
        <w:t xml:space="preserve"> </w:t>
      </w:r>
      <w:r w:rsidRPr="00C10B6F">
        <w:rPr>
          <w:rFonts w:ascii="Arial" w:hAnsi="Arial" w:cs="Arial"/>
          <w:sz w:val="18"/>
          <w:szCs w:val="18"/>
        </w:rPr>
        <w:t>dobavil</w:t>
      </w:r>
      <w:r w:rsidR="00E91ABE">
        <w:rPr>
          <w:rFonts w:ascii="Arial" w:hAnsi="Arial" w:cs="Arial"/>
          <w:sz w:val="18"/>
          <w:szCs w:val="18"/>
        </w:rPr>
        <w:t xml:space="preserve"> in namestil</w:t>
      </w:r>
      <w:r w:rsidRPr="00C10B6F">
        <w:rPr>
          <w:rFonts w:ascii="Arial" w:hAnsi="Arial" w:cs="Arial"/>
          <w:sz w:val="18"/>
          <w:szCs w:val="18"/>
        </w:rPr>
        <w:t xml:space="preserve"> v roku ter v skladu z navodili izdanimi </w:t>
      </w:r>
      <w:r w:rsidRPr="00EC61E8">
        <w:rPr>
          <w:rFonts w:ascii="Arial" w:hAnsi="Arial" w:cs="Arial"/>
          <w:sz w:val="18"/>
          <w:szCs w:val="18"/>
        </w:rPr>
        <w:t>s strani naročnika</w:t>
      </w:r>
      <w:r w:rsidR="0089552C">
        <w:rPr>
          <w:rFonts w:ascii="Arial" w:hAnsi="Arial" w:cs="Arial"/>
          <w:sz w:val="18"/>
          <w:szCs w:val="18"/>
        </w:rPr>
        <w:t xml:space="preserve"> in jo bo ustrezno vzdrževal tri</w:t>
      </w:r>
      <w:r w:rsidR="0089552C" w:rsidRPr="0089552C">
        <w:rPr>
          <w:rFonts w:ascii="Arial" w:hAnsi="Arial" w:cs="Arial"/>
          <w:sz w:val="18"/>
          <w:szCs w:val="18"/>
        </w:rPr>
        <w:t xml:space="preserve"> (3) let</w:t>
      </w:r>
      <w:r w:rsidR="0089552C">
        <w:rPr>
          <w:rFonts w:ascii="Arial" w:hAnsi="Arial" w:cs="Arial"/>
          <w:sz w:val="18"/>
          <w:szCs w:val="18"/>
        </w:rPr>
        <w:t>a</w:t>
      </w:r>
      <w:r w:rsidR="0089552C" w:rsidRPr="0089552C">
        <w:rPr>
          <w:rFonts w:ascii="Arial" w:hAnsi="Arial" w:cs="Arial"/>
          <w:sz w:val="18"/>
          <w:szCs w:val="18"/>
        </w:rPr>
        <w:t xml:space="preserve"> od podpisa primopredajnega zapisnika oziroma zapisnika o odpr</w:t>
      </w:r>
      <w:r w:rsidR="0089552C">
        <w:rPr>
          <w:rFonts w:ascii="Arial" w:hAnsi="Arial" w:cs="Arial"/>
          <w:sz w:val="18"/>
          <w:szCs w:val="18"/>
        </w:rPr>
        <w:t>avi morebitnih pomanjkljivosti.</w:t>
      </w:r>
      <w:r w:rsidRPr="00EC61E8">
        <w:rPr>
          <w:rFonts w:ascii="Arial" w:hAnsi="Arial" w:cs="Arial"/>
          <w:sz w:val="18"/>
          <w:szCs w:val="18"/>
        </w:rPr>
        <w:t xml:space="preserve"> </w:t>
      </w:r>
    </w:p>
    <w:p w14:paraId="6536C012" w14:textId="7A717CD2" w:rsidR="00C10B6F" w:rsidRPr="00C10B6F" w:rsidRDefault="00C10B6F" w:rsidP="0089552C">
      <w:pPr>
        <w:rPr>
          <w:rFonts w:ascii="Arial" w:hAnsi="Arial" w:cs="Arial"/>
          <w:sz w:val="18"/>
          <w:szCs w:val="18"/>
        </w:rPr>
      </w:pPr>
      <w:r w:rsidRPr="00EC61E8">
        <w:rPr>
          <w:rFonts w:ascii="Arial" w:hAnsi="Arial" w:cs="Arial"/>
          <w:sz w:val="18"/>
          <w:szCs w:val="18"/>
        </w:rPr>
        <w:t>Dobavitelj mora dva delovna dneva pred dostavo o tem obvestiti naročnika.</w:t>
      </w:r>
    </w:p>
    <w:p w14:paraId="00735EF7" w14:textId="423EAC8C" w:rsidR="00C10B6F" w:rsidRPr="00C10B6F" w:rsidRDefault="00C10B6F" w:rsidP="00C10B6F">
      <w:pPr>
        <w:spacing w:line="240" w:lineRule="auto"/>
        <w:contextualSpacing/>
        <w:jc w:val="both"/>
        <w:rPr>
          <w:rFonts w:ascii="Arial" w:hAnsi="Arial" w:cs="Arial"/>
          <w:sz w:val="18"/>
          <w:szCs w:val="18"/>
        </w:rPr>
      </w:pPr>
      <w:r w:rsidRPr="00C10B6F">
        <w:rPr>
          <w:rFonts w:ascii="Arial" w:hAnsi="Arial" w:cs="Arial"/>
          <w:sz w:val="18"/>
          <w:szCs w:val="18"/>
        </w:rPr>
        <w:t xml:space="preserve">Dobavitelj naročniku jamči, da </w:t>
      </w:r>
      <w:r w:rsidR="00AB6724">
        <w:rPr>
          <w:rFonts w:ascii="Arial" w:hAnsi="Arial" w:cs="Arial"/>
          <w:sz w:val="18"/>
          <w:szCs w:val="18"/>
        </w:rPr>
        <w:t>dobavljena in nameščena oprema</w:t>
      </w:r>
      <w:r w:rsidRPr="00C10B6F">
        <w:rPr>
          <w:rFonts w:ascii="Arial" w:hAnsi="Arial" w:cs="Arial"/>
          <w:sz w:val="18"/>
          <w:szCs w:val="18"/>
        </w:rPr>
        <w:t>:</w:t>
      </w:r>
    </w:p>
    <w:p w14:paraId="650ED6D6" w14:textId="5C307098" w:rsidR="00C10B6F" w:rsidRPr="00D403C1" w:rsidRDefault="00AB6724" w:rsidP="00D45DC7">
      <w:pPr>
        <w:pStyle w:val="Odstavekseznama"/>
        <w:numPr>
          <w:ilvl w:val="0"/>
          <w:numId w:val="32"/>
        </w:numPr>
        <w:spacing w:line="240" w:lineRule="auto"/>
        <w:jc w:val="both"/>
        <w:rPr>
          <w:rFonts w:ascii="Arial" w:hAnsi="Arial" w:cs="Arial"/>
          <w:sz w:val="18"/>
          <w:szCs w:val="18"/>
        </w:rPr>
      </w:pPr>
      <w:r>
        <w:rPr>
          <w:rFonts w:ascii="Arial" w:hAnsi="Arial" w:cs="Arial"/>
          <w:sz w:val="18"/>
          <w:szCs w:val="18"/>
        </w:rPr>
        <w:t>deluje</w:t>
      </w:r>
      <w:r w:rsidR="0089552C">
        <w:rPr>
          <w:rFonts w:ascii="Arial" w:hAnsi="Arial" w:cs="Arial"/>
          <w:sz w:val="18"/>
          <w:szCs w:val="18"/>
        </w:rPr>
        <w:t xml:space="preserve"> brezhibno in nima</w:t>
      </w:r>
      <w:r w:rsidR="00C10B6F" w:rsidRPr="00D403C1">
        <w:rPr>
          <w:rFonts w:ascii="Arial" w:hAnsi="Arial" w:cs="Arial"/>
          <w:sz w:val="18"/>
          <w:szCs w:val="18"/>
        </w:rPr>
        <w:t xml:space="preserve"> stvarnih napak,</w:t>
      </w:r>
    </w:p>
    <w:p w14:paraId="0554B6EC" w14:textId="32A32EE7" w:rsidR="00C10B6F" w:rsidRPr="00D403C1" w:rsidRDefault="00AB6724" w:rsidP="00D45DC7">
      <w:pPr>
        <w:pStyle w:val="Odstavekseznama"/>
        <w:numPr>
          <w:ilvl w:val="0"/>
          <w:numId w:val="32"/>
        </w:numPr>
        <w:spacing w:line="240" w:lineRule="auto"/>
        <w:jc w:val="both"/>
        <w:rPr>
          <w:rFonts w:ascii="Arial" w:hAnsi="Arial" w:cs="Arial"/>
          <w:sz w:val="18"/>
          <w:szCs w:val="18"/>
        </w:rPr>
      </w:pPr>
      <w:r>
        <w:rPr>
          <w:rFonts w:ascii="Arial" w:hAnsi="Arial" w:cs="Arial"/>
          <w:sz w:val="18"/>
          <w:szCs w:val="18"/>
        </w:rPr>
        <w:t>da nima</w:t>
      </w:r>
      <w:r w:rsidR="00C10B6F" w:rsidRPr="00D403C1">
        <w:rPr>
          <w:rFonts w:ascii="Arial" w:hAnsi="Arial" w:cs="Arial"/>
          <w:sz w:val="18"/>
          <w:szCs w:val="18"/>
        </w:rPr>
        <w:t xml:space="preserve"> pravnih napak,</w:t>
      </w:r>
    </w:p>
    <w:p w14:paraId="5EC79CBF" w14:textId="76492529" w:rsidR="00C10B6F" w:rsidRPr="000E4F3C" w:rsidRDefault="00AB6724" w:rsidP="00C10B6F">
      <w:pPr>
        <w:pStyle w:val="Odstavekseznama"/>
        <w:numPr>
          <w:ilvl w:val="0"/>
          <w:numId w:val="32"/>
        </w:numPr>
        <w:spacing w:line="240" w:lineRule="auto"/>
        <w:jc w:val="both"/>
        <w:rPr>
          <w:rFonts w:ascii="Arial" w:hAnsi="Arial" w:cs="Arial"/>
          <w:sz w:val="18"/>
          <w:szCs w:val="18"/>
        </w:rPr>
      </w:pPr>
      <w:r>
        <w:rPr>
          <w:rFonts w:ascii="Arial" w:hAnsi="Arial" w:cs="Arial"/>
          <w:sz w:val="18"/>
          <w:szCs w:val="18"/>
        </w:rPr>
        <w:t>da popolnoma ustreza</w:t>
      </w:r>
      <w:r w:rsidR="00C10B6F" w:rsidRPr="00D403C1">
        <w:rPr>
          <w:rFonts w:ascii="Arial" w:hAnsi="Arial" w:cs="Arial"/>
          <w:sz w:val="18"/>
          <w:szCs w:val="18"/>
        </w:rPr>
        <w:t xml:space="preserve"> specifikaciji naročnika.</w:t>
      </w:r>
    </w:p>
    <w:p w14:paraId="77E3936B" w14:textId="77777777" w:rsidR="00D403C1" w:rsidRPr="00D403C1" w:rsidRDefault="00D403C1" w:rsidP="00D403C1">
      <w:pPr>
        <w:spacing w:line="240" w:lineRule="auto"/>
        <w:contextualSpacing/>
        <w:jc w:val="both"/>
        <w:rPr>
          <w:rFonts w:ascii="Arial" w:hAnsi="Arial" w:cs="Arial"/>
          <w:sz w:val="18"/>
          <w:szCs w:val="18"/>
        </w:rPr>
      </w:pPr>
      <w:r w:rsidRPr="00D403C1">
        <w:rPr>
          <w:rFonts w:ascii="Arial" w:hAnsi="Arial" w:cs="Arial"/>
          <w:sz w:val="18"/>
          <w:szCs w:val="18"/>
        </w:rPr>
        <w:t>Dobavitelj se v zvezi z izvajanjem te pogodbe zavezuje da, bo na lastne stroške:</w:t>
      </w:r>
    </w:p>
    <w:p w14:paraId="06405107" w14:textId="4D9AB807" w:rsidR="00D849AC" w:rsidRPr="00D849AC" w:rsidRDefault="00D849AC" w:rsidP="00D849AC">
      <w:pPr>
        <w:pStyle w:val="Odstavekseznama"/>
        <w:numPr>
          <w:ilvl w:val="0"/>
          <w:numId w:val="31"/>
        </w:numPr>
        <w:jc w:val="both"/>
        <w:rPr>
          <w:rFonts w:ascii="Arial" w:hAnsi="Arial" w:cs="Arial"/>
          <w:sz w:val="18"/>
          <w:szCs w:val="18"/>
        </w:rPr>
      </w:pPr>
      <w:r w:rsidRPr="000104EA">
        <w:rPr>
          <w:rFonts w:ascii="Arial" w:hAnsi="Arial" w:cs="Arial"/>
          <w:sz w:val="18"/>
          <w:szCs w:val="18"/>
        </w:rPr>
        <w:t xml:space="preserve">imel ves čas trajanja te pogodbe vzpostavljeno sodelovanje z javnim zavodom – Institut informacijskih znanosti </w:t>
      </w:r>
      <w:r w:rsidRPr="00D849AC">
        <w:rPr>
          <w:rFonts w:ascii="Arial" w:hAnsi="Arial" w:cs="Arial"/>
          <w:sz w:val="18"/>
          <w:szCs w:val="18"/>
        </w:rPr>
        <w:t>(IZUM);</w:t>
      </w:r>
    </w:p>
    <w:p w14:paraId="1F0C7B41" w14:textId="008EEDAA" w:rsidR="00D849AC" w:rsidRPr="00D849AC" w:rsidRDefault="00D849AC" w:rsidP="00D849AC">
      <w:pPr>
        <w:pStyle w:val="Odstavekseznama"/>
        <w:numPr>
          <w:ilvl w:val="0"/>
          <w:numId w:val="31"/>
        </w:numPr>
        <w:jc w:val="both"/>
        <w:rPr>
          <w:rFonts w:ascii="Arial" w:hAnsi="Arial" w:cs="Arial"/>
          <w:sz w:val="18"/>
          <w:szCs w:val="18"/>
        </w:rPr>
      </w:pPr>
      <w:r>
        <w:rPr>
          <w:rFonts w:ascii="Arial" w:hAnsi="Arial" w:cs="Arial"/>
          <w:sz w:val="18"/>
          <w:szCs w:val="18"/>
        </w:rPr>
        <w:t>izvedel</w:t>
      </w:r>
      <w:r w:rsidRPr="00D849AC">
        <w:rPr>
          <w:rFonts w:ascii="Arial" w:hAnsi="Arial" w:cs="Arial"/>
          <w:sz w:val="18"/>
          <w:szCs w:val="18"/>
        </w:rPr>
        <w:t xml:space="preserve"> programiranje</w:t>
      </w:r>
      <w:r>
        <w:rPr>
          <w:rFonts w:ascii="Arial" w:hAnsi="Arial" w:cs="Arial"/>
          <w:sz w:val="18"/>
          <w:szCs w:val="18"/>
        </w:rPr>
        <w:t xml:space="preserve"> vse dobavljene in nameščene</w:t>
      </w:r>
      <w:r w:rsidRPr="00D849AC">
        <w:rPr>
          <w:rFonts w:ascii="Arial" w:hAnsi="Arial" w:cs="Arial"/>
          <w:sz w:val="18"/>
          <w:szCs w:val="18"/>
        </w:rPr>
        <w:t xml:space="preserve"> opreme na obstoječo opremo naročnika, </w:t>
      </w:r>
      <w:r>
        <w:rPr>
          <w:rFonts w:ascii="Arial" w:hAnsi="Arial" w:cs="Arial"/>
          <w:sz w:val="18"/>
          <w:szCs w:val="18"/>
        </w:rPr>
        <w:t>pri čemer</w:t>
      </w:r>
      <w:r>
        <w:t xml:space="preserve"> </w:t>
      </w:r>
      <w:r>
        <w:rPr>
          <w:rFonts w:ascii="Arial" w:hAnsi="Arial" w:cs="Arial"/>
          <w:sz w:val="18"/>
          <w:szCs w:val="18"/>
        </w:rPr>
        <w:t>do</w:t>
      </w:r>
      <w:r w:rsidRPr="00D849AC">
        <w:rPr>
          <w:rFonts w:ascii="Arial" w:hAnsi="Arial" w:cs="Arial"/>
          <w:sz w:val="18"/>
          <w:szCs w:val="18"/>
        </w:rPr>
        <w:t>bavitelj</w:t>
      </w:r>
      <w:r>
        <w:rPr>
          <w:rFonts w:ascii="Arial" w:hAnsi="Arial" w:cs="Arial"/>
          <w:sz w:val="18"/>
          <w:szCs w:val="18"/>
        </w:rPr>
        <w:t xml:space="preserve"> predhodno</w:t>
      </w:r>
      <w:r w:rsidRPr="00D849AC">
        <w:rPr>
          <w:rFonts w:ascii="Arial" w:hAnsi="Arial" w:cs="Arial"/>
          <w:sz w:val="18"/>
          <w:szCs w:val="18"/>
        </w:rPr>
        <w:t xml:space="preserve"> zagotavlja, da bo vsa dobavljena oprema, ki je predmet tega javnega naročila</w:t>
      </w:r>
      <w:r>
        <w:rPr>
          <w:rFonts w:ascii="Arial" w:hAnsi="Arial" w:cs="Arial"/>
          <w:sz w:val="18"/>
          <w:szCs w:val="18"/>
        </w:rPr>
        <w:t>,</w:t>
      </w:r>
      <w:r w:rsidRPr="00D849AC">
        <w:rPr>
          <w:rFonts w:ascii="Arial" w:hAnsi="Arial" w:cs="Arial"/>
          <w:sz w:val="18"/>
          <w:szCs w:val="18"/>
        </w:rPr>
        <w:t xml:space="preserve"> usklajena in kompatibil</w:t>
      </w:r>
      <w:r>
        <w:rPr>
          <w:rFonts w:ascii="Arial" w:hAnsi="Arial" w:cs="Arial"/>
          <w:sz w:val="18"/>
          <w:szCs w:val="18"/>
        </w:rPr>
        <w:t>na z obstoječo opremo naročnika;</w:t>
      </w:r>
    </w:p>
    <w:p w14:paraId="58B276DE" w14:textId="77777777" w:rsidR="00D849AC" w:rsidRDefault="00D849AC" w:rsidP="00D849AC">
      <w:pPr>
        <w:pStyle w:val="Odstavekseznama"/>
        <w:numPr>
          <w:ilvl w:val="0"/>
          <w:numId w:val="31"/>
        </w:numPr>
        <w:jc w:val="both"/>
        <w:rPr>
          <w:rFonts w:ascii="Arial" w:hAnsi="Arial" w:cs="Arial"/>
          <w:sz w:val="18"/>
          <w:szCs w:val="18"/>
        </w:rPr>
      </w:pPr>
      <w:r>
        <w:rPr>
          <w:rFonts w:ascii="Arial" w:hAnsi="Arial" w:cs="Arial"/>
          <w:sz w:val="18"/>
          <w:szCs w:val="18"/>
        </w:rPr>
        <w:t xml:space="preserve">izvedel </w:t>
      </w:r>
      <w:r w:rsidRPr="00D849AC">
        <w:rPr>
          <w:rFonts w:ascii="Arial" w:hAnsi="Arial" w:cs="Arial"/>
          <w:sz w:val="18"/>
          <w:szCs w:val="18"/>
        </w:rPr>
        <w:t xml:space="preserve">zagon </w:t>
      </w:r>
      <w:r>
        <w:rPr>
          <w:rFonts w:ascii="Arial" w:hAnsi="Arial" w:cs="Arial"/>
          <w:sz w:val="18"/>
          <w:szCs w:val="18"/>
        </w:rPr>
        <w:t>dobavljene in nameščene opreme;</w:t>
      </w:r>
    </w:p>
    <w:p w14:paraId="1D37942D" w14:textId="1A57F592" w:rsidR="00D849AC" w:rsidRDefault="00D849AC" w:rsidP="00D849AC">
      <w:pPr>
        <w:pStyle w:val="Odstavekseznama"/>
        <w:numPr>
          <w:ilvl w:val="0"/>
          <w:numId w:val="31"/>
        </w:numPr>
        <w:jc w:val="both"/>
        <w:rPr>
          <w:rFonts w:ascii="Arial" w:hAnsi="Arial" w:cs="Arial"/>
          <w:sz w:val="18"/>
          <w:szCs w:val="18"/>
        </w:rPr>
      </w:pPr>
      <w:r>
        <w:rPr>
          <w:rFonts w:ascii="Arial" w:hAnsi="Arial" w:cs="Arial"/>
          <w:sz w:val="18"/>
          <w:szCs w:val="18"/>
        </w:rPr>
        <w:t xml:space="preserve">pred primopredajo izvedel </w:t>
      </w:r>
      <w:r w:rsidRPr="00D849AC">
        <w:rPr>
          <w:rFonts w:ascii="Arial" w:hAnsi="Arial" w:cs="Arial"/>
          <w:sz w:val="18"/>
          <w:szCs w:val="18"/>
        </w:rPr>
        <w:t>usposabljanje za uporabo sistema najmanj 13 zaposlenih pri naročniku (8 ur);</w:t>
      </w:r>
    </w:p>
    <w:p w14:paraId="3B74A94C" w14:textId="72757524" w:rsidR="00D849AC" w:rsidRDefault="00D849AC" w:rsidP="00D849AC">
      <w:pPr>
        <w:pStyle w:val="Odstavekseznama"/>
        <w:numPr>
          <w:ilvl w:val="0"/>
          <w:numId w:val="31"/>
        </w:numPr>
        <w:jc w:val="both"/>
        <w:rPr>
          <w:rFonts w:ascii="Arial" w:hAnsi="Arial" w:cs="Arial"/>
          <w:sz w:val="18"/>
          <w:szCs w:val="18"/>
        </w:rPr>
      </w:pPr>
      <w:r>
        <w:rPr>
          <w:rFonts w:ascii="Arial" w:hAnsi="Arial" w:cs="Arial"/>
          <w:sz w:val="18"/>
          <w:szCs w:val="18"/>
        </w:rPr>
        <w:t>vzdrževal</w:t>
      </w:r>
      <w:r w:rsidRPr="00D849AC">
        <w:rPr>
          <w:rFonts w:ascii="Arial" w:hAnsi="Arial" w:cs="Arial"/>
          <w:sz w:val="18"/>
          <w:szCs w:val="18"/>
        </w:rPr>
        <w:t xml:space="preserve"> vso dobavljeno in nameščeno opremo </w:t>
      </w:r>
      <w:r>
        <w:rPr>
          <w:rFonts w:ascii="Arial" w:hAnsi="Arial" w:cs="Arial"/>
          <w:sz w:val="18"/>
          <w:szCs w:val="18"/>
        </w:rPr>
        <w:t>tri (3)</w:t>
      </w:r>
      <w:r w:rsidRPr="00D849AC">
        <w:rPr>
          <w:rFonts w:ascii="Arial" w:hAnsi="Arial" w:cs="Arial"/>
          <w:sz w:val="18"/>
          <w:szCs w:val="18"/>
        </w:rPr>
        <w:t xml:space="preserve"> leta po podpisu primopredajnega zapisnika</w:t>
      </w:r>
      <w:r>
        <w:rPr>
          <w:rFonts w:ascii="Arial" w:hAnsi="Arial" w:cs="Arial"/>
          <w:sz w:val="18"/>
          <w:szCs w:val="18"/>
        </w:rPr>
        <w:t xml:space="preserve"> ozirom</w:t>
      </w:r>
      <w:r w:rsidRPr="00D849AC">
        <w:rPr>
          <w:rFonts w:ascii="Arial" w:hAnsi="Arial" w:cs="Arial"/>
          <w:sz w:val="18"/>
          <w:szCs w:val="18"/>
        </w:rPr>
        <w:t>a zapisnika o odpravi morebitnih pomanjkljivosti;</w:t>
      </w:r>
    </w:p>
    <w:p w14:paraId="0BA8CE71" w14:textId="2FBDEC95" w:rsidR="00D849AC" w:rsidRPr="00D849AC" w:rsidRDefault="00D849AC" w:rsidP="00D849AC">
      <w:pPr>
        <w:pStyle w:val="Odstavekseznama"/>
        <w:numPr>
          <w:ilvl w:val="0"/>
          <w:numId w:val="31"/>
        </w:numPr>
        <w:jc w:val="both"/>
        <w:rPr>
          <w:rFonts w:ascii="Arial" w:hAnsi="Arial" w:cs="Arial"/>
          <w:sz w:val="18"/>
          <w:szCs w:val="18"/>
        </w:rPr>
      </w:pPr>
      <w:r>
        <w:rPr>
          <w:rFonts w:ascii="Arial" w:hAnsi="Arial" w:cs="Arial"/>
          <w:sz w:val="18"/>
          <w:szCs w:val="18"/>
        </w:rPr>
        <w:t>v času vzdrževanja opreme zagotovil morebitne letne licence programske rešitve;</w:t>
      </w:r>
    </w:p>
    <w:p w14:paraId="136CDA01" w14:textId="0464770B" w:rsidR="00D403C1" w:rsidRPr="00D403C1" w:rsidRDefault="00D403C1" w:rsidP="00D849AC">
      <w:pPr>
        <w:pStyle w:val="Odstavekseznama"/>
        <w:numPr>
          <w:ilvl w:val="0"/>
          <w:numId w:val="31"/>
        </w:numPr>
        <w:spacing w:line="240" w:lineRule="auto"/>
        <w:jc w:val="both"/>
        <w:rPr>
          <w:rFonts w:ascii="Arial" w:hAnsi="Arial" w:cs="Arial"/>
          <w:sz w:val="18"/>
          <w:szCs w:val="18"/>
        </w:rPr>
      </w:pPr>
      <w:r w:rsidRPr="00D403C1">
        <w:rPr>
          <w:rFonts w:ascii="Arial" w:hAnsi="Arial" w:cs="Arial"/>
          <w:sz w:val="18"/>
          <w:szCs w:val="18"/>
        </w:rPr>
        <w:t xml:space="preserve">nudil naročniku garancijo za odpravo napak </w:t>
      </w:r>
      <w:r w:rsidR="00DC209B">
        <w:rPr>
          <w:rFonts w:ascii="Arial" w:hAnsi="Arial" w:cs="Arial"/>
          <w:sz w:val="18"/>
          <w:szCs w:val="18"/>
        </w:rPr>
        <w:t>skladno z 20. členom te pogodbe;</w:t>
      </w:r>
    </w:p>
    <w:p w14:paraId="51F40F6F" w14:textId="0642AD4E" w:rsidR="00D403C1" w:rsidRPr="00D403C1" w:rsidRDefault="00E91ABE" w:rsidP="00D849AC">
      <w:pPr>
        <w:pStyle w:val="Odstavekseznama"/>
        <w:numPr>
          <w:ilvl w:val="0"/>
          <w:numId w:val="31"/>
        </w:numPr>
        <w:spacing w:line="240" w:lineRule="auto"/>
        <w:jc w:val="both"/>
        <w:rPr>
          <w:rFonts w:ascii="Arial" w:hAnsi="Arial" w:cs="Arial"/>
          <w:sz w:val="18"/>
          <w:szCs w:val="18"/>
        </w:rPr>
      </w:pPr>
      <w:r>
        <w:rPr>
          <w:rFonts w:ascii="Arial" w:hAnsi="Arial" w:cs="Arial"/>
          <w:sz w:val="18"/>
          <w:szCs w:val="18"/>
        </w:rPr>
        <w:t>opremo, ki je predmet tega javnega naročila</w:t>
      </w:r>
      <w:r w:rsidR="00D403C1" w:rsidRPr="00D403C1">
        <w:rPr>
          <w:rFonts w:ascii="Arial" w:hAnsi="Arial" w:cs="Arial"/>
          <w:sz w:val="18"/>
          <w:szCs w:val="18"/>
        </w:rPr>
        <w:t xml:space="preserve"> dobavil in </w:t>
      </w:r>
      <w:r>
        <w:rPr>
          <w:rFonts w:ascii="Arial" w:hAnsi="Arial" w:cs="Arial"/>
          <w:sz w:val="18"/>
          <w:szCs w:val="18"/>
        </w:rPr>
        <w:t xml:space="preserve">namestil  ter </w:t>
      </w:r>
      <w:r w:rsidR="00D403C1" w:rsidRPr="00D403C1">
        <w:rPr>
          <w:rFonts w:ascii="Arial" w:hAnsi="Arial" w:cs="Arial"/>
          <w:sz w:val="18"/>
          <w:szCs w:val="18"/>
        </w:rPr>
        <w:t>jih naročniku izročil v posest s skrbnostjo dobrega strokovnjaka, pravilno, pravočasno, solidno in kvalitetno, v skladu z veljavnimi zakoni, tehničnimi predpisi, razpisno dokumentacijo in to pogodbo,</w:t>
      </w:r>
    </w:p>
    <w:p w14:paraId="1B010292" w14:textId="6F6B59E4" w:rsidR="00D403C1" w:rsidRPr="00D849AC" w:rsidRDefault="00DC209B" w:rsidP="00D849AC">
      <w:pPr>
        <w:pStyle w:val="Odstavekseznama"/>
        <w:numPr>
          <w:ilvl w:val="0"/>
          <w:numId w:val="31"/>
        </w:numPr>
        <w:jc w:val="both"/>
        <w:rPr>
          <w:rFonts w:ascii="Arial" w:hAnsi="Arial" w:cs="Arial"/>
          <w:sz w:val="18"/>
          <w:szCs w:val="18"/>
        </w:rPr>
      </w:pPr>
      <w:r w:rsidRPr="00D849AC">
        <w:rPr>
          <w:rFonts w:ascii="Arial" w:hAnsi="Arial" w:cs="Arial"/>
          <w:sz w:val="18"/>
          <w:szCs w:val="18"/>
        </w:rPr>
        <w:t>odpravil vse napake oziroma pomanjkljivosti, ki bi se pojavile v garancijskem roku, in sicer v tehnično sprejemljivem roku, ki ga določi naroč</w:t>
      </w:r>
      <w:r w:rsidR="00D849AC">
        <w:rPr>
          <w:rFonts w:ascii="Arial" w:hAnsi="Arial" w:cs="Arial"/>
          <w:sz w:val="18"/>
          <w:szCs w:val="18"/>
        </w:rPr>
        <w:t xml:space="preserve">nik. Odzivni čas dobavitelja </w:t>
      </w:r>
      <w:r w:rsidR="00D849AC" w:rsidRPr="00D849AC">
        <w:rPr>
          <w:rFonts w:ascii="Arial" w:hAnsi="Arial" w:cs="Arial"/>
          <w:sz w:val="18"/>
          <w:szCs w:val="18"/>
        </w:rPr>
        <w:t xml:space="preserve">z oddaljeno podporo za kritične napake </w:t>
      </w:r>
      <w:r w:rsidR="00D849AC">
        <w:rPr>
          <w:rFonts w:ascii="Arial" w:hAnsi="Arial" w:cs="Arial"/>
          <w:sz w:val="18"/>
          <w:szCs w:val="18"/>
        </w:rPr>
        <w:t xml:space="preserve">je </w:t>
      </w:r>
      <w:r w:rsidR="00D849AC" w:rsidRPr="00D849AC">
        <w:rPr>
          <w:rFonts w:ascii="Arial" w:hAnsi="Arial" w:cs="Arial"/>
          <w:sz w:val="18"/>
          <w:szCs w:val="18"/>
        </w:rPr>
        <w:t>najmanj 6 ur od pošiljanja obvestila o napaki in za nekritične napake najmanj 24 ur od pošiljanja obvestila o napaki. V roku najmanj 48 ur od po</w:t>
      </w:r>
      <w:r w:rsidR="00D849AC">
        <w:rPr>
          <w:rFonts w:ascii="Arial" w:hAnsi="Arial" w:cs="Arial"/>
          <w:sz w:val="18"/>
          <w:szCs w:val="18"/>
        </w:rPr>
        <w:t xml:space="preserve">šiljanja obvestila o napaki bo dobavitelj odpravili napako na lokaciji. </w:t>
      </w:r>
      <w:r w:rsidRPr="00D849AC">
        <w:rPr>
          <w:rFonts w:ascii="Arial" w:hAnsi="Arial" w:cs="Arial"/>
          <w:sz w:val="18"/>
          <w:szCs w:val="18"/>
        </w:rPr>
        <w:t>Če dobavitelj napak ne odpravi, sme naročnik napake odpraviti na račun dobavitelja s pribitkom vseh stroškov, ki jih je naročnik utrpel. Dobavitelj je naročniku dolžan plačati vrednost povzročene škode v 30 dneh od datuma prejema naročnikovega pisnega zahtevka,</w:t>
      </w:r>
    </w:p>
    <w:p w14:paraId="52042592" w14:textId="0D70A292" w:rsidR="00C10B6F" w:rsidRDefault="00D403C1" w:rsidP="00D45DC7">
      <w:pPr>
        <w:pStyle w:val="Odstavekseznama"/>
        <w:numPr>
          <w:ilvl w:val="0"/>
          <w:numId w:val="31"/>
        </w:numPr>
        <w:spacing w:line="240" w:lineRule="auto"/>
        <w:jc w:val="both"/>
        <w:rPr>
          <w:rFonts w:ascii="Arial" w:hAnsi="Arial" w:cs="Arial"/>
          <w:sz w:val="18"/>
          <w:szCs w:val="18"/>
        </w:rPr>
      </w:pPr>
      <w:r w:rsidRPr="00D403C1">
        <w:rPr>
          <w:rFonts w:ascii="Arial" w:hAnsi="Arial" w:cs="Arial"/>
          <w:sz w:val="18"/>
          <w:szCs w:val="18"/>
        </w:rPr>
        <w:t>odpravil vse napake v garancijskem roku in izdal nov</w:t>
      </w:r>
      <w:r w:rsidR="00DC209B">
        <w:rPr>
          <w:rFonts w:ascii="Arial" w:hAnsi="Arial" w:cs="Arial"/>
          <w:sz w:val="18"/>
          <w:szCs w:val="18"/>
        </w:rPr>
        <w:t>o garancijo za popravljeni del</w:t>
      </w:r>
      <w:r w:rsidRPr="00D403C1">
        <w:rPr>
          <w:rFonts w:ascii="Arial" w:hAnsi="Arial" w:cs="Arial"/>
          <w:sz w:val="18"/>
          <w:szCs w:val="18"/>
        </w:rPr>
        <w:t>, ki jo bo izročil odgovornemu predstavniku naročnika. Za vsa popravila in odpravo napak, ki se izvajajo v garancijskem roku po garancijskih pogojih prične teči nov garancijski rok z dnem zamenjave.</w:t>
      </w:r>
    </w:p>
    <w:p w14:paraId="54522B56" w14:textId="6F5572C8" w:rsidR="00D403C1" w:rsidRDefault="00D403C1" w:rsidP="00D403C1">
      <w:pPr>
        <w:pStyle w:val="Odstavekseznama"/>
        <w:spacing w:line="240" w:lineRule="auto"/>
        <w:ind w:left="360"/>
        <w:jc w:val="both"/>
        <w:rPr>
          <w:rFonts w:ascii="Arial" w:hAnsi="Arial" w:cs="Arial"/>
          <w:sz w:val="18"/>
          <w:szCs w:val="18"/>
        </w:rPr>
      </w:pPr>
    </w:p>
    <w:p w14:paraId="2DF74B46" w14:textId="1AA01B3D" w:rsidR="00D403C1" w:rsidRPr="00D403C1" w:rsidRDefault="00D403C1" w:rsidP="00D45DC7">
      <w:pPr>
        <w:pStyle w:val="Odstavekseznama"/>
        <w:numPr>
          <w:ilvl w:val="0"/>
          <w:numId w:val="26"/>
        </w:numPr>
        <w:spacing w:line="240" w:lineRule="auto"/>
        <w:jc w:val="both"/>
        <w:rPr>
          <w:rFonts w:ascii="Arial" w:hAnsi="Arial" w:cs="Arial"/>
          <w:color w:val="000000"/>
          <w:sz w:val="18"/>
          <w:szCs w:val="18"/>
        </w:rPr>
      </w:pPr>
      <w:r>
        <w:rPr>
          <w:rFonts w:ascii="Arial" w:hAnsi="Arial" w:cs="Arial"/>
          <w:color w:val="000000"/>
          <w:sz w:val="18"/>
          <w:szCs w:val="18"/>
        </w:rPr>
        <w:t>člen</w:t>
      </w:r>
    </w:p>
    <w:p w14:paraId="3C215C1E" w14:textId="5B0D72BB" w:rsidR="00D403C1" w:rsidRPr="00D403C1" w:rsidRDefault="00D403C1" w:rsidP="00D403C1">
      <w:pPr>
        <w:spacing w:line="240" w:lineRule="auto"/>
        <w:jc w:val="both"/>
        <w:rPr>
          <w:rFonts w:ascii="Arial" w:hAnsi="Arial" w:cs="Arial"/>
          <w:sz w:val="18"/>
          <w:szCs w:val="18"/>
        </w:rPr>
      </w:pPr>
      <w:r w:rsidRPr="00D403C1">
        <w:rPr>
          <w:rFonts w:ascii="Arial" w:hAnsi="Arial" w:cs="Arial"/>
          <w:color w:val="000000"/>
          <w:sz w:val="18"/>
          <w:szCs w:val="18"/>
        </w:rPr>
        <w:t>Naročnik se zavezuje, da bo zagotavljal vse potrebne informacije vezane na predmet naročila po tej pogodbi</w:t>
      </w:r>
    </w:p>
    <w:p w14:paraId="5231677B" w14:textId="51B4A711" w:rsidR="00B13CE0" w:rsidRPr="00C82902" w:rsidRDefault="00B13CE0" w:rsidP="00483E6C">
      <w:pPr>
        <w:spacing w:line="240" w:lineRule="auto"/>
        <w:contextualSpacing/>
        <w:jc w:val="both"/>
        <w:rPr>
          <w:rFonts w:ascii="Arial" w:hAnsi="Arial" w:cs="Arial"/>
          <w:b/>
          <w:bCs/>
          <w:sz w:val="18"/>
          <w:szCs w:val="18"/>
        </w:rPr>
      </w:pPr>
    </w:p>
    <w:p w14:paraId="783BE83B" w14:textId="4A54B71C" w:rsidR="002A095F" w:rsidRPr="00C82902"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POGODBENA CENA</w:t>
      </w:r>
    </w:p>
    <w:p w14:paraId="2D4925B5"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6A385769" w14:textId="3C92F43B"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lastRenderedPageBreak/>
        <w:t>Dobavitelj</w:t>
      </w:r>
      <w:r w:rsidR="00483E6C" w:rsidRPr="00C82902">
        <w:rPr>
          <w:rFonts w:ascii="Arial" w:hAnsi="Arial" w:cs="Arial"/>
          <w:sz w:val="18"/>
          <w:szCs w:val="18"/>
        </w:rPr>
        <w:t xml:space="preserve"> se obvezuje, da bo dela, ki so predmet te pogodbe, opravil v vrednosti, ki jo je navedel v ponudbi z dne _______</w:t>
      </w:r>
      <w:r w:rsidR="00457FE3">
        <w:rPr>
          <w:rFonts w:ascii="Arial" w:hAnsi="Arial" w:cs="Arial"/>
          <w:sz w:val="18"/>
          <w:szCs w:val="18"/>
        </w:rPr>
        <w:t xml:space="preserve">________. Podroben opis predmeta javnega naročila </w:t>
      </w:r>
      <w:r w:rsidR="00483E6C" w:rsidRPr="00C82902">
        <w:rPr>
          <w:rFonts w:ascii="Arial" w:hAnsi="Arial" w:cs="Arial"/>
          <w:sz w:val="18"/>
          <w:szCs w:val="18"/>
        </w:rPr>
        <w:t xml:space="preserve"> je naveden v </w:t>
      </w:r>
      <w:r w:rsidR="00457FE3">
        <w:rPr>
          <w:rFonts w:ascii="Arial" w:hAnsi="Arial" w:cs="Arial"/>
          <w:sz w:val="18"/>
          <w:szCs w:val="18"/>
        </w:rPr>
        <w:t>razpisni dokumentaciji</w:t>
      </w:r>
      <w:r w:rsidR="006B51DA">
        <w:rPr>
          <w:rFonts w:ascii="Arial" w:hAnsi="Arial" w:cs="Arial"/>
          <w:sz w:val="18"/>
          <w:szCs w:val="18"/>
        </w:rPr>
        <w:t xml:space="preserve"> in v 2. členu te pogodbe</w:t>
      </w:r>
      <w:r w:rsidR="00483E6C" w:rsidRPr="00C82902">
        <w:rPr>
          <w:rFonts w:ascii="Arial" w:hAnsi="Arial" w:cs="Arial"/>
          <w:sz w:val="18"/>
          <w:szCs w:val="18"/>
        </w:rPr>
        <w:t>.</w:t>
      </w:r>
    </w:p>
    <w:p w14:paraId="0E7E3C00" w14:textId="77777777" w:rsidR="000B4440" w:rsidRDefault="000B4440" w:rsidP="00483E6C">
      <w:pPr>
        <w:spacing w:line="240" w:lineRule="auto"/>
        <w:contextualSpacing/>
        <w:jc w:val="both"/>
        <w:rPr>
          <w:rFonts w:ascii="Arial" w:hAnsi="Arial" w:cs="Arial"/>
          <w:sz w:val="18"/>
          <w:szCs w:val="18"/>
        </w:rPr>
      </w:pPr>
    </w:p>
    <w:p w14:paraId="0C79A800" w14:textId="70D721B7" w:rsidR="00D74C85" w:rsidRDefault="00D74C85" w:rsidP="00EA0B7C">
      <w:pPr>
        <w:spacing w:line="240" w:lineRule="auto"/>
        <w:contextualSpacing/>
        <w:jc w:val="both"/>
        <w:rPr>
          <w:rFonts w:ascii="Arial" w:hAnsi="Arial" w:cs="Arial"/>
          <w:sz w:val="18"/>
          <w:szCs w:val="18"/>
        </w:rPr>
      </w:pPr>
    </w:p>
    <w:p w14:paraId="4BE6E266" w14:textId="02D7B733" w:rsidR="00EA0B7C" w:rsidRPr="00D74C85" w:rsidRDefault="00C10B6F" w:rsidP="00EA0B7C">
      <w:pPr>
        <w:spacing w:line="240" w:lineRule="auto"/>
        <w:contextualSpacing/>
        <w:jc w:val="both"/>
        <w:rPr>
          <w:rFonts w:ascii="Arial" w:hAnsi="Arial" w:cs="Arial"/>
          <w:sz w:val="18"/>
          <w:szCs w:val="18"/>
        </w:rPr>
      </w:pPr>
      <w:r>
        <w:rPr>
          <w:rFonts w:ascii="Arial" w:hAnsi="Arial" w:cs="Arial"/>
          <w:sz w:val="18"/>
          <w:szCs w:val="18"/>
        </w:rPr>
        <w:t>Dobavitelj</w:t>
      </w:r>
      <w:r w:rsidR="00DE1BD3">
        <w:rPr>
          <w:rFonts w:ascii="Arial" w:hAnsi="Arial" w:cs="Arial"/>
          <w:sz w:val="18"/>
          <w:szCs w:val="18"/>
        </w:rPr>
        <w:t xml:space="preserve"> se obvezuje</w:t>
      </w:r>
      <w:r w:rsidR="00EA0B7C" w:rsidRPr="00D74C85">
        <w:rPr>
          <w:rFonts w:ascii="Arial" w:hAnsi="Arial" w:cs="Arial"/>
          <w:sz w:val="18"/>
          <w:szCs w:val="18"/>
        </w:rPr>
        <w:t xml:space="preserve"> </w:t>
      </w:r>
      <w:r w:rsidR="00E91ABE">
        <w:rPr>
          <w:rFonts w:ascii="Arial" w:hAnsi="Arial" w:cs="Arial"/>
          <w:sz w:val="18"/>
          <w:szCs w:val="18"/>
        </w:rPr>
        <w:t>nabaviti in namestiti opremo, ki je</w:t>
      </w:r>
      <w:r w:rsidR="00457FE3">
        <w:rPr>
          <w:rFonts w:ascii="Arial" w:hAnsi="Arial" w:cs="Arial"/>
          <w:sz w:val="18"/>
          <w:szCs w:val="18"/>
        </w:rPr>
        <w:t xml:space="preserve"> predmet </w:t>
      </w:r>
      <w:r w:rsidR="00EA0B7C" w:rsidRPr="00D74C85">
        <w:rPr>
          <w:rFonts w:ascii="Arial" w:hAnsi="Arial" w:cs="Arial"/>
          <w:sz w:val="18"/>
          <w:szCs w:val="18"/>
        </w:rPr>
        <w:t>te pogodbe za skupno pogodbeno ceno:</w:t>
      </w:r>
    </w:p>
    <w:p w14:paraId="73882E21" w14:textId="2D57EE0D" w:rsidR="00EA0B7C" w:rsidRDefault="00EA0B7C" w:rsidP="00483E6C">
      <w:pPr>
        <w:spacing w:line="240" w:lineRule="auto"/>
        <w:contextualSpacing/>
        <w:jc w:val="both"/>
        <w:rPr>
          <w:rFonts w:ascii="Arial" w:hAnsi="Arial" w:cs="Arial"/>
          <w:sz w:val="18"/>
          <w:szCs w:val="18"/>
        </w:rPr>
      </w:pPr>
    </w:p>
    <w:p w14:paraId="6542A158" w14:textId="70A19032" w:rsidR="008361EE" w:rsidRPr="008361EE"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 xml:space="preserve">Skupna </w:t>
      </w:r>
      <w:r w:rsidR="00AB6724">
        <w:rPr>
          <w:rFonts w:ascii="Arial" w:hAnsi="Arial" w:cs="Arial"/>
          <w:sz w:val="18"/>
          <w:szCs w:val="18"/>
        </w:rPr>
        <w:t xml:space="preserve">pogodbena </w:t>
      </w:r>
      <w:r w:rsidRPr="008361EE">
        <w:rPr>
          <w:rFonts w:ascii="Arial" w:hAnsi="Arial" w:cs="Arial"/>
          <w:sz w:val="18"/>
          <w:szCs w:val="18"/>
        </w:rPr>
        <w:t>vrednost brez DDV znaša _________________________ EUR</w:t>
      </w:r>
    </w:p>
    <w:p w14:paraId="4834A813" w14:textId="77777777" w:rsidR="008361EE" w:rsidRPr="008361EE"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DDV (DDV 22 %) znaša ________________________ EUR</w:t>
      </w:r>
    </w:p>
    <w:p w14:paraId="2720CB74" w14:textId="5D425A8D" w:rsidR="008361EE" w:rsidRPr="008361EE"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 xml:space="preserve">Skupna </w:t>
      </w:r>
      <w:r w:rsidR="00AB6724">
        <w:rPr>
          <w:rFonts w:ascii="Arial" w:hAnsi="Arial" w:cs="Arial"/>
          <w:sz w:val="18"/>
          <w:szCs w:val="18"/>
        </w:rPr>
        <w:t xml:space="preserve">pogodbena </w:t>
      </w:r>
      <w:r w:rsidRPr="008361EE">
        <w:rPr>
          <w:rFonts w:ascii="Arial" w:hAnsi="Arial" w:cs="Arial"/>
          <w:sz w:val="18"/>
          <w:szCs w:val="18"/>
        </w:rPr>
        <w:t>vrednost  z DDV znaša ____________________________ EUR</w:t>
      </w:r>
    </w:p>
    <w:p w14:paraId="3029DFDB" w14:textId="77777777" w:rsidR="008361EE" w:rsidRPr="008361EE"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 xml:space="preserve">      </w:t>
      </w:r>
    </w:p>
    <w:p w14:paraId="517DAFAC" w14:textId="77777777" w:rsidR="008361EE" w:rsidRPr="008361EE"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z besedo: ___________________________ in ___/100 evrov</w:t>
      </w:r>
    </w:p>
    <w:p w14:paraId="5DC92E87" w14:textId="77777777" w:rsidR="008361EE" w:rsidRPr="008361EE" w:rsidRDefault="008361EE" w:rsidP="008361EE">
      <w:pPr>
        <w:spacing w:line="240" w:lineRule="auto"/>
        <w:contextualSpacing/>
        <w:jc w:val="both"/>
        <w:rPr>
          <w:rFonts w:ascii="Arial" w:hAnsi="Arial" w:cs="Arial"/>
          <w:sz w:val="18"/>
          <w:szCs w:val="18"/>
        </w:rPr>
      </w:pPr>
    </w:p>
    <w:p w14:paraId="4DA1D6C9" w14:textId="77777777" w:rsidR="00DE1BD3" w:rsidRPr="00DE1BD3" w:rsidRDefault="00DE1BD3" w:rsidP="00DE1BD3">
      <w:pPr>
        <w:spacing w:line="240" w:lineRule="auto"/>
        <w:contextualSpacing/>
        <w:jc w:val="both"/>
        <w:rPr>
          <w:rFonts w:ascii="Arial" w:hAnsi="Arial" w:cs="Arial"/>
          <w:sz w:val="18"/>
          <w:szCs w:val="18"/>
        </w:rPr>
      </w:pPr>
    </w:p>
    <w:p w14:paraId="54B9ABB1" w14:textId="77777777" w:rsidR="00DE1BD3" w:rsidRPr="00DE1BD3" w:rsidRDefault="00DE1BD3" w:rsidP="00DE1BD3">
      <w:pPr>
        <w:spacing w:line="240" w:lineRule="auto"/>
        <w:contextualSpacing/>
        <w:jc w:val="both"/>
        <w:rPr>
          <w:rFonts w:ascii="Arial" w:hAnsi="Arial" w:cs="Arial"/>
          <w:sz w:val="18"/>
          <w:szCs w:val="18"/>
        </w:rPr>
      </w:pPr>
      <w:r w:rsidRPr="00DE1BD3">
        <w:rPr>
          <w:rFonts w:ascii="Arial" w:hAnsi="Arial" w:cs="Arial"/>
          <w:sz w:val="18"/>
          <w:szCs w:val="18"/>
        </w:rPr>
        <w:t>Od tega znaša pogodbena vrednost za:</w:t>
      </w:r>
    </w:p>
    <w:p w14:paraId="71FC9ADC" w14:textId="77777777" w:rsidR="00DE1BD3" w:rsidRPr="00DE1BD3" w:rsidRDefault="00DE1BD3" w:rsidP="00DE1BD3">
      <w:pPr>
        <w:spacing w:line="240" w:lineRule="auto"/>
        <w:contextualSpacing/>
        <w:jc w:val="both"/>
        <w:rPr>
          <w:rFonts w:ascii="Arial" w:hAnsi="Arial" w:cs="Arial"/>
          <w:sz w:val="18"/>
          <w:szCs w:val="18"/>
        </w:rPr>
      </w:pPr>
    </w:p>
    <w:p w14:paraId="02CDE9E7" w14:textId="77777777" w:rsidR="00DE1BD3" w:rsidRPr="00DE1BD3" w:rsidRDefault="00DE1BD3" w:rsidP="00DE1BD3">
      <w:pPr>
        <w:spacing w:line="240" w:lineRule="auto"/>
        <w:contextualSpacing/>
        <w:jc w:val="both"/>
        <w:rPr>
          <w:rFonts w:ascii="Arial" w:hAnsi="Arial" w:cs="Arial"/>
          <w:sz w:val="18"/>
          <w:szCs w:val="18"/>
        </w:rPr>
      </w:pPr>
      <w:r w:rsidRPr="00DE1BD3">
        <w:rPr>
          <w:rFonts w:ascii="Arial" w:hAnsi="Arial" w:cs="Arial"/>
          <w:sz w:val="18"/>
          <w:szCs w:val="18"/>
        </w:rPr>
        <w:t xml:space="preserve">- opremo in namestitev ____________________ brez DDV oz. _____________ z DDV in </w:t>
      </w:r>
    </w:p>
    <w:p w14:paraId="3092FFB0" w14:textId="77777777" w:rsidR="00DE1BD3" w:rsidRPr="00DE1BD3" w:rsidRDefault="00DE1BD3" w:rsidP="00DE1BD3">
      <w:pPr>
        <w:spacing w:line="240" w:lineRule="auto"/>
        <w:contextualSpacing/>
        <w:jc w:val="both"/>
        <w:rPr>
          <w:rFonts w:ascii="Arial" w:hAnsi="Arial" w:cs="Arial"/>
          <w:sz w:val="18"/>
          <w:szCs w:val="18"/>
        </w:rPr>
      </w:pPr>
    </w:p>
    <w:p w14:paraId="1267C255" w14:textId="77777777" w:rsidR="00DE1BD3" w:rsidRPr="00DE1BD3" w:rsidRDefault="00DE1BD3" w:rsidP="00DE1BD3">
      <w:pPr>
        <w:spacing w:line="240" w:lineRule="auto"/>
        <w:contextualSpacing/>
        <w:jc w:val="both"/>
        <w:rPr>
          <w:rFonts w:ascii="Arial" w:hAnsi="Arial" w:cs="Arial"/>
          <w:sz w:val="18"/>
          <w:szCs w:val="18"/>
        </w:rPr>
      </w:pPr>
      <w:r w:rsidRPr="00DE1BD3">
        <w:rPr>
          <w:rFonts w:ascii="Arial" w:hAnsi="Arial" w:cs="Arial"/>
          <w:sz w:val="18"/>
          <w:szCs w:val="18"/>
        </w:rPr>
        <w:t>- vzdrževanje (36 mesecev) __________________brez DDV oz. _____________ z DDV.</w:t>
      </w:r>
    </w:p>
    <w:p w14:paraId="0A0AD11B" w14:textId="77777777" w:rsidR="008361EE" w:rsidRPr="008361EE" w:rsidRDefault="008361EE" w:rsidP="008361EE">
      <w:pPr>
        <w:spacing w:line="240" w:lineRule="auto"/>
        <w:contextualSpacing/>
        <w:jc w:val="both"/>
        <w:rPr>
          <w:rFonts w:ascii="Arial" w:hAnsi="Arial" w:cs="Arial"/>
          <w:sz w:val="18"/>
          <w:szCs w:val="18"/>
        </w:rPr>
      </w:pPr>
    </w:p>
    <w:p w14:paraId="0D1632B9" w14:textId="77777777" w:rsidR="00DE1BD3" w:rsidRDefault="00DE1BD3" w:rsidP="008361EE">
      <w:pPr>
        <w:spacing w:line="240" w:lineRule="auto"/>
        <w:contextualSpacing/>
        <w:jc w:val="both"/>
        <w:rPr>
          <w:rFonts w:ascii="Arial" w:hAnsi="Arial" w:cs="Arial"/>
          <w:sz w:val="18"/>
          <w:szCs w:val="18"/>
        </w:rPr>
      </w:pPr>
    </w:p>
    <w:p w14:paraId="5C04A70A" w14:textId="3915BAAA" w:rsidR="008361EE" w:rsidRPr="00C82902" w:rsidRDefault="008361EE" w:rsidP="008361EE">
      <w:pPr>
        <w:spacing w:line="240" w:lineRule="auto"/>
        <w:contextualSpacing/>
        <w:jc w:val="both"/>
        <w:rPr>
          <w:rFonts w:ascii="Arial" w:hAnsi="Arial" w:cs="Arial"/>
          <w:sz w:val="18"/>
          <w:szCs w:val="18"/>
        </w:rPr>
      </w:pPr>
      <w:r w:rsidRPr="008361EE">
        <w:rPr>
          <w:rFonts w:ascii="Arial" w:hAnsi="Arial" w:cs="Arial"/>
          <w:sz w:val="18"/>
          <w:szCs w:val="18"/>
        </w:rPr>
        <w:t xml:space="preserve">Vrednost del se financira </w:t>
      </w:r>
      <w:r w:rsidR="00D578BC" w:rsidRPr="00D578BC">
        <w:rPr>
          <w:rFonts w:ascii="Arial" w:hAnsi="Arial" w:cs="Arial"/>
          <w:sz w:val="18"/>
          <w:szCs w:val="18"/>
        </w:rPr>
        <w:t>s sredstvi proračunske postavke 40318133 Avtomatizacija Knjižnice Velenje.</w:t>
      </w:r>
    </w:p>
    <w:p w14:paraId="754E5BC2" w14:textId="77777777" w:rsidR="00776B62" w:rsidRPr="00C82902" w:rsidRDefault="00776B62" w:rsidP="00483E6C">
      <w:pPr>
        <w:spacing w:line="240" w:lineRule="auto"/>
        <w:contextualSpacing/>
        <w:jc w:val="both"/>
        <w:rPr>
          <w:rFonts w:ascii="Arial" w:hAnsi="Arial" w:cs="Arial"/>
          <w:sz w:val="18"/>
          <w:szCs w:val="18"/>
        </w:rPr>
      </w:pPr>
    </w:p>
    <w:p w14:paraId="1D73CA2B" w14:textId="14348EF5" w:rsidR="006B51DA" w:rsidRPr="006B51DA" w:rsidRDefault="006B51DA" w:rsidP="006B51DA">
      <w:pPr>
        <w:pStyle w:val="Odstavekseznama"/>
        <w:numPr>
          <w:ilvl w:val="0"/>
          <w:numId w:val="26"/>
        </w:numPr>
        <w:spacing w:line="240" w:lineRule="auto"/>
        <w:jc w:val="both"/>
        <w:rPr>
          <w:rFonts w:ascii="Arial" w:hAnsi="Arial" w:cs="Arial"/>
          <w:sz w:val="18"/>
          <w:szCs w:val="18"/>
        </w:rPr>
      </w:pPr>
      <w:r>
        <w:rPr>
          <w:rFonts w:ascii="Arial" w:hAnsi="Arial" w:cs="Arial"/>
          <w:sz w:val="18"/>
          <w:szCs w:val="18"/>
        </w:rPr>
        <w:t>člen</w:t>
      </w:r>
    </w:p>
    <w:p w14:paraId="1AFEB6B6" w14:textId="77777777" w:rsidR="006B51DA" w:rsidRDefault="006B51DA" w:rsidP="00483E6C">
      <w:pPr>
        <w:spacing w:line="240" w:lineRule="auto"/>
        <w:contextualSpacing/>
        <w:jc w:val="both"/>
        <w:rPr>
          <w:rFonts w:ascii="Arial" w:hAnsi="Arial" w:cs="Arial"/>
          <w:sz w:val="18"/>
          <w:szCs w:val="18"/>
        </w:rPr>
      </w:pPr>
    </w:p>
    <w:p w14:paraId="5A230B59" w14:textId="202DF098" w:rsidR="00776B62"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Pogodbena cena je fiksna in nespremenljiva do konca izvajanja predmetnega javnega naročila. </w:t>
      </w:r>
    </w:p>
    <w:p w14:paraId="20ED3F47" w14:textId="61B96393" w:rsidR="00C10B6F" w:rsidRPr="00C10B6F" w:rsidRDefault="00C10B6F" w:rsidP="00C10B6F">
      <w:pPr>
        <w:spacing w:line="240" w:lineRule="auto"/>
        <w:contextualSpacing/>
        <w:jc w:val="both"/>
        <w:rPr>
          <w:rFonts w:ascii="Arial" w:hAnsi="Arial" w:cs="Arial"/>
          <w:sz w:val="18"/>
          <w:szCs w:val="18"/>
        </w:rPr>
      </w:pPr>
    </w:p>
    <w:p w14:paraId="41503431" w14:textId="48A14BA7" w:rsidR="00C10B6F" w:rsidRPr="00C82902" w:rsidRDefault="00C10B6F" w:rsidP="00C10B6F">
      <w:pPr>
        <w:spacing w:line="240" w:lineRule="auto"/>
        <w:contextualSpacing/>
        <w:jc w:val="both"/>
        <w:rPr>
          <w:rFonts w:ascii="Arial" w:hAnsi="Arial" w:cs="Arial"/>
          <w:sz w:val="18"/>
          <w:szCs w:val="18"/>
        </w:rPr>
      </w:pPr>
      <w:r w:rsidRPr="00C10B6F">
        <w:rPr>
          <w:rFonts w:ascii="Arial" w:hAnsi="Arial" w:cs="Arial"/>
          <w:sz w:val="18"/>
          <w:szCs w:val="18"/>
        </w:rPr>
        <w:t>V pogodbeni ceni so zajeti vsi stroški in morebitni popusti. Izključen je vpliv podražitev ter vpliv morebitnega zakonskega povečanja stopnje obdavčitve na končno ceno. Pogodbena vrednost vsebuje vse elemente cene, vključno z davkom na dodano vrednost, manipulativnimi stroški, taksami, idr..</w:t>
      </w:r>
    </w:p>
    <w:p w14:paraId="71241138" w14:textId="77777777" w:rsidR="00C10B6F" w:rsidRDefault="00C10B6F" w:rsidP="00483E6C">
      <w:pPr>
        <w:spacing w:line="240" w:lineRule="auto"/>
        <w:contextualSpacing/>
        <w:jc w:val="both"/>
        <w:rPr>
          <w:rFonts w:ascii="Arial" w:hAnsi="Arial" w:cs="Arial"/>
          <w:sz w:val="18"/>
          <w:szCs w:val="18"/>
        </w:rPr>
      </w:pPr>
    </w:p>
    <w:p w14:paraId="342510F2" w14:textId="326F412C" w:rsidR="00457256"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V skupni pogodbeni ceni so zajeti tudi vsi stroški za izvedbo dogovorjenih del, predvidenih s tehničnimi specifikacijami razpisne dokumentacije, pa tudi dela, ki s tehničnimi specifikacijami razpisne dokumentacije niso predvidena, so pa predpisana z veljavnimi predpisi, soglasji in pravili stroke, ali če so potrebna za zagotovitev končne izvedbe del. </w:t>
      </w:r>
    </w:p>
    <w:p w14:paraId="0D07E178" w14:textId="77777777" w:rsidR="00457256" w:rsidRPr="00C82902" w:rsidRDefault="00457256" w:rsidP="00483E6C">
      <w:pPr>
        <w:spacing w:line="240" w:lineRule="auto"/>
        <w:contextualSpacing/>
        <w:jc w:val="both"/>
        <w:rPr>
          <w:rFonts w:ascii="Arial" w:hAnsi="Arial" w:cs="Arial"/>
          <w:sz w:val="18"/>
          <w:szCs w:val="18"/>
        </w:rPr>
      </w:pPr>
    </w:p>
    <w:p w14:paraId="35BDE97B" w14:textId="77777777" w:rsidR="00483E6C" w:rsidRPr="00C82902" w:rsidRDefault="00483E6C" w:rsidP="00483E6C">
      <w:pPr>
        <w:spacing w:line="240" w:lineRule="auto"/>
        <w:contextualSpacing/>
        <w:jc w:val="both"/>
        <w:rPr>
          <w:rFonts w:ascii="Arial" w:hAnsi="Arial" w:cs="Arial"/>
          <w:sz w:val="18"/>
          <w:szCs w:val="18"/>
        </w:rPr>
      </w:pPr>
    </w:p>
    <w:p w14:paraId="51B2EF05"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Pogodbena vrednost je določena na podlagi predvidenega obsega del, ter je specificirana v ponudbi, navedeni v 2. členu te pogodbe.</w:t>
      </w:r>
    </w:p>
    <w:p w14:paraId="58887CC4" w14:textId="77777777" w:rsidR="00433119" w:rsidRPr="00C82902" w:rsidRDefault="00433119" w:rsidP="00071679">
      <w:pPr>
        <w:spacing w:line="240" w:lineRule="auto"/>
        <w:contextualSpacing/>
        <w:jc w:val="center"/>
        <w:rPr>
          <w:rFonts w:ascii="Arial" w:hAnsi="Arial" w:cs="Arial"/>
          <w:b/>
          <w:bCs/>
          <w:sz w:val="18"/>
          <w:szCs w:val="18"/>
        </w:rPr>
      </w:pPr>
    </w:p>
    <w:p w14:paraId="07A4D347" w14:textId="001D1D4F" w:rsidR="002A095F" w:rsidRPr="00C82902"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SPREMEMBA VREDNOSTI POGODBE</w:t>
      </w:r>
    </w:p>
    <w:p w14:paraId="5949F67A"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05817C31" w14:textId="20F4BBAD"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V zvezi z izvedbo del, ki bi nastala zaradi spremenjenih okoliščin in v primeru povečanja obsega del, ki ga ob sklenitvi te pogodbe ni bilo mogoče predvideti, ali spremembe količin, ki bi vplivale na znižanje ali zvišanje pogodbene vrednosti, je potrebno o tem skleniti pisni aneks k pogodbi. Nepredvidena oz. spremenjena dela in material, ki niso navedena v ponudbi </w:t>
      </w:r>
      <w:r w:rsidR="00C10B6F">
        <w:rPr>
          <w:rFonts w:ascii="Arial" w:hAnsi="Arial" w:cs="Arial"/>
          <w:sz w:val="18"/>
          <w:szCs w:val="18"/>
        </w:rPr>
        <w:t>dobavitelja</w:t>
      </w:r>
      <w:r w:rsidRPr="00C82902">
        <w:rPr>
          <w:rFonts w:ascii="Arial" w:hAnsi="Arial" w:cs="Arial"/>
          <w:sz w:val="18"/>
          <w:szCs w:val="18"/>
        </w:rPr>
        <w:t>, naročnik prizna samo po predhodnem dogovoru, in sicer po vnaprej dogovorjenih cenah.</w:t>
      </w:r>
    </w:p>
    <w:p w14:paraId="53861D6B" w14:textId="77777777" w:rsidR="00433119" w:rsidRPr="00C82902" w:rsidRDefault="00433119" w:rsidP="00483E6C">
      <w:pPr>
        <w:spacing w:line="240" w:lineRule="auto"/>
        <w:contextualSpacing/>
        <w:jc w:val="both"/>
        <w:rPr>
          <w:rFonts w:ascii="Arial" w:hAnsi="Arial" w:cs="Arial"/>
          <w:sz w:val="18"/>
          <w:szCs w:val="18"/>
        </w:rPr>
      </w:pPr>
    </w:p>
    <w:p w14:paraId="7CD329A7" w14:textId="66077374" w:rsidR="00433119"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Pogodbeni stranki sta soglasni, da za vsa morebitna dodatna ali nepredvidena dela</w:t>
      </w:r>
      <w:r w:rsidR="0049431A">
        <w:rPr>
          <w:rFonts w:ascii="Arial" w:hAnsi="Arial" w:cs="Arial"/>
          <w:sz w:val="18"/>
          <w:szCs w:val="18"/>
        </w:rPr>
        <w:t xml:space="preserve"> oziroma dobave</w:t>
      </w:r>
      <w:r w:rsidRPr="00C82902">
        <w:rPr>
          <w:rFonts w:ascii="Arial" w:hAnsi="Arial" w:cs="Arial"/>
          <w:sz w:val="18"/>
          <w:szCs w:val="18"/>
        </w:rPr>
        <w:t xml:space="preserve">, za katera bosta pogodbeni stranki sklenili aneks k tej pogodbi, veljajo cena in kvaliteta, navedena v 3. in 5. členu te pogodbe. Če je </w:t>
      </w:r>
      <w:r w:rsidR="00C10B6F">
        <w:rPr>
          <w:rFonts w:ascii="Arial" w:hAnsi="Arial" w:cs="Arial"/>
          <w:sz w:val="18"/>
          <w:szCs w:val="18"/>
        </w:rPr>
        <w:t>dobavitelj</w:t>
      </w:r>
      <w:r w:rsidRPr="00C82902">
        <w:rPr>
          <w:rFonts w:ascii="Arial" w:hAnsi="Arial" w:cs="Arial"/>
          <w:sz w:val="18"/>
          <w:szCs w:val="18"/>
        </w:rPr>
        <w:t xml:space="preserve"> v ponudbi podal eventualni popust, velja ta popust tudi za vsa morebitna dodatna ali nepredvidena dela ali material.</w:t>
      </w:r>
    </w:p>
    <w:p w14:paraId="4BF1D89D" w14:textId="77777777" w:rsidR="00433119"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24B59A3D" w14:textId="73BDE30A"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Za dodatna dela (presežna, manjkajoča, nepredvidena, …) ali nova dela </w:t>
      </w:r>
      <w:r w:rsidR="0049431A">
        <w:rPr>
          <w:rFonts w:ascii="Arial" w:hAnsi="Arial" w:cs="Arial"/>
          <w:sz w:val="18"/>
          <w:szCs w:val="18"/>
        </w:rPr>
        <w:t>oziroma dobave</w:t>
      </w:r>
      <w:r w:rsidRPr="00C82902">
        <w:rPr>
          <w:rFonts w:ascii="Arial" w:hAnsi="Arial" w:cs="Arial"/>
          <w:sz w:val="18"/>
          <w:szCs w:val="18"/>
        </w:rPr>
        <w:t xml:space="preserve">- pozneje naročena, ki bi se izkazala za potrebna šele po sklenitvi te pogodbe, lahko naročnik odda naročilo izvajalcu osnovnega naročila, </w:t>
      </w:r>
      <w:r w:rsidRPr="00C82902">
        <w:rPr>
          <w:rFonts w:ascii="Arial" w:hAnsi="Arial" w:cs="Arial"/>
          <w:sz w:val="18"/>
          <w:szCs w:val="18"/>
        </w:rPr>
        <w:lastRenderedPageBreak/>
        <w:t>skladno z določbami 95. člena ZJN-3. V primerih iz navedenega člena se lahko pogodba o izvedbi javnega naročila spremeni brez novega postopka javnega naročanja.</w:t>
      </w:r>
      <w:r w:rsidR="00433119" w:rsidRPr="00C82902">
        <w:rPr>
          <w:rFonts w:ascii="Arial" w:hAnsi="Arial" w:cs="Arial"/>
          <w:sz w:val="18"/>
          <w:szCs w:val="18"/>
        </w:rPr>
        <w:t xml:space="preserve"> </w:t>
      </w:r>
      <w:r w:rsidRPr="00C82902">
        <w:rPr>
          <w:rFonts w:ascii="Arial" w:hAnsi="Arial" w:cs="Arial"/>
          <w:sz w:val="18"/>
          <w:szCs w:val="18"/>
        </w:rPr>
        <w:t>Z izvajalcem se v tem primeru sklene aneks k osnovni pogodbi.</w:t>
      </w:r>
    </w:p>
    <w:p w14:paraId="73CDFF61" w14:textId="6B508095" w:rsidR="005C3A53" w:rsidRPr="00C82902" w:rsidRDefault="005C3A53" w:rsidP="00483E6C">
      <w:pPr>
        <w:spacing w:line="240" w:lineRule="auto"/>
        <w:contextualSpacing/>
        <w:jc w:val="both"/>
        <w:rPr>
          <w:rFonts w:ascii="Arial" w:hAnsi="Arial" w:cs="Arial"/>
          <w:sz w:val="18"/>
          <w:szCs w:val="18"/>
        </w:rPr>
      </w:pPr>
    </w:p>
    <w:p w14:paraId="56E0D278" w14:textId="77777777" w:rsidR="005A2BC7" w:rsidRDefault="005A2BC7" w:rsidP="00D74C85">
      <w:pPr>
        <w:spacing w:line="240" w:lineRule="auto"/>
        <w:contextualSpacing/>
        <w:jc w:val="center"/>
        <w:rPr>
          <w:rFonts w:ascii="Arial" w:hAnsi="Arial" w:cs="Arial"/>
          <w:b/>
          <w:bCs/>
          <w:sz w:val="18"/>
          <w:szCs w:val="18"/>
        </w:rPr>
      </w:pPr>
    </w:p>
    <w:p w14:paraId="4E469348" w14:textId="1989CF42" w:rsidR="00950D6E" w:rsidRPr="00C82902" w:rsidRDefault="006B51DA" w:rsidP="00D74C85">
      <w:pPr>
        <w:spacing w:line="240" w:lineRule="auto"/>
        <w:contextualSpacing/>
        <w:jc w:val="center"/>
        <w:rPr>
          <w:rFonts w:ascii="Arial" w:hAnsi="Arial" w:cs="Arial"/>
          <w:b/>
          <w:bCs/>
          <w:sz w:val="18"/>
          <w:szCs w:val="18"/>
        </w:rPr>
      </w:pPr>
      <w:r>
        <w:rPr>
          <w:rFonts w:ascii="Arial" w:hAnsi="Arial" w:cs="Arial"/>
          <w:b/>
          <w:bCs/>
          <w:sz w:val="18"/>
          <w:szCs w:val="18"/>
        </w:rPr>
        <w:t>ROK IN KRAJ DOBAVE</w:t>
      </w:r>
    </w:p>
    <w:p w14:paraId="048D109E" w14:textId="77777777" w:rsidR="00483E6C" w:rsidRPr="0089552C" w:rsidRDefault="00483E6C" w:rsidP="00D45DC7">
      <w:pPr>
        <w:pStyle w:val="Odstavekseznama"/>
        <w:numPr>
          <w:ilvl w:val="0"/>
          <w:numId w:val="26"/>
        </w:numPr>
        <w:spacing w:line="240" w:lineRule="auto"/>
        <w:rPr>
          <w:rFonts w:ascii="Arial" w:hAnsi="Arial" w:cs="Arial"/>
          <w:sz w:val="18"/>
          <w:szCs w:val="18"/>
        </w:rPr>
      </w:pPr>
      <w:r w:rsidRPr="0089552C">
        <w:rPr>
          <w:rFonts w:ascii="Arial" w:hAnsi="Arial" w:cs="Arial"/>
          <w:sz w:val="18"/>
          <w:szCs w:val="18"/>
        </w:rPr>
        <w:t>člen</w:t>
      </w:r>
    </w:p>
    <w:p w14:paraId="4F65FA8E" w14:textId="3BB2832D" w:rsidR="00950D6E" w:rsidRPr="0089552C" w:rsidRDefault="00C10B6F" w:rsidP="006B51DA">
      <w:pPr>
        <w:rPr>
          <w:rFonts w:ascii="Arial" w:hAnsi="Arial" w:cs="Arial"/>
          <w:sz w:val="18"/>
          <w:szCs w:val="18"/>
        </w:rPr>
      </w:pPr>
      <w:r w:rsidRPr="0089552C">
        <w:rPr>
          <w:rFonts w:ascii="Arial" w:hAnsi="Arial" w:cs="Arial"/>
          <w:sz w:val="18"/>
          <w:szCs w:val="18"/>
        </w:rPr>
        <w:t>Dobavitelj</w:t>
      </w:r>
      <w:r w:rsidR="00483E6C" w:rsidRPr="0089552C">
        <w:rPr>
          <w:rFonts w:ascii="Arial" w:hAnsi="Arial" w:cs="Arial"/>
          <w:sz w:val="18"/>
          <w:szCs w:val="18"/>
        </w:rPr>
        <w:t xml:space="preserve"> se zavezuje</w:t>
      </w:r>
      <w:r w:rsidR="0049431A" w:rsidRPr="0089552C">
        <w:rPr>
          <w:rFonts w:ascii="Arial" w:hAnsi="Arial" w:cs="Arial"/>
          <w:sz w:val="18"/>
          <w:szCs w:val="18"/>
        </w:rPr>
        <w:t xml:space="preserve"> </w:t>
      </w:r>
      <w:r w:rsidR="00E91ABE" w:rsidRPr="0089552C">
        <w:rPr>
          <w:rFonts w:ascii="Arial" w:hAnsi="Arial" w:cs="Arial"/>
          <w:sz w:val="18"/>
          <w:szCs w:val="18"/>
        </w:rPr>
        <w:t>dobaviti in namestiti opremo, ki je</w:t>
      </w:r>
      <w:r w:rsidR="0049431A" w:rsidRPr="0089552C">
        <w:rPr>
          <w:rFonts w:ascii="Arial" w:hAnsi="Arial" w:cs="Arial"/>
          <w:sz w:val="18"/>
          <w:szCs w:val="18"/>
        </w:rPr>
        <w:t xml:space="preserve"> predmet </w:t>
      </w:r>
      <w:r w:rsidR="002F06E9" w:rsidRPr="0089552C">
        <w:rPr>
          <w:rFonts w:ascii="Arial" w:hAnsi="Arial" w:cs="Arial"/>
          <w:sz w:val="18"/>
          <w:szCs w:val="18"/>
        </w:rPr>
        <w:t>tega javnega naročila</w:t>
      </w:r>
      <w:r w:rsidR="00483E6C" w:rsidRPr="0089552C">
        <w:rPr>
          <w:rFonts w:ascii="Arial" w:hAnsi="Arial" w:cs="Arial"/>
          <w:sz w:val="18"/>
          <w:szCs w:val="18"/>
        </w:rPr>
        <w:t xml:space="preserve"> </w:t>
      </w:r>
      <w:r w:rsidR="002F06E9" w:rsidRPr="0089552C">
        <w:rPr>
          <w:rFonts w:ascii="Arial" w:hAnsi="Arial" w:cs="Arial"/>
          <w:sz w:val="18"/>
          <w:szCs w:val="18"/>
        </w:rPr>
        <w:t>v roku najv</w:t>
      </w:r>
      <w:r w:rsidR="0089552C" w:rsidRPr="0089552C">
        <w:rPr>
          <w:rFonts w:ascii="Arial" w:hAnsi="Arial" w:cs="Arial"/>
          <w:sz w:val="18"/>
          <w:szCs w:val="18"/>
        </w:rPr>
        <w:t>eč 4</w:t>
      </w:r>
      <w:r w:rsidR="002F06E9" w:rsidRPr="0089552C">
        <w:rPr>
          <w:rFonts w:ascii="Arial" w:hAnsi="Arial" w:cs="Arial"/>
          <w:sz w:val="18"/>
          <w:szCs w:val="18"/>
        </w:rPr>
        <w:t>0 dni od sklenitve pogodbe.</w:t>
      </w:r>
      <w:r w:rsidR="00483E6C" w:rsidRPr="0089552C">
        <w:rPr>
          <w:rFonts w:ascii="Arial" w:hAnsi="Arial" w:cs="Arial"/>
          <w:sz w:val="18"/>
          <w:szCs w:val="18"/>
        </w:rPr>
        <w:t xml:space="preserve"> </w:t>
      </w:r>
    </w:p>
    <w:p w14:paraId="164A0111" w14:textId="0633C3D2"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Če </w:t>
      </w:r>
      <w:r w:rsidR="00C10B6F">
        <w:rPr>
          <w:rFonts w:ascii="Arial" w:hAnsi="Arial" w:cs="Arial"/>
          <w:sz w:val="18"/>
          <w:szCs w:val="18"/>
        </w:rPr>
        <w:t>dobavitelj</w:t>
      </w:r>
      <w:r w:rsidRPr="00C82902">
        <w:rPr>
          <w:rFonts w:ascii="Arial" w:hAnsi="Arial" w:cs="Arial"/>
          <w:sz w:val="18"/>
          <w:szCs w:val="18"/>
        </w:rPr>
        <w:t xml:space="preserve"> ne </w:t>
      </w:r>
      <w:r w:rsidR="0049431A">
        <w:rPr>
          <w:rFonts w:ascii="Arial" w:hAnsi="Arial" w:cs="Arial"/>
          <w:sz w:val="18"/>
          <w:szCs w:val="18"/>
        </w:rPr>
        <w:t>dobavi</w:t>
      </w:r>
      <w:r w:rsidR="00E91ABE">
        <w:rPr>
          <w:rFonts w:ascii="Arial" w:hAnsi="Arial" w:cs="Arial"/>
          <w:sz w:val="18"/>
          <w:szCs w:val="18"/>
        </w:rPr>
        <w:t xml:space="preserve"> in ne namesti</w:t>
      </w:r>
      <w:r w:rsidR="0049431A">
        <w:rPr>
          <w:rFonts w:ascii="Arial" w:hAnsi="Arial" w:cs="Arial"/>
          <w:sz w:val="18"/>
          <w:szCs w:val="18"/>
        </w:rPr>
        <w:t xml:space="preserve"> </w:t>
      </w:r>
      <w:r w:rsidR="00E91ABE">
        <w:rPr>
          <w:rFonts w:ascii="Arial" w:hAnsi="Arial" w:cs="Arial"/>
          <w:sz w:val="18"/>
          <w:szCs w:val="18"/>
        </w:rPr>
        <w:t>opreme, ki je predmet tega javnega naročila,</w:t>
      </w:r>
      <w:r w:rsidRPr="00C82902">
        <w:rPr>
          <w:rFonts w:ascii="Arial" w:hAnsi="Arial" w:cs="Arial"/>
          <w:sz w:val="18"/>
          <w:szCs w:val="18"/>
        </w:rPr>
        <w:t xml:space="preserve"> v pogodbeno določenem roku, sme naročnik oddati dela v celoti ali delno drugemu </w:t>
      </w:r>
      <w:r w:rsidR="0049431A">
        <w:rPr>
          <w:rFonts w:ascii="Arial" w:hAnsi="Arial" w:cs="Arial"/>
          <w:sz w:val="18"/>
          <w:szCs w:val="18"/>
        </w:rPr>
        <w:t>dobavitelju</w:t>
      </w:r>
      <w:r w:rsidRPr="00C82902">
        <w:rPr>
          <w:rFonts w:ascii="Arial" w:hAnsi="Arial" w:cs="Arial"/>
          <w:sz w:val="18"/>
          <w:szCs w:val="18"/>
        </w:rPr>
        <w:t xml:space="preserve">. Vse morebitne višje stroške, vključno pogodbeno kazen in škodo, ki s tem nastane, trpi </w:t>
      </w:r>
      <w:r w:rsidR="00C10B6F">
        <w:rPr>
          <w:rFonts w:ascii="Arial" w:hAnsi="Arial" w:cs="Arial"/>
          <w:sz w:val="18"/>
          <w:szCs w:val="18"/>
        </w:rPr>
        <w:t>dobavitelj</w:t>
      </w:r>
      <w:r w:rsidRPr="00C82902">
        <w:rPr>
          <w:rFonts w:ascii="Arial" w:hAnsi="Arial" w:cs="Arial"/>
          <w:sz w:val="18"/>
          <w:szCs w:val="18"/>
        </w:rPr>
        <w:t xml:space="preserve">. </w:t>
      </w:r>
    </w:p>
    <w:p w14:paraId="22E429A2" w14:textId="44FA559C" w:rsidR="00EC5085" w:rsidRDefault="00EC5085" w:rsidP="00483E6C">
      <w:pPr>
        <w:spacing w:line="240" w:lineRule="auto"/>
        <w:contextualSpacing/>
        <w:jc w:val="both"/>
        <w:rPr>
          <w:rFonts w:ascii="Arial" w:hAnsi="Arial" w:cs="Arial"/>
          <w:sz w:val="18"/>
          <w:szCs w:val="18"/>
        </w:rPr>
      </w:pPr>
    </w:p>
    <w:p w14:paraId="5FBAD46F" w14:textId="4FBCD439" w:rsidR="006B51DA" w:rsidRPr="006B51DA" w:rsidRDefault="006B51DA" w:rsidP="00E91ABE">
      <w:pPr>
        <w:jc w:val="both"/>
        <w:rPr>
          <w:rFonts w:ascii="Arial" w:hAnsi="Arial" w:cs="Arial"/>
          <w:sz w:val="18"/>
          <w:szCs w:val="18"/>
        </w:rPr>
      </w:pPr>
      <w:r>
        <w:rPr>
          <w:rFonts w:ascii="Arial" w:hAnsi="Arial" w:cs="Arial"/>
          <w:sz w:val="18"/>
          <w:szCs w:val="18"/>
        </w:rPr>
        <w:t xml:space="preserve">Dobavitelj se zavezuje </w:t>
      </w:r>
      <w:r w:rsidR="00E91ABE">
        <w:rPr>
          <w:rFonts w:ascii="Arial" w:hAnsi="Arial" w:cs="Arial"/>
          <w:sz w:val="18"/>
          <w:szCs w:val="18"/>
        </w:rPr>
        <w:t>opremo</w:t>
      </w:r>
      <w:r>
        <w:rPr>
          <w:rFonts w:ascii="Arial" w:hAnsi="Arial" w:cs="Arial"/>
          <w:sz w:val="18"/>
          <w:szCs w:val="18"/>
        </w:rPr>
        <w:t xml:space="preserve"> do</w:t>
      </w:r>
      <w:r w:rsidR="00281340">
        <w:rPr>
          <w:rFonts w:ascii="Arial" w:hAnsi="Arial" w:cs="Arial"/>
          <w:sz w:val="18"/>
          <w:szCs w:val="18"/>
        </w:rPr>
        <w:t>baviti</w:t>
      </w:r>
      <w:r>
        <w:rPr>
          <w:rFonts w:ascii="Arial" w:hAnsi="Arial" w:cs="Arial"/>
          <w:sz w:val="18"/>
          <w:szCs w:val="18"/>
        </w:rPr>
        <w:t xml:space="preserve"> </w:t>
      </w:r>
      <w:r w:rsidR="00E91ABE">
        <w:rPr>
          <w:rFonts w:ascii="Arial" w:hAnsi="Arial" w:cs="Arial"/>
          <w:sz w:val="18"/>
          <w:szCs w:val="18"/>
        </w:rPr>
        <w:t xml:space="preserve">in namestiti </w:t>
      </w:r>
      <w:r w:rsidR="00281340">
        <w:rPr>
          <w:rFonts w:ascii="Arial" w:hAnsi="Arial" w:cs="Arial"/>
          <w:sz w:val="18"/>
          <w:szCs w:val="18"/>
        </w:rPr>
        <w:t>na lokacijo, skladno s predhodnim</w:t>
      </w:r>
      <w:r w:rsidRPr="006B51DA">
        <w:rPr>
          <w:rFonts w:ascii="Arial" w:hAnsi="Arial" w:cs="Arial"/>
          <w:sz w:val="18"/>
          <w:szCs w:val="18"/>
        </w:rPr>
        <w:t xml:space="preserve"> dogovorom z naročnikom.</w:t>
      </w:r>
    </w:p>
    <w:p w14:paraId="52B3227A" w14:textId="49A4DA89" w:rsidR="006B51DA" w:rsidRDefault="006B51DA" w:rsidP="00483E6C">
      <w:pPr>
        <w:spacing w:line="240" w:lineRule="auto"/>
        <w:contextualSpacing/>
        <w:jc w:val="both"/>
        <w:rPr>
          <w:rFonts w:ascii="Arial" w:hAnsi="Arial" w:cs="Arial"/>
          <w:sz w:val="18"/>
          <w:szCs w:val="18"/>
        </w:rPr>
      </w:pPr>
    </w:p>
    <w:p w14:paraId="261E02D8" w14:textId="77777777" w:rsidR="00EC5085" w:rsidRDefault="00EC5085" w:rsidP="00EC5085">
      <w:pPr>
        <w:spacing w:line="240" w:lineRule="auto"/>
        <w:contextualSpacing/>
        <w:jc w:val="center"/>
        <w:rPr>
          <w:rFonts w:ascii="Arial" w:hAnsi="Arial" w:cs="Arial"/>
          <w:b/>
          <w:bCs/>
          <w:sz w:val="18"/>
          <w:szCs w:val="18"/>
        </w:rPr>
      </w:pPr>
    </w:p>
    <w:p w14:paraId="685FEDE3" w14:textId="77777777" w:rsidR="00EC5085" w:rsidRPr="008A200F" w:rsidRDefault="00EC5085" w:rsidP="00EC5085">
      <w:pPr>
        <w:spacing w:line="240" w:lineRule="auto"/>
        <w:contextualSpacing/>
        <w:jc w:val="center"/>
        <w:rPr>
          <w:rFonts w:ascii="Arial" w:hAnsi="Arial" w:cs="Arial"/>
          <w:b/>
          <w:bCs/>
          <w:sz w:val="18"/>
          <w:szCs w:val="18"/>
        </w:rPr>
      </w:pPr>
      <w:r w:rsidRPr="008A200F">
        <w:rPr>
          <w:rFonts w:ascii="Arial" w:hAnsi="Arial" w:cs="Arial"/>
          <w:b/>
          <w:bCs/>
          <w:sz w:val="18"/>
          <w:szCs w:val="18"/>
        </w:rPr>
        <w:t>FINANČNO ZAVAROVANJE ZA DOBRO IZVEDBO</w:t>
      </w:r>
      <w:r w:rsidR="00606F1D">
        <w:rPr>
          <w:rFonts w:ascii="Arial" w:hAnsi="Arial" w:cs="Arial"/>
          <w:b/>
          <w:bCs/>
          <w:sz w:val="18"/>
          <w:szCs w:val="18"/>
        </w:rPr>
        <w:t xml:space="preserve"> POGODBENIH OBVEZNOSTI</w:t>
      </w:r>
    </w:p>
    <w:p w14:paraId="4335FA00" w14:textId="77777777" w:rsidR="00832E79" w:rsidRPr="008A200F" w:rsidRDefault="00832E79" w:rsidP="00D45DC7">
      <w:pPr>
        <w:pStyle w:val="Odstavekseznama"/>
        <w:numPr>
          <w:ilvl w:val="0"/>
          <w:numId w:val="26"/>
        </w:numPr>
        <w:tabs>
          <w:tab w:val="left" w:pos="426"/>
        </w:tabs>
        <w:spacing w:before="240" w:after="120"/>
        <w:jc w:val="both"/>
        <w:rPr>
          <w:rFonts w:ascii="Arial" w:hAnsi="Arial" w:cs="Arial"/>
          <w:sz w:val="18"/>
          <w:szCs w:val="20"/>
        </w:rPr>
      </w:pPr>
      <w:r w:rsidRPr="008A200F">
        <w:rPr>
          <w:rFonts w:ascii="Arial" w:hAnsi="Arial" w:cs="Arial"/>
          <w:sz w:val="18"/>
          <w:szCs w:val="20"/>
        </w:rPr>
        <w:t>člen</w:t>
      </w:r>
    </w:p>
    <w:p w14:paraId="08C4B85B" w14:textId="44C280B6" w:rsidR="00832E79" w:rsidRPr="008A200F" w:rsidRDefault="00C10B6F" w:rsidP="00832E79">
      <w:pPr>
        <w:tabs>
          <w:tab w:val="left" w:pos="426"/>
        </w:tabs>
        <w:spacing w:after="120"/>
        <w:jc w:val="both"/>
        <w:rPr>
          <w:rFonts w:ascii="Arial" w:hAnsi="Arial" w:cs="Arial"/>
          <w:sz w:val="18"/>
          <w:szCs w:val="20"/>
        </w:rPr>
      </w:pPr>
      <w:r>
        <w:rPr>
          <w:rFonts w:ascii="Arial" w:hAnsi="Arial" w:cs="Arial"/>
          <w:sz w:val="18"/>
          <w:szCs w:val="20"/>
        </w:rPr>
        <w:t>Dobavitelj</w:t>
      </w:r>
      <w:r w:rsidR="00832E79" w:rsidRPr="008A200F">
        <w:rPr>
          <w:rFonts w:ascii="Arial" w:hAnsi="Arial" w:cs="Arial"/>
          <w:sz w:val="18"/>
          <w:szCs w:val="20"/>
        </w:rPr>
        <w:t xml:space="preserve"> se za zavarovanje dobre izvedbe pogodbenih obveznosti zavezuje izročiti naročniku ob podpisu te pogodbe dve bianco menici z menično izjavo in pooblastilom za unovčenje, in sicer v višini 10</w:t>
      </w:r>
      <w:r w:rsidR="00EC5085" w:rsidRPr="008A200F">
        <w:rPr>
          <w:rFonts w:ascii="Arial" w:hAnsi="Arial" w:cs="Arial"/>
          <w:sz w:val="18"/>
          <w:szCs w:val="20"/>
        </w:rPr>
        <w:t xml:space="preserve"> </w:t>
      </w:r>
      <w:r w:rsidR="00832E79" w:rsidRPr="008A200F">
        <w:rPr>
          <w:rFonts w:ascii="Arial" w:hAnsi="Arial" w:cs="Arial"/>
          <w:sz w:val="18"/>
          <w:szCs w:val="20"/>
        </w:rPr>
        <w:t>% skupne pogodbene vrednosti z DDV, z veljavnostjo vsaj še trideset dni po poteku roka za primopredajo opravljenih del.</w:t>
      </w:r>
    </w:p>
    <w:p w14:paraId="7DE1332D" w14:textId="7FEC0A53" w:rsidR="00832E79" w:rsidRPr="008A200F" w:rsidRDefault="00832E79" w:rsidP="00832E79">
      <w:pPr>
        <w:tabs>
          <w:tab w:val="left" w:pos="426"/>
        </w:tabs>
        <w:autoSpaceDE w:val="0"/>
        <w:autoSpaceDN w:val="0"/>
        <w:adjustRightInd w:val="0"/>
        <w:spacing w:after="120"/>
        <w:jc w:val="both"/>
        <w:rPr>
          <w:rFonts w:ascii="Arial" w:hAnsi="Arial" w:cs="Arial"/>
          <w:sz w:val="18"/>
          <w:szCs w:val="20"/>
        </w:rPr>
      </w:pPr>
      <w:r w:rsidRPr="008A200F">
        <w:rPr>
          <w:rFonts w:ascii="Arial" w:hAnsi="Arial" w:cs="Arial"/>
          <w:sz w:val="18"/>
          <w:szCs w:val="20"/>
        </w:rPr>
        <w:t xml:space="preserve">Naročnik bo menici unovčil v primeru, če </w:t>
      </w:r>
      <w:r w:rsidR="00C10B6F">
        <w:rPr>
          <w:rFonts w:ascii="Arial" w:hAnsi="Arial" w:cs="Arial"/>
          <w:sz w:val="18"/>
          <w:szCs w:val="20"/>
        </w:rPr>
        <w:t>dobavitelj</w:t>
      </w:r>
      <w:r w:rsidRPr="008A200F">
        <w:rPr>
          <w:rFonts w:ascii="Arial" w:hAnsi="Arial" w:cs="Arial"/>
          <w:sz w:val="18"/>
          <w:szCs w:val="20"/>
        </w:rPr>
        <w:t xml:space="preserve"> svojih pogodbenih obveznosti ne bo izpolnil v dogovorjeni kakovosti, količini in rokih in na način, opredeljen v tej pogodbi. </w:t>
      </w:r>
    </w:p>
    <w:p w14:paraId="4375476C" w14:textId="77777777" w:rsidR="00832E79" w:rsidRPr="00832E79" w:rsidRDefault="00832E79" w:rsidP="00832E79">
      <w:pPr>
        <w:tabs>
          <w:tab w:val="left" w:pos="426"/>
        </w:tabs>
        <w:autoSpaceDE w:val="0"/>
        <w:autoSpaceDN w:val="0"/>
        <w:adjustRightInd w:val="0"/>
        <w:spacing w:after="120"/>
        <w:jc w:val="both"/>
        <w:rPr>
          <w:rFonts w:ascii="Arial" w:hAnsi="Arial" w:cs="Arial"/>
          <w:sz w:val="18"/>
          <w:szCs w:val="20"/>
        </w:rPr>
      </w:pPr>
      <w:r w:rsidRPr="008A200F">
        <w:rPr>
          <w:rFonts w:ascii="Arial" w:hAnsi="Arial" w:cs="Arial"/>
          <w:sz w:val="18"/>
          <w:szCs w:val="20"/>
        </w:rPr>
        <w:t>Če se med trajanjem izvedbe pogodbe spremeni rok za izvedbo pogodbenih del, kvaliteta in količina, mora ponudnik v roku deset (10) dni od podpisa aneksa k tej pogodbi predložiti novo menično izjavo in pooblastilo za unovčenje s spremenjeno višino garantiranega zneska, v skladu s spremembo pogodbene vrednosti.</w:t>
      </w:r>
    </w:p>
    <w:p w14:paraId="0541E0AA" w14:textId="77777777" w:rsidR="002A095F" w:rsidRDefault="002A095F" w:rsidP="00832E79">
      <w:pPr>
        <w:spacing w:line="240" w:lineRule="auto"/>
        <w:contextualSpacing/>
        <w:jc w:val="both"/>
        <w:rPr>
          <w:rFonts w:ascii="Arial" w:hAnsi="Arial" w:cs="Arial"/>
          <w:sz w:val="16"/>
          <w:szCs w:val="18"/>
        </w:rPr>
      </w:pPr>
    </w:p>
    <w:p w14:paraId="0778946D" w14:textId="025697EA" w:rsidR="005C3A53" w:rsidRPr="00C82902" w:rsidRDefault="005C3A53" w:rsidP="00483E6C">
      <w:pPr>
        <w:spacing w:line="240" w:lineRule="auto"/>
        <w:contextualSpacing/>
        <w:jc w:val="both"/>
        <w:rPr>
          <w:rFonts w:ascii="Arial" w:hAnsi="Arial" w:cs="Arial"/>
          <w:sz w:val="18"/>
          <w:szCs w:val="18"/>
        </w:rPr>
      </w:pPr>
    </w:p>
    <w:p w14:paraId="14D36D34" w14:textId="6866129B" w:rsidR="005C3A53" w:rsidRPr="00C82902"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ZAMUDE</w:t>
      </w:r>
    </w:p>
    <w:p w14:paraId="0E1126E1" w14:textId="77777777" w:rsidR="00483E6C" w:rsidRPr="00C82902" w:rsidRDefault="007B72B1"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430D480D" w14:textId="1FCCCBCC"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se zavezuje, da bo ob izpolnjenih obveznostih naročnika spoštoval pogodbene roke. Če </w:t>
      </w:r>
      <w:r>
        <w:rPr>
          <w:rFonts w:ascii="Arial" w:hAnsi="Arial" w:cs="Arial"/>
          <w:sz w:val="18"/>
          <w:szCs w:val="18"/>
        </w:rPr>
        <w:t>dobavitelj</w:t>
      </w:r>
      <w:r w:rsidR="00483E6C" w:rsidRPr="00C82902">
        <w:rPr>
          <w:rFonts w:ascii="Arial" w:hAnsi="Arial" w:cs="Arial"/>
          <w:sz w:val="18"/>
          <w:szCs w:val="18"/>
        </w:rPr>
        <w:t xml:space="preserve"> po svoji krivdi zamudi pogodbeno dogovorjene roke, je </w:t>
      </w:r>
      <w:r>
        <w:rPr>
          <w:rFonts w:ascii="Arial" w:hAnsi="Arial" w:cs="Arial"/>
          <w:sz w:val="18"/>
          <w:szCs w:val="18"/>
        </w:rPr>
        <w:t>dobavitelj</w:t>
      </w:r>
      <w:r w:rsidR="00483E6C" w:rsidRPr="00C82902">
        <w:rPr>
          <w:rFonts w:ascii="Arial" w:hAnsi="Arial" w:cs="Arial"/>
          <w:sz w:val="18"/>
          <w:szCs w:val="18"/>
        </w:rPr>
        <w:t xml:space="preserve"> dolžan plačati naročniku pogodbeno kazen v višini pol odstotka (0,5</w:t>
      </w:r>
      <w:r w:rsidR="00C37D83">
        <w:rPr>
          <w:rFonts w:ascii="Arial" w:hAnsi="Arial" w:cs="Arial"/>
          <w:sz w:val="18"/>
          <w:szCs w:val="18"/>
        </w:rPr>
        <w:t xml:space="preserve"> </w:t>
      </w:r>
      <w:r w:rsidR="00483E6C" w:rsidRPr="00C82902">
        <w:rPr>
          <w:rFonts w:ascii="Arial" w:hAnsi="Arial" w:cs="Arial"/>
          <w:sz w:val="18"/>
          <w:szCs w:val="18"/>
        </w:rPr>
        <w:t>%) od skupne pogodbene vrednosti z DDV za vsak zamujeni koledarski dan, vendar ne več kot 10</w:t>
      </w:r>
      <w:r w:rsidR="00C37D83">
        <w:rPr>
          <w:rFonts w:ascii="Arial" w:hAnsi="Arial" w:cs="Arial"/>
          <w:sz w:val="18"/>
          <w:szCs w:val="18"/>
        </w:rPr>
        <w:t xml:space="preserve"> </w:t>
      </w:r>
      <w:r w:rsidR="00483E6C" w:rsidRPr="00C82902">
        <w:rPr>
          <w:rFonts w:ascii="Arial" w:hAnsi="Arial" w:cs="Arial"/>
          <w:sz w:val="18"/>
          <w:szCs w:val="18"/>
        </w:rPr>
        <w:t>% skupne pogodbene vrednosti z DDV.</w:t>
      </w:r>
    </w:p>
    <w:p w14:paraId="6F91EB0B" w14:textId="77777777" w:rsidR="007B72B1" w:rsidRPr="00C82902" w:rsidRDefault="007B72B1" w:rsidP="00483E6C">
      <w:pPr>
        <w:spacing w:line="240" w:lineRule="auto"/>
        <w:contextualSpacing/>
        <w:jc w:val="both"/>
        <w:rPr>
          <w:rFonts w:ascii="Arial" w:hAnsi="Arial" w:cs="Arial"/>
          <w:sz w:val="18"/>
          <w:szCs w:val="18"/>
        </w:rPr>
      </w:pPr>
    </w:p>
    <w:p w14:paraId="4BF2FA69"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Naročnik ima pravico uveljavljati pogodbeno kazen najkasneje v roku 8 dni po prejemu računa.</w:t>
      </w:r>
    </w:p>
    <w:p w14:paraId="437D59E6" w14:textId="77777777" w:rsidR="007B72B1" w:rsidRPr="00C82902" w:rsidRDefault="007B72B1" w:rsidP="00483E6C">
      <w:pPr>
        <w:spacing w:line="240" w:lineRule="auto"/>
        <w:contextualSpacing/>
        <w:jc w:val="both"/>
        <w:rPr>
          <w:rFonts w:ascii="Arial" w:hAnsi="Arial" w:cs="Arial"/>
          <w:sz w:val="18"/>
          <w:szCs w:val="18"/>
        </w:rPr>
      </w:pPr>
    </w:p>
    <w:p w14:paraId="3AEE9888" w14:textId="0EE507B7" w:rsidR="00606F1D"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Za uveljavljanje pogodbene kazni naročnik izvajalcu izstavi račun, ki ga je </w:t>
      </w:r>
      <w:r w:rsidR="00C10B6F">
        <w:rPr>
          <w:rFonts w:ascii="Arial" w:hAnsi="Arial" w:cs="Arial"/>
          <w:sz w:val="18"/>
          <w:szCs w:val="18"/>
        </w:rPr>
        <w:t>dobavitelj</w:t>
      </w:r>
      <w:r w:rsidRPr="00C82902">
        <w:rPr>
          <w:rFonts w:ascii="Arial" w:hAnsi="Arial" w:cs="Arial"/>
          <w:sz w:val="18"/>
          <w:szCs w:val="18"/>
        </w:rPr>
        <w:t xml:space="preserve"> dolžan poravnati v 8 (osmih) dneh od izstavitve.</w:t>
      </w:r>
    </w:p>
    <w:p w14:paraId="6E5E7A49" w14:textId="77777777" w:rsidR="00606F1D" w:rsidRPr="00606F1D" w:rsidRDefault="00606F1D" w:rsidP="00606F1D">
      <w:pPr>
        <w:spacing w:line="240" w:lineRule="auto"/>
        <w:contextualSpacing/>
        <w:jc w:val="both"/>
        <w:rPr>
          <w:rFonts w:ascii="Arial" w:hAnsi="Arial" w:cs="Arial"/>
          <w:sz w:val="18"/>
          <w:szCs w:val="18"/>
        </w:rPr>
      </w:pPr>
    </w:p>
    <w:p w14:paraId="39863D67" w14:textId="05AE47E9" w:rsidR="00606F1D" w:rsidRDefault="00606F1D" w:rsidP="00606F1D">
      <w:pPr>
        <w:spacing w:line="240" w:lineRule="auto"/>
        <w:contextualSpacing/>
        <w:jc w:val="both"/>
        <w:rPr>
          <w:rFonts w:ascii="Arial" w:hAnsi="Arial" w:cs="Arial"/>
          <w:sz w:val="18"/>
          <w:szCs w:val="18"/>
        </w:rPr>
      </w:pPr>
      <w:r w:rsidRPr="00606F1D">
        <w:rPr>
          <w:rFonts w:ascii="Arial" w:hAnsi="Arial" w:cs="Arial"/>
          <w:sz w:val="18"/>
          <w:szCs w:val="18"/>
        </w:rPr>
        <w:t xml:space="preserve">V primeru, da </w:t>
      </w:r>
      <w:r w:rsidR="00C10B6F">
        <w:rPr>
          <w:rFonts w:ascii="Arial" w:hAnsi="Arial" w:cs="Arial"/>
          <w:sz w:val="18"/>
          <w:szCs w:val="18"/>
        </w:rPr>
        <w:t>dobavitelj</w:t>
      </w:r>
      <w:r w:rsidRPr="00606F1D">
        <w:rPr>
          <w:rFonts w:ascii="Arial" w:hAnsi="Arial" w:cs="Arial"/>
          <w:sz w:val="18"/>
          <w:szCs w:val="18"/>
        </w:rPr>
        <w:t xml:space="preserve"> </w:t>
      </w:r>
      <w:r>
        <w:rPr>
          <w:rFonts w:ascii="Arial" w:hAnsi="Arial" w:cs="Arial"/>
          <w:sz w:val="18"/>
          <w:szCs w:val="18"/>
        </w:rPr>
        <w:t>nadalje zamuja pogodbeno dogovorjene roke</w:t>
      </w:r>
      <w:r w:rsidRPr="00606F1D">
        <w:rPr>
          <w:rFonts w:ascii="Arial" w:hAnsi="Arial" w:cs="Arial"/>
          <w:sz w:val="18"/>
          <w:szCs w:val="18"/>
        </w:rPr>
        <w:t>, lahko naročnik unovči finančno zavarovanje dobro izvedbo pogodbenih obveznosti.</w:t>
      </w:r>
    </w:p>
    <w:p w14:paraId="0A0959D7" w14:textId="23C83651" w:rsidR="00C37D83" w:rsidRDefault="00C37D83" w:rsidP="00606F1D">
      <w:pPr>
        <w:spacing w:line="240" w:lineRule="auto"/>
        <w:contextualSpacing/>
        <w:jc w:val="both"/>
        <w:rPr>
          <w:rFonts w:ascii="Arial" w:hAnsi="Arial" w:cs="Arial"/>
          <w:sz w:val="18"/>
          <w:szCs w:val="18"/>
        </w:rPr>
      </w:pPr>
    </w:p>
    <w:p w14:paraId="6DEE6E0F" w14:textId="7908E33A" w:rsidR="00606F1D" w:rsidRDefault="00C37D83" w:rsidP="00606F1D">
      <w:pPr>
        <w:spacing w:line="240" w:lineRule="auto"/>
        <w:contextualSpacing/>
        <w:jc w:val="both"/>
        <w:rPr>
          <w:rFonts w:ascii="Arial" w:hAnsi="Arial" w:cs="Arial"/>
          <w:sz w:val="18"/>
          <w:szCs w:val="18"/>
        </w:rPr>
      </w:pPr>
      <w:r w:rsidRPr="00C37D83">
        <w:rPr>
          <w:rFonts w:ascii="Arial" w:hAnsi="Arial" w:cs="Arial"/>
          <w:sz w:val="18"/>
          <w:szCs w:val="18"/>
        </w:rPr>
        <w:t xml:space="preserve">Če </w:t>
      </w:r>
      <w:r>
        <w:rPr>
          <w:rFonts w:ascii="Arial" w:hAnsi="Arial" w:cs="Arial"/>
          <w:sz w:val="18"/>
          <w:szCs w:val="18"/>
        </w:rPr>
        <w:t>dobavitelj</w:t>
      </w:r>
      <w:r w:rsidRPr="00C37D83">
        <w:rPr>
          <w:rFonts w:ascii="Arial" w:hAnsi="Arial" w:cs="Arial"/>
          <w:sz w:val="18"/>
          <w:szCs w:val="18"/>
        </w:rPr>
        <w:t xml:space="preserve"> ne izpolnjuje</w:t>
      </w:r>
      <w:r>
        <w:rPr>
          <w:rFonts w:ascii="Arial" w:hAnsi="Arial" w:cs="Arial"/>
          <w:sz w:val="18"/>
          <w:szCs w:val="18"/>
        </w:rPr>
        <w:t xml:space="preserve"> pogodbenih</w:t>
      </w:r>
      <w:r w:rsidRPr="00C37D83">
        <w:rPr>
          <w:rFonts w:ascii="Arial" w:hAnsi="Arial" w:cs="Arial"/>
          <w:sz w:val="18"/>
          <w:szCs w:val="18"/>
        </w:rPr>
        <w:t xml:space="preserve"> obveznosti </w:t>
      </w:r>
      <w:r>
        <w:rPr>
          <w:rFonts w:ascii="Arial" w:hAnsi="Arial" w:cs="Arial"/>
          <w:sz w:val="18"/>
          <w:szCs w:val="18"/>
        </w:rPr>
        <w:t xml:space="preserve">v zvezi z vzdrževanjem nabavljene in nameščene opreme, </w:t>
      </w:r>
      <w:r w:rsidRPr="00C37D83">
        <w:rPr>
          <w:rFonts w:ascii="Arial" w:hAnsi="Arial" w:cs="Arial"/>
          <w:sz w:val="18"/>
          <w:szCs w:val="18"/>
        </w:rPr>
        <w:t xml:space="preserve">mora naročniku plačati pogodbeno kazen v višini 0,1 % skupne pogodbene vrednosti z DDV za vsak teden neizpolnitve </w:t>
      </w:r>
      <w:r>
        <w:rPr>
          <w:rFonts w:ascii="Arial" w:hAnsi="Arial" w:cs="Arial"/>
          <w:sz w:val="18"/>
          <w:szCs w:val="18"/>
        </w:rPr>
        <w:t xml:space="preserve">obveznosti, </w:t>
      </w:r>
      <w:r w:rsidRPr="00C82902">
        <w:rPr>
          <w:rFonts w:ascii="Arial" w:hAnsi="Arial" w:cs="Arial"/>
          <w:sz w:val="18"/>
          <w:szCs w:val="18"/>
        </w:rPr>
        <w:t>vendar ne več kot 10</w:t>
      </w:r>
      <w:r>
        <w:rPr>
          <w:rFonts w:ascii="Arial" w:hAnsi="Arial" w:cs="Arial"/>
          <w:sz w:val="18"/>
          <w:szCs w:val="18"/>
        </w:rPr>
        <w:t xml:space="preserve"> </w:t>
      </w:r>
      <w:r w:rsidRPr="00C82902">
        <w:rPr>
          <w:rFonts w:ascii="Arial" w:hAnsi="Arial" w:cs="Arial"/>
          <w:sz w:val="18"/>
          <w:szCs w:val="18"/>
        </w:rPr>
        <w:t>% skupne pogodbene vrednosti z DDV.</w:t>
      </w:r>
    </w:p>
    <w:p w14:paraId="43086FA0" w14:textId="77777777" w:rsidR="00C37D83" w:rsidRPr="00C82902" w:rsidRDefault="00C37D83" w:rsidP="00606F1D">
      <w:pPr>
        <w:spacing w:line="240" w:lineRule="auto"/>
        <w:contextualSpacing/>
        <w:jc w:val="both"/>
        <w:rPr>
          <w:rFonts w:ascii="Arial" w:hAnsi="Arial" w:cs="Arial"/>
          <w:sz w:val="18"/>
          <w:szCs w:val="18"/>
        </w:rPr>
      </w:pPr>
    </w:p>
    <w:p w14:paraId="6F0126E3" w14:textId="1C64D10B"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naročnik izstavi zahtevek, ki ga mora </w:t>
      </w:r>
      <w:r w:rsidR="00C10B6F">
        <w:rPr>
          <w:rFonts w:ascii="Arial" w:hAnsi="Arial" w:cs="Arial"/>
          <w:sz w:val="18"/>
          <w:szCs w:val="18"/>
        </w:rPr>
        <w:t>dobavitelj</w:t>
      </w:r>
      <w:r w:rsidRPr="00C82902">
        <w:rPr>
          <w:rFonts w:ascii="Arial" w:hAnsi="Arial" w:cs="Arial"/>
          <w:sz w:val="18"/>
          <w:szCs w:val="18"/>
        </w:rPr>
        <w:t xml:space="preserve"> plačati v 8 dneh od datuma prejema pisnega zahtevka naročnika.</w:t>
      </w:r>
    </w:p>
    <w:p w14:paraId="1A3DD2F8" w14:textId="77777777" w:rsidR="007B72B1" w:rsidRPr="00C82902" w:rsidRDefault="007B72B1" w:rsidP="00483E6C">
      <w:pPr>
        <w:spacing w:line="240" w:lineRule="auto"/>
        <w:contextualSpacing/>
        <w:jc w:val="both"/>
        <w:rPr>
          <w:rFonts w:ascii="Arial" w:hAnsi="Arial" w:cs="Arial"/>
          <w:sz w:val="18"/>
          <w:szCs w:val="18"/>
        </w:rPr>
      </w:pPr>
    </w:p>
    <w:p w14:paraId="6258A412" w14:textId="4FD30587" w:rsidR="005A2BC7" w:rsidRDefault="005A2BC7" w:rsidP="00E91ABE">
      <w:pPr>
        <w:spacing w:line="240" w:lineRule="auto"/>
        <w:contextualSpacing/>
        <w:rPr>
          <w:rFonts w:ascii="Arial" w:hAnsi="Arial" w:cs="Arial"/>
          <w:b/>
          <w:bCs/>
          <w:sz w:val="18"/>
          <w:szCs w:val="18"/>
        </w:rPr>
      </w:pPr>
    </w:p>
    <w:p w14:paraId="48609BA4" w14:textId="6CF0862F" w:rsidR="005C3A53" w:rsidRPr="00C82902"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OBRAČUN, PLAČILO IN PREVZEM DEL</w:t>
      </w:r>
    </w:p>
    <w:p w14:paraId="3D3FC6FC"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74D8AE47" w14:textId="3EF76B9B" w:rsidR="00483E6C" w:rsidRPr="00C82902" w:rsidRDefault="009B2EF6" w:rsidP="00483E6C">
      <w:pPr>
        <w:spacing w:line="240" w:lineRule="auto"/>
        <w:contextualSpacing/>
        <w:jc w:val="both"/>
        <w:rPr>
          <w:rFonts w:ascii="Arial" w:hAnsi="Arial" w:cs="Arial"/>
          <w:sz w:val="18"/>
          <w:szCs w:val="18"/>
        </w:rPr>
      </w:pPr>
      <w:r w:rsidRPr="009B2EF6">
        <w:rPr>
          <w:rFonts w:ascii="Arial" w:hAnsi="Arial" w:cs="Arial"/>
          <w:sz w:val="18"/>
          <w:szCs w:val="18"/>
        </w:rPr>
        <w:t>Naročnik se obvezuje, da bo svoje obveznosti plačal na podlagi pravilno</w:t>
      </w:r>
      <w:r w:rsidR="008361EE">
        <w:rPr>
          <w:rFonts w:ascii="Arial" w:hAnsi="Arial" w:cs="Arial"/>
          <w:sz w:val="18"/>
          <w:szCs w:val="18"/>
        </w:rPr>
        <w:t xml:space="preserve"> izstavljenega računa po dobavi </w:t>
      </w:r>
      <w:r w:rsidR="00AB6724">
        <w:rPr>
          <w:rFonts w:ascii="Arial" w:hAnsi="Arial" w:cs="Arial"/>
          <w:sz w:val="18"/>
          <w:szCs w:val="18"/>
        </w:rPr>
        <w:t>in namestitvi opreme, ki je predmet tega javnega naročila</w:t>
      </w:r>
      <w:r w:rsidRPr="009B2EF6">
        <w:rPr>
          <w:rFonts w:ascii="Arial" w:hAnsi="Arial" w:cs="Arial"/>
          <w:sz w:val="18"/>
          <w:szCs w:val="18"/>
        </w:rPr>
        <w:t xml:space="preserve">. Ob dobavi </w:t>
      </w:r>
      <w:r w:rsidR="00AB6724">
        <w:rPr>
          <w:rFonts w:ascii="Arial" w:hAnsi="Arial" w:cs="Arial"/>
          <w:sz w:val="18"/>
          <w:szCs w:val="18"/>
        </w:rPr>
        <w:t>in namestitvi opreme</w:t>
      </w:r>
      <w:r w:rsidRPr="009B2EF6">
        <w:rPr>
          <w:rFonts w:ascii="Arial" w:hAnsi="Arial" w:cs="Arial"/>
          <w:sz w:val="18"/>
          <w:szCs w:val="18"/>
        </w:rPr>
        <w:t xml:space="preserve"> pripravi primopredajni zapisnik, ki se podpisan priloži računu.</w:t>
      </w:r>
    </w:p>
    <w:p w14:paraId="37A2CE15" w14:textId="660ED328" w:rsidR="007B72B1" w:rsidRDefault="007B72B1" w:rsidP="00483E6C">
      <w:pPr>
        <w:spacing w:line="240" w:lineRule="auto"/>
        <w:contextualSpacing/>
        <w:jc w:val="both"/>
        <w:rPr>
          <w:rFonts w:ascii="Arial" w:hAnsi="Arial" w:cs="Arial"/>
          <w:sz w:val="18"/>
          <w:szCs w:val="18"/>
        </w:rPr>
      </w:pPr>
    </w:p>
    <w:p w14:paraId="61C7818B" w14:textId="39CD7933" w:rsidR="00DE1BD3" w:rsidRDefault="00DE1BD3" w:rsidP="00483E6C">
      <w:pPr>
        <w:spacing w:line="240" w:lineRule="auto"/>
        <w:contextualSpacing/>
        <w:jc w:val="both"/>
        <w:rPr>
          <w:rFonts w:ascii="Arial" w:hAnsi="Arial" w:cs="Arial"/>
          <w:sz w:val="18"/>
          <w:szCs w:val="18"/>
        </w:rPr>
      </w:pPr>
      <w:r w:rsidRPr="00DE1BD3">
        <w:rPr>
          <w:rFonts w:ascii="Arial" w:hAnsi="Arial" w:cs="Arial"/>
          <w:sz w:val="18"/>
          <w:szCs w:val="18"/>
        </w:rPr>
        <w:t>Za vzdrževanje nameščene opreme dobavitelj izstavlja račun mesečno in sicer do 8. v mesecu za pretekli mesec.</w:t>
      </w:r>
    </w:p>
    <w:p w14:paraId="54EB6858" w14:textId="77777777" w:rsidR="00DE1BD3" w:rsidRPr="00C82902" w:rsidRDefault="00DE1BD3" w:rsidP="00483E6C">
      <w:pPr>
        <w:spacing w:line="240" w:lineRule="auto"/>
        <w:contextualSpacing/>
        <w:jc w:val="both"/>
        <w:rPr>
          <w:rFonts w:ascii="Arial" w:hAnsi="Arial" w:cs="Arial"/>
          <w:sz w:val="18"/>
          <w:szCs w:val="18"/>
        </w:rPr>
      </w:pPr>
    </w:p>
    <w:p w14:paraId="7BC8D1DE" w14:textId="52CB9180"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izstavi račun v elektronski obliki (</w:t>
      </w:r>
      <w:proofErr w:type="spellStart"/>
      <w:r w:rsidR="00483E6C" w:rsidRPr="00C82902">
        <w:rPr>
          <w:rFonts w:ascii="Arial" w:hAnsi="Arial" w:cs="Arial"/>
          <w:sz w:val="18"/>
          <w:szCs w:val="18"/>
        </w:rPr>
        <w:t>eRačun</w:t>
      </w:r>
      <w:proofErr w:type="spellEnd"/>
      <w:r w:rsidR="00483E6C" w:rsidRPr="00C82902">
        <w:rPr>
          <w:rFonts w:ascii="Arial" w:hAnsi="Arial" w:cs="Arial"/>
          <w:sz w:val="18"/>
          <w:szCs w:val="18"/>
        </w:rPr>
        <w:t xml:space="preserve">) in ga posreduje UJP (spletna aplikacija </w:t>
      </w:r>
      <w:proofErr w:type="spellStart"/>
      <w:r w:rsidR="00483E6C" w:rsidRPr="00C82902">
        <w:rPr>
          <w:rFonts w:ascii="Arial" w:hAnsi="Arial" w:cs="Arial"/>
          <w:sz w:val="18"/>
          <w:szCs w:val="18"/>
        </w:rPr>
        <w:t>UJPnet</w:t>
      </w:r>
      <w:proofErr w:type="spellEnd"/>
      <w:r w:rsidR="00483E6C" w:rsidRPr="00C82902">
        <w:rPr>
          <w:rFonts w:ascii="Arial" w:hAnsi="Arial" w:cs="Arial"/>
          <w:sz w:val="18"/>
          <w:szCs w:val="18"/>
        </w:rPr>
        <w:t xml:space="preserve">), ki je enotna vstopna in izstopna točka za izmenjavo računov in spremljajočih dokumentov v elektronski obliki. Plačilo se opravi na podlagi pravilno izstavljenega računa. Na računu se je potrebno nedvoumno sklicevati na </w:t>
      </w:r>
      <w:r w:rsidR="008361EE">
        <w:rPr>
          <w:rFonts w:ascii="Arial" w:hAnsi="Arial" w:cs="Arial"/>
          <w:sz w:val="18"/>
          <w:szCs w:val="18"/>
        </w:rPr>
        <w:t>pogodbo</w:t>
      </w:r>
      <w:r w:rsidR="00EC61E8">
        <w:rPr>
          <w:rFonts w:ascii="Arial" w:hAnsi="Arial" w:cs="Arial"/>
          <w:sz w:val="18"/>
          <w:szCs w:val="18"/>
        </w:rPr>
        <w:t xml:space="preserve"> in primopredajni zapisnik</w:t>
      </w:r>
      <w:r w:rsidR="008361EE">
        <w:rPr>
          <w:rFonts w:ascii="Arial" w:hAnsi="Arial" w:cs="Arial"/>
          <w:sz w:val="18"/>
          <w:szCs w:val="18"/>
        </w:rPr>
        <w:t>.</w:t>
      </w:r>
      <w:r w:rsidR="0089552C">
        <w:rPr>
          <w:rFonts w:ascii="Arial" w:hAnsi="Arial" w:cs="Arial"/>
          <w:sz w:val="18"/>
          <w:szCs w:val="18"/>
        </w:rPr>
        <w:t xml:space="preserve">  Rok plačila računa je 30 d</w:t>
      </w:r>
      <w:r w:rsidR="00483E6C" w:rsidRPr="00D74C85">
        <w:rPr>
          <w:rFonts w:ascii="Arial" w:hAnsi="Arial" w:cs="Arial"/>
          <w:sz w:val="18"/>
          <w:szCs w:val="18"/>
        </w:rPr>
        <w:t>n</w:t>
      </w:r>
      <w:r w:rsidR="0089552C">
        <w:rPr>
          <w:rFonts w:ascii="Arial" w:hAnsi="Arial" w:cs="Arial"/>
          <w:sz w:val="18"/>
          <w:szCs w:val="18"/>
        </w:rPr>
        <w:t>i in</w:t>
      </w:r>
      <w:r w:rsidR="00483E6C" w:rsidRPr="00D74C85">
        <w:rPr>
          <w:rFonts w:ascii="Arial" w:hAnsi="Arial" w:cs="Arial"/>
          <w:sz w:val="18"/>
          <w:szCs w:val="18"/>
        </w:rPr>
        <w:t xml:space="preserve"> prične teči naslednji dan od dneva prejema pravilno izstavljenega računa, pri čemer se za uradni datum prejema računa šteje datum prejema  računa v spletno aplikacijo </w:t>
      </w:r>
      <w:proofErr w:type="spellStart"/>
      <w:r w:rsidR="00483E6C" w:rsidRPr="00D74C85">
        <w:rPr>
          <w:rFonts w:ascii="Arial" w:hAnsi="Arial" w:cs="Arial"/>
          <w:sz w:val="18"/>
          <w:szCs w:val="18"/>
        </w:rPr>
        <w:t>Ujp</w:t>
      </w:r>
      <w:proofErr w:type="spellEnd"/>
      <w:r w:rsidR="00483E6C" w:rsidRPr="00D74C85">
        <w:rPr>
          <w:rFonts w:ascii="Arial" w:hAnsi="Arial" w:cs="Arial"/>
          <w:sz w:val="18"/>
          <w:szCs w:val="18"/>
        </w:rPr>
        <w:t xml:space="preserve">-Net. Če naročnik izpodbija del zneska, ki je obračunan z računom, račun zavrne. Račun sestavi </w:t>
      </w:r>
      <w:r>
        <w:rPr>
          <w:rFonts w:ascii="Arial" w:hAnsi="Arial" w:cs="Arial"/>
          <w:sz w:val="18"/>
          <w:szCs w:val="18"/>
        </w:rPr>
        <w:t>dobavitelj</w:t>
      </w:r>
      <w:r w:rsidR="00483E6C" w:rsidRPr="00D74C85">
        <w:rPr>
          <w:rFonts w:ascii="Arial" w:hAnsi="Arial" w:cs="Arial"/>
          <w:sz w:val="18"/>
          <w:szCs w:val="18"/>
        </w:rPr>
        <w:t xml:space="preserve"> in ga predloži v izplačilo po opravljenem sprejemu</w:t>
      </w:r>
      <w:r w:rsidR="008361EE">
        <w:rPr>
          <w:rFonts w:ascii="Arial" w:hAnsi="Arial" w:cs="Arial"/>
          <w:sz w:val="18"/>
          <w:szCs w:val="18"/>
        </w:rPr>
        <w:t xml:space="preserve"> in izročitvi izvedenih del.</w:t>
      </w:r>
    </w:p>
    <w:p w14:paraId="62283479" w14:textId="77777777" w:rsidR="007B72B1" w:rsidRPr="00C82902" w:rsidRDefault="007B72B1" w:rsidP="00483E6C">
      <w:pPr>
        <w:spacing w:line="240" w:lineRule="auto"/>
        <w:contextualSpacing/>
        <w:jc w:val="both"/>
        <w:rPr>
          <w:rFonts w:ascii="Arial" w:hAnsi="Arial" w:cs="Arial"/>
          <w:sz w:val="18"/>
          <w:szCs w:val="18"/>
        </w:rPr>
      </w:pPr>
    </w:p>
    <w:p w14:paraId="3B71E57E" w14:textId="288B039C"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Naročnik bo potrjen znesek nakazal na TRR </w:t>
      </w:r>
      <w:r w:rsidR="00C10B6F">
        <w:rPr>
          <w:rFonts w:ascii="Arial" w:hAnsi="Arial" w:cs="Arial"/>
          <w:sz w:val="18"/>
          <w:szCs w:val="18"/>
        </w:rPr>
        <w:t>dobavitelja</w:t>
      </w:r>
      <w:r w:rsidRPr="00C82902">
        <w:rPr>
          <w:rFonts w:ascii="Arial" w:hAnsi="Arial" w:cs="Arial"/>
          <w:sz w:val="18"/>
          <w:szCs w:val="18"/>
        </w:rPr>
        <w:t xml:space="preserve">, ki je naveden na izstavljenem računu. </w:t>
      </w:r>
    </w:p>
    <w:p w14:paraId="1B7DDCF4" w14:textId="77777777" w:rsidR="005C3A53" w:rsidRPr="00C82902" w:rsidRDefault="005C3A53" w:rsidP="00483E6C">
      <w:pPr>
        <w:spacing w:line="240" w:lineRule="auto"/>
        <w:contextualSpacing/>
        <w:jc w:val="both"/>
        <w:rPr>
          <w:rFonts w:ascii="Arial" w:hAnsi="Arial" w:cs="Arial"/>
          <w:sz w:val="18"/>
          <w:szCs w:val="18"/>
        </w:rPr>
      </w:pPr>
    </w:p>
    <w:p w14:paraId="46924FBC" w14:textId="77777777" w:rsidR="00483E6C" w:rsidRPr="008A200F" w:rsidRDefault="00483E6C" w:rsidP="00D45DC7">
      <w:pPr>
        <w:pStyle w:val="Odstavekseznama"/>
        <w:numPr>
          <w:ilvl w:val="0"/>
          <w:numId w:val="26"/>
        </w:numPr>
        <w:spacing w:line="240" w:lineRule="auto"/>
        <w:rPr>
          <w:rFonts w:ascii="Arial" w:hAnsi="Arial" w:cs="Arial"/>
          <w:sz w:val="18"/>
          <w:szCs w:val="18"/>
        </w:rPr>
      </w:pPr>
      <w:r w:rsidRPr="008A200F">
        <w:rPr>
          <w:rFonts w:ascii="Arial" w:hAnsi="Arial" w:cs="Arial"/>
          <w:sz w:val="18"/>
          <w:szCs w:val="18"/>
        </w:rPr>
        <w:t>člen</w:t>
      </w:r>
    </w:p>
    <w:p w14:paraId="5060C044" w14:textId="0E591220" w:rsidR="00A771B7" w:rsidRDefault="00D403C1" w:rsidP="00D403C1">
      <w:pPr>
        <w:spacing w:line="240" w:lineRule="auto"/>
        <w:jc w:val="both"/>
        <w:rPr>
          <w:rFonts w:ascii="Arial" w:hAnsi="Arial" w:cs="Arial"/>
          <w:sz w:val="18"/>
          <w:szCs w:val="18"/>
        </w:rPr>
      </w:pPr>
      <w:r w:rsidRPr="00D403C1">
        <w:rPr>
          <w:rFonts w:ascii="Arial" w:hAnsi="Arial" w:cs="Arial"/>
          <w:sz w:val="18"/>
          <w:szCs w:val="18"/>
        </w:rPr>
        <w:t xml:space="preserve">Prevzem </w:t>
      </w:r>
      <w:r w:rsidR="00AB6724">
        <w:rPr>
          <w:rFonts w:ascii="Arial" w:hAnsi="Arial" w:cs="Arial"/>
          <w:sz w:val="18"/>
          <w:szCs w:val="18"/>
        </w:rPr>
        <w:t>opreme</w:t>
      </w:r>
      <w:r w:rsidRPr="00D403C1">
        <w:rPr>
          <w:rFonts w:ascii="Arial" w:hAnsi="Arial" w:cs="Arial"/>
          <w:sz w:val="18"/>
          <w:szCs w:val="18"/>
        </w:rPr>
        <w:t xml:space="preserve"> se opravi s </w:t>
      </w:r>
      <w:r w:rsidR="009B2EF6">
        <w:rPr>
          <w:rFonts w:ascii="Arial" w:hAnsi="Arial" w:cs="Arial"/>
          <w:sz w:val="18"/>
          <w:szCs w:val="18"/>
        </w:rPr>
        <w:t>primopredajnim</w:t>
      </w:r>
      <w:r w:rsidRPr="00D403C1">
        <w:rPr>
          <w:rFonts w:ascii="Arial" w:hAnsi="Arial" w:cs="Arial"/>
          <w:sz w:val="18"/>
          <w:szCs w:val="18"/>
        </w:rPr>
        <w:t xml:space="preserve"> zapisnikom, ki </w:t>
      </w:r>
      <w:r w:rsidR="00AB6724">
        <w:rPr>
          <w:rFonts w:ascii="Arial" w:hAnsi="Arial" w:cs="Arial"/>
          <w:sz w:val="18"/>
          <w:szCs w:val="18"/>
        </w:rPr>
        <w:t xml:space="preserve">ga </w:t>
      </w:r>
      <w:r w:rsidR="00A771B7" w:rsidRPr="00A771B7">
        <w:rPr>
          <w:rFonts w:ascii="Arial" w:hAnsi="Arial" w:cs="Arial"/>
          <w:sz w:val="18"/>
          <w:szCs w:val="18"/>
        </w:rPr>
        <w:t>podpišeta predstavnik dobav</w:t>
      </w:r>
      <w:r w:rsidR="00A771B7">
        <w:rPr>
          <w:rFonts w:ascii="Arial" w:hAnsi="Arial" w:cs="Arial"/>
          <w:sz w:val="18"/>
          <w:szCs w:val="18"/>
        </w:rPr>
        <w:t xml:space="preserve">itelja in predstavnik naročnika, in sicer </w:t>
      </w:r>
      <w:r w:rsidR="00AB6724">
        <w:rPr>
          <w:rFonts w:ascii="Arial" w:hAnsi="Arial" w:cs="Arial"/>
          <w:sz w:val="18"/>
          <w:szCs w:val="18"/>
        </w:rPr>
        <w:t>na podlagi</w:t>
      </w:r>
      <w:r w:rsidR="00A771B7">
        <w:rPr>
          <w:rFonts w:ascii="Arial" w:hAnsi="Arial" w:cs="Arial"/>
          <w:sz w:val="18"/>
          <w:szCs w:val="18"/>
        </w:rPr>
        <w:t>:</w:t>
      </w:r>
    </w:p>
    <w:p w14:paraId="6765F9EE" w14:textId="77777777" w:rsidR="00A771B7" w:rsidRDefault="00AB6724" w:rsidP="00A771B7">
      <w:pPr>
        <w:pStyle w:val="Odstavekseznama"/>
        <w:numPr>
          <w:ilvl w:val="0"/>
          <w:numId w:val="35"/>
        </w:numPr>
        <w:spacing w:line="240" w:lineRule="auto"/>
        <w:jc w:val="both"/>
        <w:rPr>
          <w:rFonts w:ascii="Arial" w:hAnsi="Arial" w:cs="Arial"/>
          <w:sz w:val="18"/>
          <w:szCs w:val="18"/>
        </w:rPr>
      </w:pPr>
      <w:r w:rsidRPr="00A771B7">
        <w:rPr>
          <w:rFonts w:ascii="Arial" w:hAnsi="Arial" w:cs="Arial"/>
          <w:sz w:val="18"/>
          <w:szCs w:val="18"/>
        </w:rPr>
        <w:t xml:space="preserve">pravilno izročene ter nameščene </w:t>
      </w:r>
      <w:r w:rsidR="00D403C1" w:rsidRPr="00A771B7">
        <w:rPr>
          <w:rFonts w:ascii="Arial" w:hAnsi="Arial" w:cs="Arial"/>
          <w:sz w:val="18"/>
          <w:szCs w:val="18"/>
        </w:rPr>
        <w:t>ko</w:t>
      </w:r>
      <w:r w:rsidRPr="00A771B7">
        <w:rPr>
          <w:rFonts w:ascii="Arial" w:hAnsi="Arial" w:cs="Arial"/>
          <w:sz w:val="18"/>
          <w:szCs w:val="18"/>
        </w:rPr>
        <w:t>ličinsko in kakovostno ustrezne</w:t>
      </w:r>
      <w:r w:rsidR="00D403C1" w:rsidRPr="00A771B7">
        <w:rPr>
          <w:rFonts w:ascii="Arial" w:hAnsi="Arial" w:cs="Arial"/>
          <w:sz w:val="18"/>
          <w:szCs w:val="18"/>
        </w:rPr>
        <w:t xml:space="preserve"> </w:t>
      </w:r>
      <w:r w:rsidRPr="00A771B7">
        <w:rPr>
          <w:rFonts w:ascii="Arial" w:hAnsi="Arial" w:cs="Arial"/>
          <w:sz w:val="18"/>
          <w:szCs w:val="18"/>
        </w:rPr>
        <w:t xml:space="preserve">opreme, </w:t>
      </w:r>
    </w:p>
    <w:p w14:paraId="06665C89" w14:textId="21C8DF47" w:rsidR="00A771B7" w:rsidRPr="00A771B7" w:rsidRDefault="00A771B7" w:rsidP="00A771B7">
      <w:pPr>
        <w:pStyle w:val="Odstavekseznama"/>
        <w:numPr>
          <w:ilvl w:val="0"/>
          <w:numId w:val="35"/>
        </w:numPr>
        <w:spacing w:line="240" w:lineRule="auto"/>
        <w:jc w:val="both"/>
        <w:rPr>
          <w:rFonts w:ascii="Arial" w:hAnsi="Arial" w:cs="Arial"/>
          <w:sz w:val="18"/>
          <w:szCs w:val="18"/>
        </w:rPr>
      </w:pPr>
      <w:r>
        <w:rPr>
          <w:rFonts w:ascii="Arial" w:hAnsi="Arial" w:cs="Arial"/>
          <w:sz w:val="18"/>
          <w:szCs w:val="18"/>
        </w:rPr>
        <w:t>uspešno izvedenega programiranja</w:t>
      </w:r>
      <w:r w:rsidRPr="00A771B7">
        <w:rPr>
          <w:rFonts w:ascii="Arial" w:hAnsi="Arial" w:cs="Arial"/>
          <w:sz w:val="18"/>
          <w:szCs w:val="18"/>
        </w:rPr>
        <w:t xml:space="preserve"> opreme na obstoječo opremo naročnika, </w:t>
      </w:r>
    </w:p>
    <w:p w14:paraId="1FF8962A" w14:textId="4EB84B82" w:rsidR="00A771B7" w:rsidRPr="00A771B7" w:rsidRDefault="00A771B7" w:rsidP="00A771B7">
      <w:pPr>
        <w:pStyle w:val="Odstavekseznama"/>
        <w:numPr>
          <w:ilvl w:val="0"/>
          <w:numId w:val="35"/>
        </w:numPr>
        <w:spacing w:line="240" w:lineRule="auto"/>
        <w:jc w:val="both"/>
        <w:rPr>
          <w:rFonts w:ascii="Arial" w:hAnsi="Arial" w:cs="Arial"/>
          <w:sz w:val="18"/>
          <w:szCs w:val="18"/>
        </w:rPr>
      </w:pPr>
      <w:r>
        <w:rPr>
          <w:rFonts w:ascii="Arial" w:hAnsi="Arial" w:cs="Arial"/>
          <w:sz w:val="18"/>
          <w:szCs w:val="18"/>
        </w:rPr>
        <w:t xml:space="preserve">uspešno izvedenega </w:t>
      </w:r>
      <w:r w:rsidRPr="00A771B7">
        <w:rPr>
          <w:rFonts w:ascii="Arial" w:hAnsi="Arial" w:cs="Arial"/>
          <w:sz w:val="18"/>
          <w:szCs w:val="18"/>
        </w:rPr>
        <w:t>zagon</w:t>
      </w:r>
      <w:r>
        <w:rPr>
          <w:rFonts w:ascii="Arial" w:hAnsi="Arial" w:cs="Arial"/>
          <w:sz w:val="18"/>
          <w:szCs w:val="18"/>
        </w:rPr>
        <w:t>a</w:t>
      </w:r>
      <w:r w:rsidRPr="00A771B7">
        <w:rPr>
          <w:rFonts w:ascii="Arial" w:hAnsi="Arial" w:cs="Arial"/>
          <w:sz w:val="18"/>
          <w:szCs w:val="18"/>
        </w:rPr>
        <w:t xml:space="preserve"> </w:t>
      </w:r>
      <w:r>
        <w:rPr>
          <w:rFonts w:ascii="Arial" w:hAnsi="Arial" w:cs="Arial"/>
          <w:sz w:val="18"/>
          <w:szCs w:val="18"/>
        </w:rPr>
        <w:t>opreme in</w:t>
      </w:r>
    </w:p>
    <w:p w14:paraId="6EFC27B8" w14:textId="0CDFA1F6" w:rsidR="00A771B7" w:rsidRPr="00A771B7" w:rsidRDefault="00A771B7" w:rsidP="00A771B7">
      <w:pPr>
        <w:pStyle w:val="Odstavekseznama"/>
        <w:numPr>
          <w:ilvl w:val="0"/>
          <w:numId w:val="35"/>
        </w:numPr>
        <w:spacing w:line="240" w:lineRule="auto"/>
        <w:jc w:val="both"/>
        <w:rPr>
          <w:rFonts w:ascii="Arial" w:hAnsi="Arial" w:cs="Arial"/>
          <w:sz w:val="18"/>
          <w:szCs w:val="18"/>
        </w:rPr>
      </w:pPr>
      <w:r>
        <w:rPr>
          <w:rFonts w:ascii="Arial" w:hAnsi="Arial" w:cs="Arial"/>
          <w:sz w:val="18"/>
          <w:szCs w:val="18"/>
        </w:rPr>
        <w:t>uspešno izvedenega</w:t>
      </w:r>
      <w:r w:rsidRPr="00A771B7">
        <w:rPr>
          <w:rFonts w:ascii="Arial" w:hAnsi="Arial" w:cs="Arial"/>
          <w:sz w:val="18"/>
          <w:szCs w:val="18"/>
        </w:rPr>
        <w:t xml:space="preserve"> usposabljanja za uporabo sistema najmanj 13 z</w:t>
      </w:r>
      <w:r>
        <w:rPr>
          <w:rFonts w:ascii="Arial" w:hAnsi="Arial" w:cs="Arial"/>
          <w:sz w:val="18"/>
          <w:szCs w:val="18"/>
        </w:rPr>
        <w:t>aposlenih pri naročniku (8 ur).</w:t>
      </w:r>
    </w:p>
    <w:p w14:paraId="58195F2A" w14:textId="77777777" w:rsidR="00D403C1" w:rsidRPr="00D403C1" w:rsidRDefault="00D403C1" w:rsidP="00D403C1">
      <w:pPr>
        <w:spacing w:line="240" w:lineRule="auto"/>
        <w:contextualSpacing/>
        <w:jc w:val="both"/>
        <w:rPr>
          <w:rFonts w:ascii="Arial" w:hAnsi="Arial" w:cs="Arial"/>
          <w:sz w:val="18"/>
          <w:szCs w:val="18"/>
        </w:rPr>
      </w:pPr>
    </w:p>
    <w:p w14:paraId="6064A865" w14:textId="77777777" w:rsidR="00D403C1" w:rsidRPr="00D403C1" w:rsidRDefault="00D403C1" w:rsidP="00D403C1">
      <w:pPr>
        <w:spacing w:line="240" w:lineRule="auto"/>
        <w:contextualSpacing/>
        <w:jc w:val="both"/>
        <w:rPr>
          <w:rFonts w:ascii="Arial" w:hAnsi="Arial" w:cs="Arial"/>
          <w:sz w:val="18"/>
          <w:szCs w:val="18"/>
        </w:rPr>
      </w:pPr>
      <w:r w:rsidRPr="00D403C1">
        <w:rPr>
          <w:rFonts w:ascii="Arial" w:hAnsi="Arial" w:cs="Arial"/>
          <w:sz w:val="18"/>
          <w:szCs w:val="18"/>
        </w:rPr>
        <w:t>Dobavitelj mora ob prevzemu naročniku izročiti tudi naslednjo spremno dokumentacijo:</w:t>
      </w:r>
    </w:p>
    <w:p w14:paraId="109D183D" w14:textId="34D6929D" w:rsidR="00D403C1" w:rsidRPr="00A771B7" w:rsidRDefault="00EC61E8" w:rsidP="00A771B7">
      <w:pPr>
        <w:pStyle w:val="Odstavekseznama"/>
        <w:numPr>
          <w:ilvl w:val="0"/>
          <w:numId w:val="31"/>
        </w:numPr>
        <w:spacing w:line="240" w:lineRule="auto"/>
        <w:jc w:val="both"/>
        <w:rPr>
          <w:rFonts w:ascii="Arial" w:hAnsi="Arial" w:cs="Arial"/>
          <w:sz w:val="18"/>
          <w:szCs w:val="18"/>
        </w:rPr>
      </w:pPr>
      <w:r w:rsidRPr="00A771B7">
        <w:rPr>
          <w:rFonts w:ascii="Arial" w:hAnsi="Arial" w:cs="Arial"/>
          <w:sz w:val="18"/>
          <w:szCs w:val="18"/>
        </w:rPr>
        <w:t>pravilno izpolnjeno dobavnico,</w:t>
      </w:r>
    </w:p>
    <w:p w14:paraId="75B7A510" w14:textId="2CFD8C1B" w:rsidR="00D403C1" w:rsidRPr="00A771B7" w:rsidRDefault="00D403C1" w:rsidP="00A771B7">
      <w:pPr>
        <w:pStyle w:val="Odstavekseznama"/>
        <w:numPr>
          <w:ilvl w:val="0"/>
          <w:numId w:val="31"/>
        </w:numPr>
        <w:spacing w:line="240" w:lineRule="auto"/>
        <w:jc w:val="both"/>
        <w:rPr>
          <w:rFonts w:ascii="Arial" w:hAnsi="Arial" w:cs="Arial"/>
          <w:sz w:val="18"/>
          <w:szCs w:val="18"/>
        </w:rPr>
      </w:pPr>
      <w:r w:rsidRPr="00A771B7">
        <w:rPr>
          <w:rFonts w:ascii="Arial" w:hAnsi="Arial" w:cs="Arial"/>
          <w:sz w:val="18"/>
          <w:szCs w:val="18"/>
        </w:rPr>
        <w:t>podpisane in potrjene garancijske liste,</w:t>
      </w:r>
    </w:p>
    <w:p w14:paraId="21444CE7" w14:textId="2604C3D5" w:rsidR="00D403C1" w:rsidRPr="00A771B7" w:rsidRDefault="00D403C1" w:rsidP="00A771B7">
      <w:pPr>
        <w:pStyle w:val="Odstavekseznama"/>
        <w:numPr>
          <w:ilvl w:val="0"/>
          <w:numId w:val="31"/>
        </w:numPr>
        <w:spacing w:line="240" w:lineRule="auto"/>
        <w:jc w:val="both"/>
        <w:rPr>
          <w:rFonts w:ascii="Arial" w:hAnsi="Arial" w:cs="Arial"/>
          <w:sz w:val="18"/>
          <w:szCs w:val="18"/>
        </w:rPr>
      </w:pPr>
      <w:r w:rsidRPr="00A771B7">
        <w:rPr>
          <w:rFonts w:ascii="Arial" w:hAnsi="Arial" w:cs="Arial"/>
          <w:sz w:val="18"/>
          <w:szCs w:val="18"/>
        </w:rPr>
        <w:t>navodila za vzdrževanje.</w:t>
      </w:r>
    </w:p>
    <w:p w14:paraId="5446F795" w14:textId="77777777" w:rsidR="00D403C1" w:rsidRPr="00A771B7" w:rsidRDefault="00D403C1" w:rsidP="00A771B7">
      <w:pPr>
        <w:pStyle w:val="Odstavekseznama"/>
        <w:spacing w:line="240" w:lineRule="auto"/>
        <w:ind w:left="1080"/>
        <w:jc w:val="both"/>
        <w:rPr>
          <w:rFonts w:ascii="Arial" w:hAnsi="Arial" w:cs="Arial"/>
          <w:sz w:val="18"/>
          <w:szCs w:val="18"/>
        </w:rPr>
      </w:pPr>
    </w:p>
    <w:p w14:paraId="56933C42" w14:textId="02F5EB64" w:rsidR="00D403C1" w:rsidRDefault="00AB6724" w:rsidP="00D403C1">
      <w:pPr>
        <w:spacing w:line="240" w:lineRule="auto"/>
        <w:contextualSpacing/>
        <w:jc w:val="both"/>
        <w:rPr>
          <w:rFonts w:ascii="Arial" w:hAnsi="Arial" w:cs="Arial"/>
          <w:sz w:val="18"/>
          <w:szCs w:val="18"/>
        </w:rPr>
      </w:pPr>
      <w:r>
        <w:rPr>
          <w:rFonts w:ascii="Arial" w:hAnsi="Arial" w:cs="Arial"/>
          <w:sz w:val="18"/>
          <w:szCs w:val="18"/>
        </w:rPr>
        <w:t>Oprema, za katero se ugotovi, da ni</w:t>
      </w:r>
      <w:r w:rsidR="00D403C1" w:rsidRPr="00D403C1">
        <w:rPr>
          <w:rFonts w:ascii="Arial" w:hAnsi="Arial" w:cs="Arial"/>
          <w:sz w:val="18"/>
          <w:szCs w:val="18"/>
        </w:rPr>
        <w:t xml:space="preserve"> v skladu s spec</w:t>
      </w:r>
      <w:r>
        <w:rPr>
          <w:rFonts w:ascii="Arial" w:hAnsi="Arial" w:cs="Arial"/>
          <w:sz w:val="18"/>
          <w:szCs w:val="18"/>
        </w:rPr>
        <w:t>ifikacijo naročnika, bo</w:t>
      </w:r>
      <w:r w:rsidR="00D403C1" w:rsidRPr="00D403C1">
        <w:rPr>
          <w:rFonts w:ascii="Arial" w:hAnsi="Arial" w:cs="Arial"/>
          <w:sz w:val="18"/>
          <w:szCs w:val="18"/>
        </w:rPr>
        <w:t xml:space="preserve"> zavrnjena, zaradi česar bo dobavitelj prešel v zamudo. Enako velja, če bo neskladnost ugotovljena za katerekoli dokumente, ki bi morali biti priloženi.</w:t>
      </w:r>
    </w:p>
    <w:p w14:paraId="4344E9B8" w14:textId="1DC82333" w:rsidR="005C3A53" w:rsidRPr="00C82902" w:rsidRDefault="005C3A53" w:rsidP="00487DAC">
      <w:pPr>
        <w:spacing w:line="240" w:lineRule="auto"/>
        <w:contextualSpacing/>
        <w:jc w:val="both"/>
        <w:rPr>
          <w:rFonts w:ascii="Arial" w:hAnsi="Arial" w:cs="Arial"/>
          <w:b/>
          <w:bCs/>
          <w:sz w:val="18"/>
          <w:szCs w:val="18"/>
        </w:rPr>
      </w:pPr>
    </w:p>
    <w:p w14:paraId="45C70BF3" w14:textId="2356FB22" w:rsidR="00487DAC" w:rsidRPr="008A200F" w:rsidRDefault="00487DAC" w:rsidP="00487DAC">
      <w:pPr>
        <w:spacing w:line="240" w:lineRule="auto"/>
        <w:contextualSpacing/>
        <w:jc w:val="both"/>
        <w:rPr>
          <w:rFonts w:ascii="Arial" w:hAnsi="Arial" w:cs="Arial"/>
          <w:bCs/>
          <w:sz w:val="18"/>
          <w:szCs w:val="18"/>
        </w:rPr>
      </w:pPr>
      <w:r w:rsidRPr="008A200F">
        <w:rPr>
          <w:rFonts w:ascii="Arial" w:hAnsi="Arial" w:cs="Arial"/>
          <w:bCs/>
          <w:sz w:val="18"/>
          <w:szCs w:val="18"/>
        </w:rPr>
        <w:t xml:space="preserve">V primeru ugotovljenih pomanjkljivosti pri pregledu se le te zapisniško </w:t>
      </w:r>
      <w:proofErr w:type="spellStart"/>
      <w:r w:rsidRPr="008A200F">
        <w:rPr>
          <w:rFonts w:ascii="Arial" w:hAnsi="Arial" w:cs="Arial"/>
          <w:bCs/>
          <w:sz w:val="18"/>
          <w:szCs w:val="18"/>
        </w:rPr>
        <w:t>zavedejo</w:t>
      </w:r>
      <w:proofErr w:type="spellEnd"/>
      <w:r w:rsidRPr="008A200F">
        <w:rPr>
          <w:rFonts w:ascii="Arial" w:hAnsi="Arial" w:cs="Arial"/>
          <w:bCs/>
          <w:sz w:val="18"/>
          <w:szCs w:val="18"/>
        </w:rPr>
        <w:t>. Hkrati se v zapisniku</w:t>
      </w:r>
      <w:r w:rsidR="009B2EF6">
        <w:rPr>
          <w:rFonts w:ascii="Arial" w:hAnsi="Arial" w:cs="Arial"/>
          <w:bCs/>
          <w:sz w:val="18"/>
          <w:szCs w:val="18"/>
        </w:rPr>
        <w:t xml:space="preserve"> dobavitelju</w:t>
      </w:r>
      <w:r w:rsidRPr="008A200F">
        <w:rPr>
          <w:rFonts w:ascii="Arial" w:hAnsi="Arial" w:cs="Arial"/>
          <w:bCs/>
          <w:sz w:val="18"/>
          <w:szCs w:val="18"/>
        </w:rPr>
        <w:t xml:space="preserve"> dolo</w:t>
      </w:r>
      <w:r w:rsidRPr="008A200F">
        <w:rPr>
          <w:rFonts w:ascii="Arial" w:hAnsi="Arial" w:cs="Arial" w:hint="eastAsia"/>
          <w:bCs/>
          <w:sz w:val="18"/>
          <w:szCs w:val="18"/>
        </w:rPr>
        <w:t>č</w:t>
      </w:r>
      <w:r w:rsidRPr="008A200F">
        <w:rPr>
          <w:rFonts w:ascii="Arial" w:hAnsi="Arial" w:cs="Arial"/>
          <w:bCs/>
          <w:sz w:val="18"/>
          <w:szCs w:val="18"/>
        </w:rPr>
        <w:t>i rok za odpra</w:t>
      </w:r>
      <w:r w:rsidR="009B2EF6">
        <w:rPr>
          <w:rFonts w:ascii="Arial" w:hAnsi="Arial" w:cs="Arial"/>
          <w:bCs/>
          <w:sz w:val="18"/>
          <w:szCs w:val="18"/>
        </w:rPr>
        <w:t>vo ugotovljenih pomanjkljivo</w:t>
      </w:r>
      <w:r w:rsidR="00AB6724">
        <w:rPr>
          <w:rFonts w:ascii="Arial" w:hAnsi="Arial" w:cs="Arial"/>
          <w:bCs/>
          <w:sz w:val="18"/>
          <w:szCs w:val="18"/>
        </w:rPr>
        <w:t>sti oziroma za dobavo in namestitev ustrezne opreme</w:t>
      </w:r>
      <w:r w:rsidR="009B2EF6">
        <w:rPr>
          <w:rFonts w:ascii="Arial" w:hAnsi="Arial" w:cs="Arial"/>
          <w:bCs/>
          <w:sz w:val="18"/>
          <w:szCs w:val="18"/>
        </w:rPr>
        <w:t>.</w:t>
      </w:r>
    </w:p>
    <w:p w14:paraId="0022522E" w14:textId="77777777" w:rsidR="00487DAC" w:rsidRPr="008A200F" w:rsidRDefault="00487DAC" w:rsidP="00487DAC">
      <w:pPr>
        <w:spacing w:line="240" w:lineRule="auto"/>
        <w:contextualSpacing/>
        <w:jc w:val="both"/>
        <w:rPr>
          <w:rFonts w:ascii="Arial" w:hAnsi="Arial" w:cs="Arial"/>
          <w:bCs/>
          <w:sz w:val="18"/>
          <w:szCs w:val="18"/>
        </w:rPr>
      </w:pPr>
    </w:p>
    <w:p w14:paraId="3FB76D93" w14:textId="467BE351" w:rsidR="00487DAC" w:rsidRPr="008A200F" w:rsidRDefault="00487DAC" w:rsidP="00487DAC">
      <w:pPr>
        <w:spacing w:line="240" w:lineRule="auto"/>
        <w:contextualSpacing/>
        <w:jc w:val="both"/>
        <w:rPr>
          <w:rFonts w:ascii="Arial" w:hAnsi="Arial" w:cs="Arial"/>
          <w:bCs/>
          <w:sz w:val="18"/>
          <w:szCs w:val="18"/>
        </w:rPr>
      </w:pPr>
      <w:r w:rsidRPr="008A200F">
        <w:rPr>
          <w:rFonts w:ascii="Arial" w:hAnsi="Arial" w:cs="Arial" w:hint="eastAsia"/>
          <w:bCs/>
          <w:sz w:val="18"/>
          <w:szCs w:val="18"/>
        </w:rPr>
        <w:t>Č</w:t>
      </w:r>
      <w:r w:rsidRPr="008A200F">
        <w:rPr>
          <w:rFonts w:ascii="Arial" w:hAnsi="Arial" w:cs="Arial"/>
          <w:bCs/>
          <w:sz w:val="18"/>
          <w:szCs w:val="18"/>
        </w:rPr>
        <w:t xml:space="preserve">e </w:t>
      </w:r>
      <w:r w:rsidR="00C10B6F">
        <w:rPr>
          <w:rFonts w:ascii="Arial" w:hAnsi="Arial" w:cs="Arial"/>
          <w:bCs/>
          <w:sz w:val="18"/>
          <w:szCs w:val="18"/>
        </w:rPr>
        <w:t>dobavitelj</w:t>
      </w:r>
      <w:r w:rsidRPr="008A200F">
        <w:rPr>
          <w:rFonts w:ascii="Arial" w:hAnsi="Arial" w:cs="Arial"/>
          <w:bCs/>
          <w:sz w:val="18"/>
          <w:szCs w:val="18"/>
        </w:rPr>
        <w:t xml:space="preserve"> po svoji krivdi ne odpravi evidentiranih pomanjkljivosti</w:t>
      </w:r>
      <w:r w:rsidR="00AB6724">
        <w:rPr>
          <w:rFonts w:ascii="Arial" w:hAnsi="Arial" w:cs="Arial"/>
          <w:bCs/>
          <w:sz w:val="18"/>
          <w:szCs w:val="18"/>
        </w:rPr>
        <w:t xml:space="preserve"> oziroma če ne dobavi ustrezne opreme </w:t>
      </w:r>
      <w:r w:rsidRPr="008A200F">
        <w:rPr>
          <w:rFonts w:ascii="Arial" w:hAnsi="Arial" w:cs="Arial"/>
          <w:bCs/>
          <w:sz w:val="18"/>
          <w:szCs w:val="18"/>
        </w:rPr>
        <w:t>najkasneje v roku 30 dni</w:t>
      </w:r>
      <w:r w:rsidR="006F0C4D" w:rsidRPr="008A200F">
        <w:rPr>
          <w:rFonts w:ascii="Arial" w:hAnsi="Arial" w:cs="Arial"/>
          <w:bCs/>
          <w:sz w:val="18"/>
          <w:szCs w:val="18"/>
        </w:rPr>
        <w:t xml:space="preserve"> od evidentiranja pomanjkljivosti</w:t>
      </w:r>
      <w:r w:rsidR="009B2EF6">
        <w:rPr>
          <w:rFonts w:ascii="Arial" w:hAnsi="Arial" w:cs="Arial"/>
          <w:bCs/>
          <w:sz w:val="18"/>
          <w:szCs w:val="18"/>
        </w:rPr>
        <w:t xml:space="preserve"> oziroma neustrezne dobave</w:t>
      </w:r>
      <w:r w:rsidRPr="008A200F">
        <w:rPr>
          <w:rFonts w:ascii="Arial" w:hAnsi="Arial" w:cs="Arial"/>
          <w:bCs/>
          <w:sz w:val="18"/>
          <w:szCs w:val="18"/>
        </w:rPr>
        <w:t xml:space="preserve">, je </w:t>
      </w:r>
      <w:r w:rsidR="00C10B6F">
        <w:rPr>
          <w:rFonts w:ascii="Arial" w:hAnsi="Arial" w:cs="Arial"/>
          <w:bCs/>
          <w:sz w:val="18"/>
          <w:szCs w:val="18"/>
        </w:rPr>
        <w:t>dobavitelj</w:t>
      </w:r>
      <w:r w:rsidRPr="008A200F">
        <w:rPr>
          <w:rFonts w:ascii="Arial" w:hAnsi="Arial" w:cs="Arial"/>
          <w:bCs/>
          <w:sz w:val="18"/>
          <w:szCs w:val="18"/>
        </w:rPr>
        <w:t xml:space="preserve"> dolžan pla</w:t>
      </w:r>
      <w:r w:rsidRPr="008A200F">
        <w:rPr>
          <w:rFonts w:ascii="Arial" w:hAnsi="Arial" w:cs="Arial" w:hint="eastAsia"/>
          <w:bCs/>
          <w:sz w:val="18"/>
          <w:szCs w:val="18"/>
        </w:rPr>
        <w:t>č</w:t>
      </w:r>
      <w:r w:rsidRPr="008A200F">
        <w:rPr>
          <w:rFonts w:ascii="Arial" w:hAnsi="Arial" w:cs="Arial"/>
          <w:bCs/>
          <w:sz w:val="18"/>
          <w:szCs w:val="18"/>
        </w:rPr>
        <w:t>ati naro</w:t>
      </w:r>
      <w:r w:rsidRPr="008A200F">
        <w:rPr>
          <w:rFonts w:ascii="Arial" w:hAnsi="Arial" w:cs="Arial" w:hint="eastAsia"/>
          <w:bCs/>
          <w:sz w:val="18"/>
          <w:szCs w:val="18"/>
        </w:rPr>
        <w:t>č</w:t>
      </w:r>
      <w:r w:rsidRPr="008A200F">
        <w:rPr>
          <w:rFonts w:ascii="Arial" w:hAnsi="Arial" w:cs="Arial"/>
          <w:bCs/>
          <w:sz w:val="18"/>
          <w:szCs w:val="18"/>
        </w:rPr>
        <w:t>niku pogodbeno kazen v višini pol odstotka (0,5 %) od pogodbene vrednosti z DDV za vsak zamujeni koledarski dan, vendar ne ve</w:t>
      </w:r>
      <w:r w:rsidRPr="008A200F">
        <w:rPr>
          <w:rFonts w:ascii="Arial" w:hAnsi="Arial" w:cs="Arial" w:hint="eastAsia"/>
          <w:bCs/>
          <w:sz w:val="18"/>
          <w:szCs w:val="18"/>
        </w:rPr>
        <w:t>č</w:t>
      </w:r>
      <w:r w:rsidRPr="008A200F">
        <w:rPr>
          <w:rFonts w:ascii="Arial" w:hAnsi="Arial" w:cs="Arial"/>
          <w:bCs/>
          <w:sz w:val="18"/>
          <w:szCs w:val="18"/>
        </w:rPr>
        <w:t xml:space="preserve"> kot 10</w:t>
      </w:r>
      <w:r w:rsidR="006F0C4D" w:rsidRPr="008A200F">
        <w:rPr>
          <w:rFonts w:ascii="Arial" w:hAnsi="Arial" w:cs="Arial"/>
          <w:bCs/>
          <w:sz w:val="18"/>
          <w:szCs w:val="18"/>
        </w:rPr>
        <w:t xml:space="preserve"> </w:t>
      </w:r>
      <w:r w:rsidRPr="008A200F">
        <w:rPr>
          <w:rFonts w:ascii="Arial" w:hAnsi="Arial" w:cs="Arial"/>
          <w:bCs/>
          <w:sz w:val="18"/>
          <w:szCs w:val="18"/>
        </w:rPr>
        <w:t xml:space="preserve">% pogodbene vrednosti z DDV. </w:t>
      </w:r>
    </w:p>
    <w:p w14:paraId="7AF38973" w14:textId="77777777" w:rsidR="00487DAC" w:rsidRPr="008A200F" w:rsidRDefault="00487DAC" w:rsidP="00487DAC">
      <w:pPr>
        <w:spacing w:line="240" w:lineRule="auto"/>
        <w:contextualSpacing/>
        <w:jc w:val="both"/>
        <w:rPr>
          <w:rFonts w:ascii="Arial" w:hAnsi="Arial" w:cs="Arial"/>
          <w:bCs/>
          <w:sz w:val="18"/>
          <w:szCs w:val="18"/>
        </w:rPr>
      </w:pPr>
    </w:p>
    <w:p w14:paraId="6BED0253" w14:textId="2264F17A" w:rsidR="006F0C4D" w:rsidRPr="008A200F" w:rsidRDefault="00487DAC" w:rsidP="00487DAC">
      <w:pPr>
        <w:spacing w:line="240" w:lineRule="auto"/>
        <w:contextualSpacing/>
        <w:jc w:val="both"/>
        <w:rPr>
          <w:rFonts w:ascii="Arial" w:hAnsi="Arial" w:cs="Arial"/>
          <w:bCs/>
          <w:sz w:val="18"/>
          <w:szCs w:val="18"/>
        </w:rPr>
      </w:pPr>
      <w:r w:rsidRPr="008A200F">
        <w:rPr>
          <w:rFonts w:ascii="Arial" w:hAnsi="Arial" w:cs="Arial"/>
          <w:bCs/>
          <w:sz w:val="18"/>
          <w:szCs w:val="18"/>
        </w:rPr>
        <w:t xml:space="preserve">V primeru, da </w:t>
      </w:r>
      <w:r w:rsidR="00C10B6F">
        <w:rPr>
          <w:rFonts w:ascii="Arial" w:hAnsi="Arial" w:cs="Arial"/>
          <w:bCs/>
          <w:sz w:val="18"/>
          <w:szCs w:val="18"/>
        </w:rPr>
        <w:t>dobavitelj</w:t>
      </w:r>
      <w:r w:rsidRPr="008A200F">
        <w:rPr>
          <w:rFonts w:ascii="Arial" w:hAnsi="Arial" w:cs="Arial"/>
          <w:bCs/>
          <w:sz w:val="18"/>
          <w:szCs w:val="18"/>
        </w:rPr>
        <w:t xml:space="preserve"> tudi po izstavitvi računa za plačilo pogodbene kazni ne odpravi evidentiranih pomanjkljivosti</w:t>
      </w:r>
      <w:r w:rsidR="009B2EF6">
        <w:rPr>
          <w:rFonts w:ascii="Arial" w:hAnsi="Arial" w:cs="Arial"/>
          <w:bCs/>
          <w:sz w:val="18"/>
          <w:szCs w:val="18"/>
        </w:rPr>
        <w:t xml:space="preserve"> oziroma ne dobavi </w:t>
      </w:r>
      <w:r w:rsidR="00AB6724">
        <w:rPr>
          <w:rFonts w:ascii="Arial" w:hAnsi="Arial" w:cs="Arial"/>
          <w:bCs/>
          <w:sz w:val="18"/>
          <w:szCs w:val="18"/>
        </w:rPr>
        <w:t>ustrezne opreme</w:t>
      </w:r>
      <w:r w:rsidR="00792F0B" w:rsidRPr="008A200F">
        <w:rPr>
          <w:rFonts w:ascii="Arial" w:hAnsi="Arial" w:cs="Arial"/>
          <w:bCs/>
          <w:sz w:val="18"/>
          <w:szCs w:val="18"/>
        </w:rPr>
        <w:t>, lahko naročnik</w:t>
      </w:r>
      <w:r w:rsidRPr="008A200F">
        <w:rPr>
          <w:rFonts w:ascii="Arial" w:hAnsi="Arial" w:cs="Arial"/>
          <w:bCs/>
          <w:sz w:val="18"/>
          <w:szCs w:val="18"/>
        </w:rPr>
        <w:t xml:space="preserve"> unovči finančno zavarovanje</w:t>
      </w:r>
      <w:r w:rsidR="006F0C4D" w:rsidRPr="008A200F">
        <w:rPr>
          <w:rFonts w:ascii="Arial" w:hAnsi="Arial" w:cs="Arial"/>
          <w:bCs/>
          <w:sz w:val="18"/>
          <w:szCs w:val="18"/>
        </w:rPr>
        <w:t xml:space="preserve"> dobro izvedbo pogodbenih obveznosti.</w:t>
      </w:r>
    </w:p>
    <w:p w14:paraId="7E7F2C99" w14:textId="77777777" w:rsidR="006F0C4D" w:rsidRPr="008A200F" w:rsidRDefault="006F0C4D" w:rsidP="00487DAC">
      <w:pPr>
        <w:spacing w:line="240" w:lineRule="auto"/>
        <w:contextualSpacing/>
        <w:jc w:val="both"/>
        <w:rPr>
          <w:rFonts w:ascii="Arial" w:hAnsi="Arial" w:cs="Arial"/>
          <w:bCs/>
          <w:sz w:val="18"/>
          <w:szCs w:val="18"/>
        </w:rPr>
      </w:pPr>
    </w:p>
    <w:p w14:paraId="6FDEF2EC" w14:textId="0B3380E9" w:rsidR="00487DAC" w:rsidRPr="008A200F" w:rsidRDefault="006F0C4D" w:rsidP="00487DAC">
      <w:pPr>
        <w:spacing w:line="240" w:lineRule="auto"/>
        <w:contextualSpacing/>
        <w:jc w:val="both"/>
        <w:rPr>
          <w:rFonts w:ascii="Arial" w:hAnsi="Arial" w:cs="Arial"/>
          <w:bCs/>
          <w:sz w:val="18"/>
          <w:szCs w:val="18"/>
        </w:rPr>
      </w:pPr>
      <w:r w:rsidRPr="008A200F">
        <w:rPr>
          <w:rFonts w:ascii="Arial" w:hAnsi="Arial" w:cs="Arial"/>
          <w:bCs/>
          <w:sz w:val="18"/>
          <w:szCs w:val="18"/>
        </w:rPr>
        <w:t>Naro</w:t>
      </w:r>
      <w:r w:rsidRPr="008A200F">
        <w:rPr>
          <w:rFonts w:ascii="Arial" w:hAnsi="Arial" w:cs="Arial" w:hint="eastAsia"/>
          <w:bCs/>
          <w:sz w:val="18"/>
          <w:szCs w:val="18"/>
        </w:rPr>
        <w:t>č</w:t>
      </w:r>
      <w:r w:rsidRPr="008A200F">
        <w:rPr>
          <w:rFonts w:ascii="Arial" w:hAnsi="Arial" w:cs="Arial"/>
          <w:bCs/>
          <w:sz w:val="18"/>
          <w:szCs w:val="18"/>
        </w:rPr>
        <w:t xml:space="preserve">nik lahko naroči </w:t>
      </w:r>
      <w:r w:rsidR="00792F0B" w:rsidRPr="008A200F">
        <w:rPr>
          <w:rFonts w:ascii="Arial" w:hAnsi="Arial" w:cs="Arial"/>
          <w:bCs/>
          <w:sz w:val="18"/>
          <w:szCs w:val="18"/>
        </w:rPr>
        <w:t xml:space="preserve">odpravo pomanjkljivosti </w:t>
      </w:r>
      <w:r w:rsidRPr="008A200F">
        <w:rPr>
          <w:rFonts w:ascii="Arial" w:hAnsi="Arial" w:cs="Arial"/>
          <w:bCs/>
          <w:sz w:val="18"/>
          <w:szCs w:val="18"/>
        </w:rPr>
        <w:t xml:space="preserve">drugemu izvajalcu, na stroške </w:t>
      </w:r>
      <w:r w:rsidR="00C10B6F">
        <w:rPr>
          <w:rFonts w:ascii="Arial" w:hAnsi="Arial" w:cs="Arial"/>
          <w:bCs/>
          <w:sz w:val="18"/>
          <w:szCs w:val="18"/>
        </w:rPr>
        <w:t>dobavitelja</w:t>
      </w:r>
      <w:r w:rsidRPr="008A200F">
        <w:rPr>
          <w:rFonts w:ascii="Arial" w:hAnsi="Arial" w:cs="Arial"/>
          <w:bCs/>
          <w:sz w:val="18"/>
          <w:szCs w:val="18"/>
        </w:rPr>
        <w:t xml:space="preserve">, ob </w:t>
      </w:r>
      <w:r w:rsidRPr="008A200F">
        <w:rPr>
          <w:rFonts w:ascii="Arial" w:hAnsi="Arial" w:cs="Arial" w:hint="eastAsia"/>
          <w:bCs/>
          <w:sz w:val="18"/>
          <w:szCs w:val="18"/>
        </w:rPr>
        <w:t>č</w:t>
      </w:r>
      <w:r w:rsidRPr="008A200F">
        <w:rPr>
          <w:rFonts w:ascii="Arial" w:hAnsi="Arial" w:cs="Arial"/>
          <w:bCs/>
          <w:sz w:val="18"/>
          <w:szCs w:val="18"/>
        </w:rPr>
        <w:t>emer bo naro</w:t>
      </w:r>
      <w:r w:rsidRPr="008A200F">
        <w:rPr>
          <w:rFonts w:ascii="Arial" w:hAnsi="Arial" w:cs="Arial" w:hint="eastAsia"/>
          <w:bCs/>
          <w:sz w:val="18"/>
          <w:szCs w:val="18"/>
        </w:rPr>
        <w:t>č</w:t>
      </w:r>
      <w:r w:rsidRPr="008A200F">
        <w:rPr>
          <w:rFonts w:ascii="Arial" w:hAnsi="Arial" w:cs="Arial"/>
          <w:bCs/>
          <w:sz w:val="18"/>
          <w:szCs w:val="18"/>
        </w:rPr>
        <w:t>nik zara</w:t>
      </w:r>
      <w:r w:rsidRPr="008A200F">
        <w:rPr>
          <w:rFonts w:ascii="Arial" w:hAnsi="Arial" w:cs="Arial" w:hint="eastAsia"/>
          <w:bCs/>
          <w:sz w:val="18"/>
          <w:szCs w:val="18"/>
        </w:rPr>
        <w:t>č</w:t>
      </w:r>
      <w:r w:rsidRPr="008A200F">
        <w:rPr>
          <w:rFonts w:ascii="Arial" w:hAnsi="Arial" w:cs="Arial"/>
          <w:bCs/>
          <w:sz w:val="18"/>
          <w:szCs w:val="18"/>
        </w:rPr>
        <w:t>unal 5 % pribitek na vrednost teh del za kritje svojih režijskih stroškov.</w:t>
      </w:r>
    </w:p>
    <w:p w14:paraId="571A45FD" w14:textId="77777777" w:rsidR="00487DAC" w:rsidRPr="008A200F" w:rsidRDefault="00487DAC" w:rsidP="00487DAC">
      <w:pPr>
        <w:spacing w:line="240" w:lineRule="auto"/>
        <w:contextualSpacing/>
        <w:jc w:val="both"/>
        <w:rPr>
          <w:rFonts w:ascii="Arial" w:hAnsi="Arial" w:cs="Arial"/>
          <w:bCs/>
          <w:sz w:val="18"/>
          <w:szCs w:val="18"/>
        </w:rPr>
      </w:pPr>
    </w:p>
    <w:p w14:paraId="497F5706" w14:textId="77777777" w:rsidR="003F0D27" w:rsidRPr="00C82902" w:rsidRDefault="003F0D27" w:rsidP="003F0D27">
      <w:pPr>
        <w:spacing w:line="240" w:lineRule="auto"/>
        <w:ind w:left="720"/>
        <w:contextualSpacing/>
        <w:jc w:val="both"/>
        <w:rPr>
          <w:rFonts w:ascii="Arial" w:hAnsi="Arial" w:cs="Arial"/>
          <w:b/>
          <w:bCs/>
          <w:sz w:val="18"/>
          <w:szCs w:val="18"/>
        </w:rPr>
      </w:pPr>
    </w:p>
    <w:p w14:paraId="1CB10A3F" w14:textId="6CF242F3" w:rsidR="005C3A53" w:rsidRPr="00D74C85"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POOBLAŠČENI PREDSTAVNIKI POGODBENIH STRANK</w:t>
      </w:r>
    </w:p>
    <w:p w14:paraId="4EE2D9FE" w14:textId="77777777" w:rsidR="00C85C43" w:rsidRPr="001B4253"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6FD1CD92" w14:textId="60C97A04" w:rsidR="00483E6C" w:rsidRPr="0089552C" w:rsidRDefault="00483E6C" w:rsidP="003D5219">
      <w:pPr>
        <w:spacing w:line="240" w:lineRule="auto"/>
        <w:contextualSpacing/>
        <w:jc w:val="both"/>
        <w:rPr>
          <w:rFonts w:ascii="Arial" w:hAnsi="Arial" w:cs="Arial"/>
          <w:sz w:val="18"/>
          <w:szCs w:val="18"/>
        </w:rPr>
      </w:pPr>
      <w:r w:rsidRPr="0089552C">
        <w:rPr>
          <w:rFonts w:ascii="Arial" w:hAnsi="Arial" w:cs="Arial"/>
          <w:sz w:val="18"/>
          <w:szCs w:val="18"/>
        </w:rPr>
        <w:lastRenderedPageBreak/>
        <w:t xml:space="preserve">Odgovorni predstavnik </w:t>
      </w:r>
      <w:r w:rsidR="00C10B6F" w:rsidRPr="0089552C">
        <w:rPr>
          <w:rFonts w:ascii="Arial" w:hAnsi="Arial" w:cs="Arial"/>
          <w:sz w:val="18"/>
          <w:szCs w:val="18"/>
        </w:rPr>
        <w:t>dobavitelja</w:t>
      </w:r>
      <w:r w:rsidRPr="0089552C">
        <w:rPr>
          <w:rFonts w:ascii="Arial" w:hAnsi="Arial" w:cs="Arial"/>
          <w:sz w:val="18"/>
          <w:szCs w:val="18"/>
        </w:rPr>
        <w:t xml:space="preserve"> po tej pogodbi je  ____________________. </w:t>
      </w:r>
    </w:p>
    <w:p w14:paraId="5EC8543F" w14:textId="34466CBB" w:rsidR="00483E6C" w:rsidRPr="0089552C" w:rsidRDefault="00483E6C" w:rsidP="003D5219">
      <w:pPr>
        <w:spacing w:line="240" w:lineRule="auto"/>
        <w:contextualSpacing/>
        <w:jc w:val="both"/>
        <w:rPr>
          <w:rFonts w:ascii="Arial" w:hAnsi="Arial" w:cs="Arial"/>
          <w:sz w:val="18"/>
          <w:szCs w:val="18"/>
        </w:rPr>
      </w:pPr>
      <w:r w:rsidRPr="0089552C">
        <w:rPr>
          <w:rFonts w:ascii="Arial" w:hAnsi="Arial" w:cs="Arial"/>
          <w:sz w:val="18"/>
          <w:szCs w:val="18"/>
        </w:rPr>
        <w:t xml:space="preserve">Pooblaščen predstavnik naročnika je </w:t>
      </w:r>
      <w:r w:rsidR="00E91ABE" w:rsidRPr="0089552C">
        <w:rPr>
          <w:rFonts w:ascii="Arial" w:hAnsi="Arial" w:cs="Arial"/>
          <w:sz w:val="18"/>
          <w:szCs w:val="18"/>
        </w:rPr>
        <w:t>Drago Martinšek</w:t>
      </w:r>
      <w:r w:rsidRPr="0089552C">
        <w:rPr>
          <w:rFonts w:ascii="Arial" w:hAnsi="Arial" w:cs="Arial"/>
          <w:sz w:val="18"/>
          <w:szCs w:val="18"/>
        </w:rPr>
        <w:t xml:space="preserve">, vodja Urada </w:t>
      </w:r>
      <w:r w:rsidR="00F97454" w:rsidRPr="0089552C">
        <w:rPr>
          <w:rFonts w:ascii="Arial" w:hAnsi="Arial" w:cs="Arial"/>
          <w:sz w:val="18"/>
          <w:szCs w:val="18"/>
        </w:rPr>
        <w:t xml:space="preserve">za </w:t>
      </w:r>
      <w:r w:rsidR="00E91ABE" w:rsidRPr="0089552C">
        <w:rPr>
          <w:rFonts w:ascii="Arial" w:hAnsi="Arial" w:cs="Arial"/>
          <w:sz w:val="18"/>
          <w:szCs w:val="18"/>
        </w:rPr>
        <w:t>družbene</w:t>
      </w:r>
      <w:r w:rsidR="00F97454" w:rsidRPr="0089552C">
        <w:rPr>
          <w:rFonts w:ascii="Arial" w:hAnsi="Arial" w:cs="Arial"/>
          <w:sz w:val="18"/>
          <w:szCs w:val="18"/>
        </w:rPr>
        <w:t xml:space="preserve"> dejavnosti</w:t>
      </w:r>
      <w:r w:rsidRPr="0089552C">
        <w:rPr>
          <w:rFonts w:ascii="Arial" w:hAnsi="Arial" w:cs="Arial"/>
          <w:sz w:val="18"/>
          <w:szCs w:val="18"/>
        </w:rPr>
        <w:t>.</w:t>
      </w:r>
    </w:p>
    <w:p w14:paraId="4006F62C" w14:textId="0B068112" w:rsidR="00483E6C" w:rsidRPr="0089552C" w:rsidRDefault="0089552C" w:rsidP="003D5219">
      <w:pPr>
        <w:spacing w:line="240" w:lineRule="auto"/>
        <w:contextualSpacing/>
        <w:jc w:val="both"/>
        <w:rPr>
          <w:rFonts w:ascii="Arial" w:hAnsi="Arial" w:cs="Arial"/>
          <w:sz w:val="18"/>
          <w:szCs w:val="18"/>
        </w:rPr>
      </w:pPr>
      <w:r w:rsidRPr="0089552C">
        <w:rPr>
          <w:rFonts w:ascii="Arial" w:hAnsi="Arial" w:cs="Arial"/>
          <w:sz w:val="18"/>
          <w:szCs w:val="18"/>
        </w:rPr>
        <w:t>Skrbnik</w:t>
      </w:r>
      <w:r w:rsidR="00483E6C" w:rsidRPr="0089552C">
        <w:rPr>
          <w:rFonts w:ascii="Arial" w:hAnsi="Arial" w:cs="Arial"/>
          <w:sz w:val="18"/>
          <w:szCs w:val="18"/>
        </w:rPr>
        <w:t xml:space="preserve"> te pogodbe s strani </w:t>
      </w:r>
      <w:r w:rsidR="00ED003B" w:rsidRPr="0089552C">
        <w:rPr>
          <w:rFonts w:ascii="Arial" w:hAnsi="Arial" w:cs="Arial"/>
          <w:sz w:val="18"/>
          <w:szCs w:val="18"/>
        </w:rPr>
        <w:t xml:space="preserve">naročnika </w:t>
      </w:r>
      <w:r w:rsidR="00483E6C" w:rsidRPr="0089552C">
        <w:rPr>
          <w:rFonts w:ascii="Arial" w:hAnsi="Arial" w:cs="Arial"/>
          <w:sz w:val="18"/>
          <w:szCs w:val="18"/>
        </w:rPr>
        <w:t xml:space="preserve">je </w:t>
      </w:r>
      <w:r w:rsidRPr="0089552C">
        <w:rPr>
          <w:rFonts w:ascii="Arial" w:hAnsi="Arial" w:cs="Arial"/>
          <w:sz w:val="18"/>
          <w:szCs w:val="18"/>
        </w:rPr>
        <w:t>Peter Kovač</w:t>
      </w:r>
      <w:r w:rsidR="00483E6C" w:rsidRPr="0089552C">
        <w:rPr>
          <w:rFonts w:ascii="Arial" w:hAnsi="Arial" w:cs="Arial"/>
          <w:sz w:val="18"/>
          <w:szCs w:val="18"/>
        </w:rPr>
        <w:t>.</w:t>
      </w:r>
    </w:p>
    <w:p w14:paraId="661EC87A" w14:textId="77777777" w:rsidR="007F57DA" w:rsidRPr="00C82902" w:rsidRDefault="007F57DA" w:rsidP="007F57DA">
      <w:pPr>
        <w:spacing w:line="240" w:lineRule="auto"/>
        <w:ind w:left="720"/>
        <w:contextualSpacing/>
        <w:jc w:val="both"/>
        <w:rPr>
          <w:rFonts w:ascii="Arial" w:hAnsi="Arial" w:cs="Arial"/>
          <w:sz w:val="18"/>
          <w:szCs w:val="18"/>
        </w:rPr>
      </w:pPr>
    </w:p>
    <w:p w14:paraId="45FDF000"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39ECF742" w14:textId="77777777" w:rsidR="005C42A1" w:rsidRPr="00C82902" w:rsidRDefault="005C42A1" w:rsidP="00483E6C">
      <w:pPr>
        <w:spacing w:line="240" w:lineRule="auto"/>
        <w:contextualSpacing/>
        <w:jc w:val="both"/>
        <w:rPr>
          <w:rFonts w:ascii="Arial" w:hAnsi="Arial" w:cs="Arial"/>
          <w:sz w:val="18"/>
          <w:szCs w:val="18"/>
        </w:rPr>
      </w:pPr>
    </w:p>
    <w:p w14:paraId="52D66ED9" w14:textId="77777777" w:rsidR="005C3A53" w:rsidRPr="00C82902" w:rsidRDefault="005C3A53" w:rsidP="005C42A1">
      <w:pPr>
        <w:spacing w:line="240" w:lineRule="auto"/>
        <w:contextualSpacing/>
        <w:jc w:val="center"/>
        <w:rPr>
          <w:rFonts w:ascii="Arial" w:hAnsi="Arial" w:cs="Arial"/>
          <w:b/>
          <w:bCs/>
          <w:sz w:val="18"/>
          <w:szCs w:val="18"/>
        </w:rPr>
      </w:pPr>
    </w:p>
    <w:p w14:paraId="25C5B284" w14:textId="02CEA253" w:rsidR="005C3A53" w:rsidRPr="00D74C85" w:rsidRDefault="00D403C1" w:rsidP="00D74C85">
      <w:pPr>
        <w:spacing w:line="240" w:lineRule="auto"/>
        <w:contextualSpacing/>
        <w:jc w:val="center"/>
        <w:rPr>
          <w:rFonts w:ascii="Arial" w:hAnsi="Arial" w:cs="Arial"/>
          <w:b/>
          <w:bCs/>
          <w:sz w:val="18"/>
          <w:szCs w:val="18"/>
        </w:rPr>
      </w:pPr>
      <w:r>
        <w:rPr>
          <w:rFonts w:ascii="Arial" w:hAnsi="Arial" w:cs="Arial"/>
          <w:b/>
          <w:bCs/>
          <w:sz w:val="18"/>
          <w:szCs w:val="18"/>
        </w:rPr>
        <w:t xml:space="preserve">REKLAMACIJE IN </w:t>
      </w:r>
      <w:r w:rsidR="00483E6C" w:rsidRPr="00C82902">
        <w:rPr>
          <w:rFonts w:ascii="Arial" w:hAnsi="Arial" w:cs="Arial"/>
          <w:b/>
          <w:bCs/>
          <w:sz w:val="18"/>
          <w:szCs w:val="18"/>
        </w:rPr>
        <w:t>ODSTOP OD POGODBE</w:t>
      </w:r>
    </w:p>
    <w:p w14:paraId="2C5E34B7"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419952D8" w14:textId="20BE714B" w:rsidR="00D403C1" w:rsidRDefault="00D403C1" w:rsidP="00483E6C">
      <w:pPr>
        <w:spacing w:line="240" w:lineRule="auto"/>
        <w:contextualSpacing/>
        <w:jc w:val="both"/>
        <w:rPr>
          <w:rFonts w:ascii="Arial" w:hAnsi="Arial" w:cs="Arial"/>
          <w:sz w:val="18"/>
          <w:szCs w:val="18"/>
        </w:rPr>
      </w:pPr>
      <w:r w:rsidRPr="00D403C1">
        <w:rPr>
          <w:rFonts w:ascii="Arial" w:hAnsi="Arial" w:cs="Arial"/>
          <w:sz w:val="18"/>
          <w:szCs w:val="18"/>
        </w:rPr>
        <w:t>Reklamacije naročnika na izvajanje dobave se rešujejo takoj, v primeru da dobavitelj na reklamacijo ne odgovori, lahko naročnik odstopi od pogodbe.</w:t>
      </w:r>
    </w:p>
    <w:p w14:paraId="11068AC8" w14:textId="77777777" w:rsidR="00D403C1" w:rsidRDefault="00D403C1" w:rsidP="00483E6C">
      <w:pPr>
        <w:spacing w:line="240" w:lineRule="auto"/>
        <w:contextualSpacing/>
        <w:jc w:val="both"/>
        <w:rPr>
          <w:rFonts w:ascii="Arial" w:hAnsi="Arial" w:cs="Arial"/>
          <w:sz w:val="18"/>
          <w:szCs w:val="18"/>
        </w:rPr>
      </w:pPr>
    </w:p>
    <w:p w14:paraId="35192440" w14:textId="320BFD70"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Naročnik lahko odstopi od pogodbe, če:</w:t>
      </w:r>
    </w:p>
    <w:p w14:paraId="209087F0" w14:textId="480E4037" w:rsidR="00483E6C" w:rsidRPr="00C82902" w:rsidRDefault="00C10B6F" w:rsidP="00D45DC7">
      <w:pPr>
        <w:numPr>
          <w:ilvl w:val="0"/>
          <w:numId w:val="28"/>
        </w:num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po pisnem pozivu naročnika in dodatnem roku ne prične z deli ali z njimi po prekinitvi ne nadaljuje;</w:t>
      </w:r>
    </w:p>
    <w:p w14:paraId="63BBD01C" w14:textId="5465D2DD" w:rsidR="00483E6C" w:rsidRPr="00C82902" w:rsidRDefault="00C10B6F" w:rsidP="00D45DC7">
      <w:pPr>
        <w:numPr>
          <w:ilvl w:val="0"/>
          <w:numId w:val="28"/>
        </w:num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zamuja z </w:t>
      </w:r>
      <w:r w:rsidR="00D403C1">
        <w:rPr>
          <w:rFonts w:ascii="Arial" w:hAnsi="Arial" w:cs="Arial"/>
          <w:sz w:val="18"/>
          <w:szCs w:val="18"/>
        </w:rPr>
        <w:t xml:space="preserve">dobavo </w:t>
      </w:r>
      <w:r w:rsidR="00E91ABE">
        <w:rPr>
          <w:rFonts w:ascii="Arial" w:hAnsi="Arial" w:cs="Arial"/>
          <w:sz w:val="18"/>
          <w:szCs w:val="18"/>
        </w:rPr>
        <w:t>in namestitvijo opreme</w:t>
      </w:r>
      <w:r w:rsidR="00D403C1">
        <w:rPr>
          <w:rFonts w:ascii="Arial" w:hAnsi="Arial" w:cs="Arial"/>
          <w:sz w:val="18"/>
          <w:szCs w:val="18"/>
        </w:rPr>
        <w:t xml:space="preserve"> več kot 1</w:t>
      </w:r>
      <w:r w:rsidR="00483E6C" w:rsidRPr="00C82902">
        <w:rPr>
          <w:rFonts w:ascii="Arial" w:hAnsi="Arial" w:cs="Arial"/>
          <w:sz w:val="18"/>
          <w:szCs w:val="18"/>
        </w:rPr>
        <w:t>0 dni;</w:t>
      </w:r>
    </w:p>
    <w:p w14:paraId="372BBEC7" w14:textId="3978C3C0" w:rsidR="00483E6C" w:rsidRPr="00C82902" w:rsidRDefault="00C10B6F" w:rsidP="00D45DC7">
      <w:pPr>
        <w:numPr>
          <w:ilvl w:val="0"/>
          <w:numId w:val="28"/>
        </w:num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w:t>
      </w:r>
      <w:r w:rsidR="0049431A">
        <w:rPr>
          <w:rFonts w:ascii="Arial" w:hAnsi="Arial" w:cs="Arial"/>
          <w:sz w:val="18"/>
          <w:szCs w:val="18"/>
        </w:rPr>
        <w:t xml:space="preserve">dostavi </w:t>
      </w:r>
      <w:r w:rsidR="00E91ABE">
        <w:rPr>
          <w:rFonts w:ascii="Arial" w:hAnsi="Arial" w:cs="Arial"/>
          <w:sz w:val="18"/>
          <w:szCs w:val="18"/>
        </w:rPr>
        <w:t>oziroma namesti opremo</w:t>
      </w:r>
      <w:r w:rsidR="00483E6C" w:rsidRPr="00C82902">
        <w:rPr>
          <w:rFonts w:ascii="Arial" w:hAnsi="Arial" w:cs="Arial"/>
          <w:sz w:val="18"/>
          <w:szCs w:val="18"/>
        </w:rPr>
        <w:t xml:space="preserve"> z vidnimi ali skritimi napakami oziroma poškodbami;</w:t>
      </w:r>
    </w:p>
    <w:p w14:paraId="2442B4C2" w14:textId="2B2C8C35" w:rsidR="00483E6C" w:rsidRPr="00C82902" w:rsidRDefault="00C10B6F" w:rsidP="00D45DC7">
      <w:pPr>
        <w:numPr>
          <w:ilvl w:val="0"/>
          <w:numId w:val="28"/>
        </w:num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brez soglasja naročnika odda dela podizvajalcem, ki niso bili navedeni v ponudbi;</w:t>
      </w:r>
    </w:p>
    <w:p w14:paraId="2E1D2F80" w14:textId="45441352" w:rsidR="00483E6C" w:rsidRPr="00C82902" w:rsidRDefault="00C10B6F" w:rsidP="00D45DC7">
      <w:pPr>
        <w:numPr>
          <w:ilvl w:val="0"/>
          <w:numId w:val="28"/>
        </w:num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krši obveznosti, dogovorjene v tej pogodbi</w:t>
      </w:r>
      <w:r w:rsidR="00940F6D" w:rsidRPr="00C82902">
        <w:rPr>
          <w:rFonts w:ascii="Arial" w:hAnsi="Arial" w:cs="Arial"/>
          <w:sz w:val="18"/>
          <w:szCs w:val="18"/>
        </w:rPr>
        <w:t>;</w:t>
      </w:r>
      <w:r w:rsidR="00483E6C" w:rsidRPr="00C82902">
        <w:rPr>
          <w:rFonts w:ascii="Arial" w:hAnsi="Arial" w:cs="Arial"/>
          <w:sz w:val="18"/>
          <w:szCs w:val="18"/>
        </w:rPr>
        <w:t xml:space="preserve"> </w:t>
      </w:r>
    </w:p>
    <w:p w14:paraId="041A3D5D" w14:textId="77777777" w:rsidR="00483E6C" w:rsidRPr="00C82902" w:rsidRDefault="00483E6C" w:rsidP="00D45DC7">
      <w:pPr>
        <w:numPr>
          <w:ilvl w:val="0"/>
          <w:numId w:val="28"/>
        </w:numPr>
        <w:spacing w:line="240" w:lineRule="auto"/>
        <w:contextualSpacing/>
        <w:jc w:val="both"/>
        <w:rPr>
          <w:rFonts w:ascii="Arial" w:hAnsi="Arial" w:cs="Arial"/>
          <w:sz w:val="18"/>
          <w:szCs w:val="18"/>
        </w:rPr>
      </w:pPr>
      <w:r w:rsidRPr="00C82902">
        <w:rPr>
          <w:rFonts w:ascii="Arial" w:hAnsi="Arial" w:cs="Arial"/>
          <w:sz w:val="18"/>
          <w:szCs w:val="18"/>
        </w:rPr>
        <w:t>javno naročilo je bilo bistveno spremenjeno, kar terja nov postopek javnega naročanja;</w:t>
      </w:r>
    </w:p>
    <w:p w14:paraId="7DB0DC5E" w14:textId="028F74BB" w:rsidR="00483E6C" w:rsidRPr="00C82902" w:rsidRDefault="00483E6C" w:rsidP="00D45DC7">
      <w:pPr>
        <w:numPr>
          <w:ilvl w:val="0"/>
          <w:numId w:val="28"/>
        </w:numPr>
        <w:spacing w:line="240" w:lineRule="auto"/>
        <w:contextualSpacing/>
        <w:jc w:val="both"/>
        <w:rPr>
          <w:rFonts w:ascii="Arial" w:hAnsi="Arial" w:cs="Arial"/>
          <w:sz w:val="18"/>
          <w:szCs w:val="18"/>
        </w:rPr>
      </w:pPr>
      <w:r w:rsidRPr="00C82902">
        <w:rPr>
          <w:rFonts w:ascii="Arial" w:hAnsi="Arial" w:cs="Arial"/>
          <w:sz w:val="18"/>
          <w:szCs w:val="18"/>
        </w:rPr>
        <w:t xml:space="preserve">v času oddaje javnega naročila je bil </w:t>
      </w:r>
      <w:r w:rsidR="00C10B6F">
        <w:rPr>
          <w:rFonts w:ascii="Arial" w:hAnsi="Arial" w:cs="Arial"/>
          <w:sz w:val="18"/>
          <w:szCs w:val="18"/>
        </w:rPr>
        <w:t>dobavitelj</w:t>
      </w:r>
      <w:r w:rsidRPr="00C82902">
        <w:rPr>
          <w:rFonts w:ascii="Arial" w:hAnsi="Arial" w:cs="Arial"/>
          <w:sz w:val="18"/>
          <w:szCs w:val="18"/>
        </w:rPr>
        <w:t xml:space="preserve"> v enem od položajev, zaradi katerega bi ga naročnik moral izključiti iz postopka javnega naročanja, pa s tem dejstvom naročnik ni bil seznanjen v postopku javnega naročanja;</w:t>
      </w:r>
    </w:p>
    <w:p w14:paraId="0502FC36" w14:textId="77777777" w:rsidR="00483E6C" w:rsidRPr="00C82902" w:rsidRDefault="00483E6C" w:rsidP="00D45DC7">
      <w:pPr>
        <w:numPr>
          <w:ilvl w:val="0"/>
          <w:numId w:val="28"/>
        </w:numPr>
        <w:spacing w:line="240" w:lineRule="auto"/>
        <w:contextualSpacing/>
        <w:jc w:val="both"/>
        <w:rPr>
          <w:rFonts w:ascii="Arial" w:hAnsi="Arial" w:cs="Arial"/>
          <w:sz w:val="18"/>
          <w:szCs w:val="18"/>
        </w:rPr>
      </w:pPr>
      <w:r w:rsidRPr="00C82902">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2E88CC60" w14:textId="4F2C66D7" w:rsidR="005C3A53" w:rsidRPr="00C82902" w:rsidRDefault="005C3A53" w:rsidP="00D74C85">
      <w:pPr>
        <w:spacing w:line="240" w:lineRule="auto"/>
        <w:contextualSpacing/>
        <w:rPr>
          <w:rFonts w:ascii="Arial" w:hAnsi="Arial" w:cs="Arial"/>
          <w:sz w:val="18"/>
          <w:szCs w:val="18"/>
        </w:rPr>
      </w:pPr>
    </w:p>
    <w:p w14:paraId="5115509F"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39C2C41F" w14:textId="7E1CCA75" w:rsidR="00483E6C" w:rsidRPr="008A200F"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V primeru odstopa od pogodbe iz razlogov</w:t>
      </w:r>
      <w:r w:rsidRPr="008A200F">
        <w:rPr>
          <w:rFonts w:ascii="Arial" w:hAnsi="Arial" w:cs="Arial"/>
          <w:sz w:val="18"/>
          <w:szCs w:val="18"/>
        </w:rPr>
        <w:t>,</w:t>
      </w:r>
      <w:r w:rsidR="00792F0B" w:rsidRPr="008A200F">
        <w:rPr>
          <w:rFonts w:ascii="Arial" w:hAnsi="Arial" w:cs="Arial"/>
          <w:sz w:val="18"/>
          <w:szCs w:val="18"/>
        </w:rPr>
        <w:t xml:space="preserve"> navedenih v 1</w:t>
      </w:r>
      <w:r w:rsidR="00D578BC">
        <w:rPr>
          <w:rFonts w:ascii="Arial" w:hAnsi="Arial" w:cs="Arial"/>
          <w:sz w:val="18"/>
          <w:szCs w:val="18"/>
        </w:rPr>
        <w:t>5</w:t>
      </w:r>
      <w:r w:rsidR="00792F0B" w:rsidRPr="008A200F">
        <w:rPr>
          <w:rFonts w:ascii="Arial" w:hAnsi="Arial" w:cs="Arial"/>
          <w:sz w:val="18"/>
          <w:szCs w:val="18"/>
        </w:rPr>
        <w:t>. členu te pogodbe,</w:t>
      </w:r>
      <w:r w:rsidRPr="008A200F">
        <w:rPr>
          <w:rFonts w:ascii="Arial" w:hAnsi="Arial" w:cs="Arial"/>
          <w:sz w:val="18"/>
          <w:szCs w:val="18"/>
        </w:rPr>
        <w:t xml:space="preserve"> naročnik ustavi vsa plačila </w:t>
      </w:r>
      <w:r w:rsidR="00AB6724">
        <w:rPr>
          <w:rFonts w:ascii="Arial" w:hAnsi="Arial" w:cs="Arial"/>
          <w:sz w:val="18"/>
          <w:szCs w:val="18"/>
        </w:rPr>
        <w:t xml:space="preserve">dobavitelju </w:t>
      </w:r>
      <w:r w:rsidRPr="008A200F">
        <w:rPr>
          <w:rFonts w:ascii="Arial" w:hAnsi="Arial" w:cs="Arial"/>
          <w:sz w:val="18"/>
          <w:szCs w:val="18"/>
        </w:rPr>
        <w:t xml:space="preserve">do ugotovitve nastale škode, ki jo je dolžan </w:t>
      </w:r>
      <w:r w:rsidR="00C10B6F">
        <w:rPr>
          <w:rFonts w:ascii="Arial" w:hAnsi="Arial" w:cs="Arial"/>
          <w:sz w:val="18"/>
          <w:szCs w:val="18"/>
        </w:rPr>
        <w:t>dobavitelj</w:t>
      </w:r>
      <w:r w:rsidRPr="008A200F">
        <w:rPr>
          <w:rFonts w:ascii="Arial" w:hAnsi="Arial" w:cs="Arial"/>
          <w:sz w:val="18"/>
          <w:szCs w:val="18"/>
        </w:rPr>
        <w:t xml:space="preserve"> plačati.</w:t>
      </w:r>
    </w:p>
    <w:p w14:paraId="7FEAA35D" w14:textId="77777777" w:rsidR="001B4EA2" w:rsidRPr="008A200F" w:rsidRDefault="001B4EA2" w:rsidP="00483E6C">
      <w:pPr>
        <w:spacing w:line="240" w:lineRule="auto"/>
        <w:contextualSpacing/>
        <w:jc w:val="both"/>
        <w:rPr>
          <w:rFonts w:ascii="Arial" w:hAnsi="Arial" w:cs="Arial"/>
          <w:sz w:val="18"/>
          <w:szCs w:val="18"/>
        </w:rPr>
      </w:pPr>
    </w:p>
    <w:p w14:paraId="678A1946" w14:textId="3D7D1290" w:rsidR="00483E6C" w:rsidRPr="008A200F" w:rsidRDefault="00483E6C" w:rsidP="00483E6C">
      <w:pPr>
        <w:spacing w:line="240" w:lineRule="auto"/>
        <w:contextualSpacing/>
        <w:jc w:val="both"/>
        <w:rPr>
          <w:rFonts w:ascii="Arial" w:hAnsi="Arial" w:cs="Arial"/>
          <w:sz w:val="18"/>
          <w:szCs w:val="18"/>
        </w:rPr>
      </w:pPr>
      <w:r w:rsidRPr="008A200F">
        <w:rPr>
          <w:rFonts w:ascii="Arial" w:hAnsi="Arial" w:cs="Arial"/>
          <w:sz w:val="18"/>
          <w:szCs w:val="18"/>
        </w:rPr>
        <w:t xml:space="preserve">Odstop od pogodbe učinkuje z dnem, ko </w:t>
      </w:r>
      <w:r w:rsidR="00C10B6F">
        <w:rPr>
          <w:rFonts w:ascii="Arial" w:hAnsi="Arial" w:cs="Arial"/>
          <w:sz w:val="18"/>
          <w:szCs w:val="18"/>
        </w:rPr>
        <w:t>dobavitelj</w:t>
      </w:r>
      <w:r w:rsidRPr="008A200F">
        <w:rPr>
          <w:rFonts w:ascii="Arial" w:hAnsi="Arial" w:cs="Arial"/>
          <w:sz w:val="18"/>
          <w:szCs w:val="18"/>
        </w:rPr>
        <w:t xml:space="preserve"> prejme pisno izjavo naročnika o odstopu.</w:t>
      </w:r>
    </w:p>
    <w:p w14:paraId="37F88140" w14:textId="77777777" w:rsidR="00792F0B" w:rsidRPr="008A200F" w:rsidRDefault="00792F0B" w:rsidP="00483E6C">
      <w:pPr>
        <w:spacing w:line="240" w:lineRule="auto"/>
        <w:contextualSpacing/>
        <w:jc w:val="both"/>
        <w:rPr>
          <w:rFonts w:ascii="Arial" w:hAnsi="Arial" w:cs="Arial"/>
          <w:sz w:val="18"/>
          <w:szCs w:val="18"/>
        </w:rPr>
      </w:pPr>
    </w:p>
    <w:p w14:paraId="53834087" w14:textId="1E1DE513" w:rsidR="00792F0B" w:rsidRPr="00C82902" w:rsidRDefault="00792F0B" w:rsidP="00483E6C">
      <w:pPr>
        <w:spacing w:line="240" w:lineRule="auto"/>
        <w:contextualSpacing/>
        <w:jc w:val="both"/>
        <w:rPr>
          <w:rFonts w:ascii="Arial" w:hAnsi="Arial" w:cs="Arial"/>
          <w:sz w:val="18"/>
          <w:szCs w:val="18"/>
        </w:rPr>
      </w:pPr>
      <w:r w:rsidRPr="008A200F">
        <w:rPr>
          <w:rFonts w:ascii="Arial" w:hAnsi="Arial" w:cs="Arial" w:hint="eastAsia"/>
          <w:sz w:val="18"/>
          <w:szCs w:val="18"/>
        </w:rPr>
        <w:t>Č</w:t>
      </w:r>
      <w:r w:rsidRPr="008A200F">
        <w:rPr>
          <w:rFonts w:ascii="Arial" w:hAnsi="Arial" w:cs="Arial"/>
          <w:sz w:val="18"/>
          <w:szCs w:val="18"/>
        </w:rPr>
        <w:t>e naro</w:t>
      </w:r>
      <w:r w:rsidRPr="008A200F">
        <w:rPr>
          <w:rFonts w:ascii="Arial" w:hAnsi="Arial" w:cs="Arial" w:hint="eastAsia"/>
          <w:sz w:val="18"/>
          <w:szCs w:val="18"/>
        </w:rPr>
        <w:t>č</w:t>
      </w:r>
      <w:r w:rsidRPr="008A200F">
        <w:rPr>
          <w:rFonts w:ascii="Arial" w:hAnsi="Arial" w:cs="Arial"/>
          <w:sz w:val="18"/>
          <w:szCs w:val="18"/>
        </w:rPr>
        <w:t xml:space="preserve">nik odstopi od pogodbe iz zgoraj navedenih razlogov, mu mora </w:t>
      </w:r>
      <w:r w:rsidR="00C10B6F">
        <w:rPr>
          <w:rFonts w:ascii="Arial" w:hAnsi="Arial" w:cs="Arial"/>
          <w:sz w:val="18"/>
          <w:szCs w:val="18"/>
        </w:rPr>
        <w:t>dobavitelj</w:t>
      </w:r>
      <w:r w:rsidRPr="008A200F">
        <w:rPr>
          <w:rFonts w:ascii="Arial" w:hAnsi="Arial" w:cs="Arial"/>
          <w:sz w:val="18"/>
          <w:szCs w:val="18"/>
        </w:rPr>
        <w:t xml:space="preserve"> pla</w:t>
      </w:r>
      <w:r w:rsidRPr="008A200F">
        <w:rPr>
          <w:rFonts w:ascii="Arial" w:hAnsi="Arial" w:cs="Arial" w:hint="eastAsia"/>
          <w:sz w:val="18"/>
          <w:szCs w:val="18"/>
        </w:rPr>
        <w:t>č</w:t>
      </w:r>
      <w:r w:rsidRPr="008A200F">
        <w:rPr>
          <w:rFonts w:ascii="Arial" w:hAnsi="Arial" w:cs="Arial"/>
          <w:sz w:val="18"/>
          <w:szCs w:val="18"/>
        </w:rPr>
        <w:t>ati pogodbeno kazen za neizpolnitev v višini 30 % pogodbene vrednosti z DDV.</w:t>
      </w:r>
    </w:p>
    <w:p w14:paraId="6D4F516F" w14:textId="69180606" w:rsidR="00792F0B" w:rsidRDefault="00792F0B" w:rsidP="00483E6C">
      <w:pPr>
        <w:spacing w:line="240" w:lineRule="auto"/>
        <w:contextualSpacing/>
        <w:jc w:val="both"/>
        <w:rPr>
          <w:rFonts w:ascii="Arial" w:hAnsi="Arial" w:cs="Arial"/>
          <w:sz w:val="18"/>
          <w:szCs w:val="18"/>
        </w:rPr>
      </w:pPr>
    </w:p>
    <w:p w14:paraId="36918810" w14:textId="77777777" w:rsidR="00281340" w:rsidRDefault="00281340" w:rsidP="00281340">
      <w:pPr>
        <w:spacing w:line="240" w:lineRule="auto"/>
        <w:contextualSpacing/>
        <w:jc w:val="both"/>
        <w:rPr>
          <w:rFonts w:ascii="Arial" w:hAnsi="Arial" w:cs="Arial"/>
          <w:sz w:val="18"/>
          <w:szCs w:val="18"/>
        </w:rPr>
      </w:pPr>
      <w:r w:rsidRPr="00C82902">
        <w:rPr>
          <w:rFonts w:ascii="Arial" w:hAnsi="Arial" w:cs="Arial"/>
          <w:sz w:val="18"/>
          <w:szCs w:val="18"/>
        </w:rPr>
        <w:t xml:space="preserve">Za uveljavljanje pogodbene kazni naročnik izvajalcu izstavi račun, ki ga je </w:t>
      </w:r>
      <w:r>
        <w:rPr>
          <w:rFonts w:ascii="Arial" w:hAnsi="Arial" w:cs="Arial"/>
          <w:sz w:val="18"/>
          <w:szCs w:val="18"/>
        </w:rPr>
        <w:t>dobavitelj</w:t>
      </w:r>
      <w:r w:rsidRPr="00C82902">
        <w:rPr>
          <w:rFonts w:ascii="Arial" w:hAnsi="Arial" w:cs="Arial"/>
          <w:sz w:val="18"/>
          <w:szCs w:val="18"/>
        </w:rPr>
        <w:t xml:space="preserve"> dolžan poravnati v 8 (osmih) dneh od izstavitve.</w:t>
      </w:r>
    </w:p>
    <w:p w14:paraId="59AC003A" w14:textId="77777777" w:rsidR="00281340" w:rsidRPr="00C82902" w:rsidRDefault="00281340" w:rsidP="00483E6C">
      <w:pPr>
        <w:spacing w:line="240" w:lineRule="auto"/>
        <w:contextualSpacing/>
        <w:jc w:val="both"/>
        <w:rPr>
          <w:rFonts w:ascii="Arial" w:hAnsi="Arial" w:cs="Arial"/>
          <w:sz w:val="18"/>
          <w:szCs w:val="18"/>
        </w:rPr>
      </w:pPr>
    </w:p>
    <w:p w14:paraId="16F3F9BA" w14:textId="77777777" w:rsidR="00832E79" w:rsidRPr="00832E79" w:rsidRDefault="00832E79" w:rsidP="00832E79">
      <w:pPr>
        <w:tabs>
          <w:tab w:val="left" w:pos="426"/>
        </w:tabs>
        <w:autoSpaceDE w:val="0"/>
        <w:autoSpaceDN w:val="0"/>
        <w:adjustRightInd w:val="0"/>
        <w:spacing w:before="360" w:after="120"/>
        <w:jc w:val="center"/>
        <w:rPr>
          <w:rFonts w:ascii="Arial" w:hAnsi="Arial" w:cs="Arial"/>
          <w:b/>
          <w:bCs/>
          <w:sz w:val="18"/>
          <w:szCs w:val="20"/>
        </w:rPr>
      </w:pPr>
      <w:r w:rsidRPr="00832E79">
        <w:rPr>
          <w:rFonts w:ascii="Arial" w:hAnsi="Arial" w:cs="Arial"/>
          <w:b/>
          <w:bCs/>
          <w:sz w:val="18"/>
          <w:szCs w:val="20"/>
        </w:rPr>
        <w:t>RAZVEZNI POGOJ</w:t>
      </w:r>
    </w:p>
    <w:p w14:paraId="28C0055A" w14:textId="77777777" w:rsidR="00832E79" w:rsidRPr="00832E79" w:rsidRDefault="00832E79" w:rsidP="00D45DC7">
      <w:pPr>
        <w:pStyle w:val="Odstavekseznama"/>
        <w:numPr>
          <w:ilvl w:val="0"/>
          <w:numId w:val="26"/>
        </w:numPr>
        <w:tabs>
          <w:tab w:val="left" w:pos="426"/>
        </w:tabs>
        <w:spacing w:before="120" w:after="120"/>
        <w:jc w:val="both"/>
        <w:rPr>
          <w:rFonts w:ascii="Arial" w:hAnsi="Arial" w:cs="Arial"/>
          <w:sz w:val="18"/>
          <w:szCs w:val="20"/>
        </w:rPr>
      </w:pPr>
      <w:r w:rsidRPr="00832E79">
        <w:rPr>
          <w:rFonts w:ascii="Arial" w:hAnsi="Arial" w:cs="Arial"/>
          <w:sz w:val="18"/>
          <w:szCs w:val="20"/>
        </w:rPr>
        <w:t>člen</w:t>
      </w:r>
    </w:p>
    <w:p w14:paraId="699A0AAF" w14:textId="77777777"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Ta pogodba je sklenjena pod razveznim pogojem, ki se uresniči v primeru izpolnitve ene od naslednjih okoliščin:</w:t>
      </w:r>
    </w:p>
    <w:p w14:paraId="5598D63B" w14:textId="3138A0F4"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če bo naročnik seznanjen, da je sodišče s pravnomočno odločitvijo ugotovilo kršitev obveznosti delovne, </w:t>
      </w:r>
      <w:proofErr w:type="spellStart"/>
      <w:r w:rsidRPr="00832E79">
        <w:rPr>
          <w:rFonts w:ascii="Arial" w:hAnsi="Arial" w:cs="Arial"/>
          <w:bCs/>
          <w:sz w:val="18"/>
          <w:szCs w:val="20"/>
        </w:rPr>
        <w:t>okoljske</w:t>
      </w:r>
      <w:proofErr w:type="spellEnd"/>
      <w:r w:rsidRPr="00832E79">
        <w:rPr>
          <w:rFonts w:ascii="Arial" w:hAnsi="Arial" w:cs="Arial"/>
          <w:bCs/>
          <w:sz w:val="18"/>
          <w:szCs w:val="20"/>
        </w:rPr>
        <w:t xml:space="preserve"> ali socialne zakonodaje s strani </w:t>
      </w:r>
      <w:r w:rsidR="00C10B6F">
        <w:rPr>
          <w:rFonts w:ascii="Arial" w:hAnsi="Arial" w:cs="Arial"/>
          <w:bCs/>
          <w:sz w:val="18"/>
          <w:szCs w:val="20"/>
        </w:rPr>
        <w:t>dobavitelja</w:t>
      </w:r>
      <w:r w:rsidRPr="00832E79">
        <w:rPr>
          <w:rFonts w:ascii="Arial" w:hAnsi="Arial" w:cs="Arial"/>
          <w:bCs/>
          <w:sz w:val="18"/>
          <w:szCs w:val="20"/>
        </w:rPr>
        <w:t xml:space="preserve"> ali podizvajalca ali </w:t>
      </w:r>
    </w:p>
    <w:p w14:paraId="635F7C88" w14:textId="48422760"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če bo naročnik seznanjen, da je pristojni državni organ pri </w:t>
      </w:r>
      <w:r w:rsidR="00C10B6F">
        <w:rPr>
          <w:rFonts w:ascii="Arial" w:hAnsi="Arial" w:cs="Arial"/>
          <w:bCs/>
          <w:sz w:val="18"/>
          <w:szCs w:val="20"/>
        </w:rPr>
        <w:t>dobavitelju</w:t>
      </w:r>
      <w:r w:rsidRPr="00832E79">
        <w:rPr>
          <w:rFonts w:ascii="Arial" w:hAnsi="Arial" w:cs="Arial"/>
          <w:bCs/>
          <w:sz w:val="18"/>
          <w:szCs w:val="20"/>
        </w:rPr>
        <w:t xml:space="preserve"> ali podizvajalcu v času izvajanja pogodbe ugotovil najmanj dve kršitvi v zvezi s:</w:t>
      </w:r>
    </w:p>
    <w:p w14:paraId="61396B36" w14:textId="77777777"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plačilom za delo, </w:t>
      </w:r>
    </w:p>
    <w:p w14:paraId="72D2CF7B" w14:textId="77777777"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delovnim časom, </w:t>
      </w:r>
    </w:p>
    <w:p w14:paraId="1C6E8BDC" w14:textId="77777777"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počitki, </w:t>
      </w:r>
    </w:p>
    <w:p w14:paraId="57F8393B" w14:textId="77777777" w:rsidR="00832E79" w:rsidRPr="00832E79" w:rsidRDefault="00832E79" w:rsidP="00832E79">
      <w:pPr>
        <w:tabs>
          <w:tab w:val="left" w:pos="426"/>
        </w:tabs>
        <w:autoSpaceDE w:val="0"/>
        <w:autoSpaceDN w:val="0"/>
        <w:adjustRightInd w:val="0"/>
        <w:spacing w:before="360" w:after="120" w:line="240" w:lineRule="auto"/>
        <w:contextualSpacing/>
        <w:jc w:val="both"/>
        <w:rPr>
          <w:rFonts w:ascii="Arial" w:hAnsi="Arial" w:cs="Arial"/>
          <w:bCs/>
          <w:sz w:val="18"/>
          <w:szCs w:val="20"/>
        </w:rPr>
      </w:pPr>
      <w:r w:rsidRPr="00832E79">
        <w:rPr>
          <w:rFonts w:ascii="Arial" w:hAnsi="Arial" w:cs="Arial"/>
          <w:bCs/>
          <w:sz w:val="18"/>
          <w:szCs w:val="20"/>
        </w:rPr>
        <w:t>•</w:t>
      </w:r>
      <w:r w:rsidRPr="00832E79">
        <w:rPr>
          <w:rFonts w:ascii="Arial" w:hAnsi="Arial" w:cs="Arial"/>
          <w:bCs/>
          <w:sz w:val="18"/>
          <w:szCs w:val="20"/>
        </w:rPr>
        <w:tab/>
        <w:t xml:space="preserve">opravljanjem dela na podlagi pogodb civilnega prava kljub obstoju elementov delovnega razmerja ali v zvezi z zaposlovanjem na črno </w:t>
      </w:r>
    </w:p>
    <w:p w14:paraId="68B8831E" w14:textId="77777777" w:rsidR="00832E79" w:rsidRPr="00832E79" w:rsidRDefault="00832E79" w:rsidP="00832E79">
      <w:pPr>
        <w:tabs>
          <w:tab w:val="left" w:pos="426"/>
        </w:tabs>
        <w:autoSpaceDE w:val="0"/>
        <w:autoSpaceDN w:val="0"/>
        <w:adjustRightInd w:val="0"/>
        <w:spacing w:before="360" w:after="120"/>
        <w:jc w:val="both"/>
        <w:rPr>
          <w:rFonts w:ascii="Arial" w:hAnsi="Arial" w:cs="Arial"/>
          <w:bCs/>
          <w:sz w:val="18"/>
          <w:szCs w:val="20"/>
        </w:rPr>
      </w:pPr>
      <w:r w:rsidRPr="00832E79">
        <w:rPr>
          <w:rFonts w:ascii="Arial" w:hAnsi="Arial" w:cs="Arial"/>
          <w:bCs/>
          <w:sz w:val="18"/>
          <w:szCs w:val="20"/>
        </w:rPr>
        <w:t>in za kateri mu je bila s pravnomočno odločitvijo ali več pravnomočnimi odločitvami izrečena globa za prekršek,</w:t>
      </w:r>
    </w:p>
    <w:p w14:paraId="098B0B51" w14:textId="30F388A0" w:rsidR="00832E79" w:rsidRPr="00832E79" w:rsidRDefault="00832E79" w:rsidP="00832E79">
      <w:pPr>
        <w:tabs>
          <w:tab w:val="left" w:pos="426"/>
        </w:tabs>
        <w:autoSpaceDE w:val="0"/>
        <w:autoSpaceDN w:val="0"/>
        <w:adjustRightInd w:val="0"/>
        <w:spacing w:before="360" w:after="120"/>
        <w:jc w:val="both"/>
        <w:rPr>
          <w:rFonts w:ascii="Arial" w:hAnsi="Arial" w:cs="Arial"/>
          <w:bCs/>
          <w:sz w:val="18"/>
          <w:szCs w:val="20"/>
        </w:rPr>
      </w:pPr>
      <w:r w:rsidRPr="00832E79">
        <w:rPr>
          <w:rFonts w:ascii="Arial" w:hAnsi="Arial" w:cs="Arial"/>
          <w:bCs/>
          <w:sz w:val="18"/>
          <w:szCs w:val="20"/>
        </w:rPr>
        <w:lastRenderedPageBreak/>
        <w:t xml:space="preserve">in pod pogojem, da je od seznanitve s kršitvijo in do izteka veljavnosti pogodbe še najmanj šest mesecev oziroma če </w:t>
      </w:r>
      <w:r w:rsidR="00C10B6F">
        <w:rPr>
          <w:rFonts w:ascii="Arial" w:hAnsi="Arial" w:cs="Arial"/>
          <w:bCs/>
          <w:sz w:val="18"/>
          <w:szCs w:val="20"/>
        </w:rPr>
        <w:t>dobavitelj</w:t>
      </w:r>
      <w:r w:rsidRPr="00832E79">
        <w:rPr>
          <w:rFonts w:ascii="Arial" w:hAnsi="Arial" w:cs="Arial"/>
          <w:bCs/>
          <w:sz w:val="18"/>
          <w:szCs w:val="20"/>
        </w:rPr>
        <w:t xml:space="preserve"> nastopa s podizvajalcem pa tudi, če zaradi ugotovljene kršitve pri podizvajalcu </w:t>
      </w:r>
      <w:r w:rsidR="00C10B6F">
        <w:rPr>
          <w:rFonts w:ascii="Arial" w:hAnsi="Arial" w:cs="Arial"/>
          <w:bCs/>
          <w:sz w:val="18"/>
          <w:szCs w:val="20"/>
        </w:rPr>
        <w:t>dobavitelj</w:t>
      </w:r>
      <w:r w:rsidRPr="00832E79">
        <w:rPr>
          <w:rFonts w:ascii="Arial" w:hAnsi="Arial" w:cs="Arial"/>
          <w:bCs/>
          <w:sz w:val="18"/>
          <w:szCs w:val="20"/>
        </w:rPr>
        <w:t xml:space="preserve"> ne nadomesti ali zamenja tega podizvajalca, na način določen v skladu s 94. členom ZJN-3 in določili te pogodbe v roku 30 dni od seznanitve s kršitvijo. </w:t>
      </w:r>
    </w:p>
    <w:p w14:paraId="363DC7BE" w14:textId="24842C72" w:rsidR="00832E79" w:rsidRPr="00832E79" w:rsidRDefault="00832E79" w:rsidP="00832E79">
      <w:pPr>
        <w:tabs>
          <w:tab w:val="left" w:pos="426"/>
        </w:tabs>
        <w:autoSpaceDE w:val="0"/>
        <w:autoSpaceDN w:val="0"/>
        <w:adjustRightInd w:val="0"/>
        <w:spacing w:before="360" w:after="120"/>
        <w:jc w:val="both"/>
        <w:rPr>
          <w:rFonts w:ascii="Arial" w:hAnsi="Arial" w:cs="Arial"/>
          <w:bCs/>
          <w:sz w:val="18"/>
          <w:szCs w:val="20"/>
        </w:rPr>
      </w:pPr>
      <w:r w:rsidRPr="00832E79">
        <w:rPr>
          <w:rFonts w:ascii="Arial" w:hAnsi="Arial" w:cs="Arial"/>
          <w:bCs/>
          <w:sz w:val="18"/>
          <w:szCs w:val="20"/>
        </w:rPr>
        <w:t xml:space="preserve">V primeru izpolnitve okoliščine in pogojev iz prejšnjega odstavka se šteje, da je pogodba razvezana z dnem sklenitve nove pogodbe o izvedbi javnega naročila za predmetno naročilo. O datumu sklenitve nove pogodbe bo naročnik obvestil </w:t>
      </w:r>
      <w:r w:rsidR="00C10B6F">
        <w:rPr>
          <w:rFonts w:ascii="Arial" w:hAnsi="Arial" w:cs="Arial"/>
          <w:bCs/>
          <w:sz w:val="18"/>
          <w:szCs w:val="20"/>
        </w:rPr>
        <w:t>dobavitelja</w:t>
      </w:r>
      <w:r w:rsidRPr="00832E79">
        <w:rPr>
          <w:rFonts w:ascii="Arial" w:hAnsi="Arial" w:cs="Arial"/>
          <w:bCs/>
          <w:sz w:val="18"/>
          <w:szCs w:val="20"/>
        </w:rPr>
        <w:t>.</w:t>
      </w:r>
    </w:p>
    <w:p w14:paraId="7B248907" w14:textId="77777777" w:rsidR="00832E79" w:rsidRPr="00832E79" w:rsidRDefault="00832E79" w:rsidP="00832E79">
      <w:pPr>
        <w:tabs>
          <w:tab w:val="left" w:pos="426"/>
        </w:tabs>
        <w:autoSpaceDE w:val="0"/>
        <w:autoSpaceDN w:val="0"/>
        <w:adjustRightInd w:val="0"/>
        <w:spacing w:before="360" w:after="120"/>
        <w:jc w:val="both"/>
        <w:rPr>
          <w:rFonts w:ascii="Arial" w:hAnsi="Arial" w:cs="Arial"/>
          <w:bCs/>
          <w:sz w:val="18"/>
          <w:szCs w:val="20"/>
        </w:rPr>
      </w:pPr>
      <w:r w:rsidRPr="00832E79">
        <w:rPr>
          <w:rFonts w:ascii="Arial" w:hAnsi="Arial" w:cs="Arial"/>
          <w:bCs/>
          <w:sz w:val="18"/>
          <w:szCs w:val="20"/>
        </w:rPr>
        <w:t>Če naročnik v roku 30 dni od seznanitve s kršitvijo ne začne novega postopka javnega naročila, se šteje, da je pogodba razvezana trideseti dan od seznanitve s kršitvijo.</w:t>
      </w:r>
    </w:p>
    <w:p w14:paraId="43A9DCE9" w14:textId="770F982F" w:rsidR="00832E79" w:rsidRPr="00832E79" w:rsidRDefault="00C10B6F" w:rsidP="00832E79">
      <w:pPr>
        <w:tabs>
          <w:tab w:val="left" w:pos="426"/>
        </w:tabs>
        <w:autoSpaceDE w:val="0"/>
        <w:autoSpaceDN w:val="0"/>
        <w:adjustRightInd w:val="0"/>
        <w:spacing w:before="360" w:after="120"/>
        <w:jc w:val="both"/>
        <w:rPr>
          <w:rFonts w:ascii="Arial" w:hAnsi="Arial" w:cs="Arial"/>
          <w:bCs/>
          <w:sz w:val="18"/>
          <w:szCs w:val="20"/>
        </w:rPr>
      </w:pPr>
      <w:r>
        <w:rPr>
          <w:rFonts w:ascii="Arial" w:hAnsi="Arial" w:cs="Arial"/>
          <w:bCs/>
          <w:sz w:val="18"/>
          <w:szCs w:val="20"/>
        </w:rPr>
        <w:t>Dobavitelj</w:t>
      </w:r>
      <w:r w:rsidR="00832E79" w:rsidRPr="00832E79">
        <w:rPr>
          <w:rFonts w:ascii="Arial" w:hAnsi="Arial" w:cs="Arial"/>
          <w:bCs/>
          <w:sz w:val="18"/>
          <w:szCs w:val="20"/>
        </w:rPr>
        <w:t xml:space="preserve"> je dolžan pisno obvestiti naročnika o ugotovljeni kršitvi najkasneje v roku 5 delovnih dneh od pravnomočnosti odločitve državnega organa ali sodišča o kršitvah delovne, </w:t>
      </w:r>
      <w:proofErr w:type="spellStart"/>
      <w:r w:rsidR="00832E79" w:rsidRPr="00832E79">
        <w:rPr>
          <w:rFonts w:ascii="Arial" w:hAnsi="Arial" w:cs="Arial"/>
          <w:bCs/>
          <w:sz w:val="18"/>
          <w:szCs w:val="20"/>
        </w:rPr>
        <w:t>okoljske</w:t>
      </w:r>
      <w:proofErr w:type="spellEnd"/>
      <w:r w:rsidR="00832E79" w:rsidRPr="00832E79">
        <w:rPr>
          <w:rFonts w:ascii="Arial" w:hAnsi="Arial" w:cs="Arial"/>
          <w:bCs/>
          <w:sz w:val="18"/>
          <w:szCs w:val="20"/>
        </w:rPr>
        <w:t xml:space="preserve"> ali socialne zakonodaje s strani </w:t>
      </w:r>
      <w:r>
        <w:rPr>
          <w:rFonts w:ascii="Arial" w:hAnsi="Arial" w:cs="Arial"/>
          <w:bCs/>
          <w:sz w:val="18"/>
          <w:szCs w:val="20"/>
        </w:rPr>
        <w:t>dobavitelja</w:t>
      </w:r>
      <w:r w:rsidR="00832E79" w:rsidRPr="00832E79">
        <w:rPr>
          <w:rFonts w:ascii="Arial" w:hAnsi="Arial" w:cs="Arial"/>
          <w:bCs/>
          <w:sz w:val="18"/>
          <w:szCs w:val="20"/>
        </w:rPr>
        <w:t xml:space="preserve"> pogodbe o izvedbi javnega naročila ali njegovega podizvajalca.</w:t>
      </w:r>
    </w:p>
    <w:p w14:paraId="668CAAC9" w14:textId="77777777" w:rsidR="00832E79" w:rsidRPr="00C82902" w:rsidRDefault="00832E79" w:rsidP="00483E6C">
      <w:pPr>
        <w:spacing w:line="240" w:lineRule="auto"/>
        <w:contextualSpacing/>
        <w:jc w:val="both"/>
        <w:rPr>
          <w:rFonts w:ascii="Arial" w:hAnsi="Arial" w:cs="Arial"/>
          <w:sz w:val="18"/>
          <w:szCs w:val="18"/>
        </w:rPr>
      </w:pPr>
    </w:p>
    <w:p w14:paraId="3D80E08C" w14:textId="77777777" w:rsidR="005C3A53" w:rsidRPr="00C82902" w:rsidRDefault="005C3A53" w:rsidP="00B15821">
      <w:pPr>
        <w:spacing w:line="240" w:lineRule="auto"/>
        <w:contextualSpacing/>
        <w:jc w:val="center"/>
        <w:rPr>
          <w:rFonts w:ascii="Arial" w:hAnsi="Arial" w:cs="Arial"/>
          <w:b/>
          <w:bCs/>
          <w:sz w:val="18"/>
          <w:szCs w:val="18"/>
        </w:rPr>
      </w:pPr>
    </w:p>
    <w:p w14:paraId="14333A8C" w14:textId="77777777" w:rsidR="00483E6C" w:rsidRPr="00C82902" w:rsidRDefault="00483E6C" w:rsidP="00B15821">
      <w:pPr>
        <w:spacing w:line="240" w:lineRule="auto"/>
        <w:contextualSpacing/>
        <w:jc w:val="center"/>
        <w:rPr>
          <w:rFonts w:ascii="Arial" w:hAnsi="Arial" w:cs="Arial"/>
          <w:b/>
          <w:bCs/>
          <w:sz w:val="18"/>
          <w:szCs w:val="18"/>
        </w:rPr>
      </w:pPr>
      <w:r w:rsidRPr="00C82902">
        <w:rPr>
          <w:rFonts w:ascii="Arial" w:hAnsi="Arial" w:cs="Arial"/>
          <w:b/>
          <w:bCs/>
          <w:sz w:val="18"/>
          <w:szCs w:val="18"/>
        </w:rPr>
        <w:t>PREHOD RIZIKA, ČAS IN NAČIN IZROČITVE</w:t>
      </w:r>
    </w:p>
    <w:p w14:paraId="0C59BE9E" w14:textId="77777777" w:rsidR="001B4EA2" w:rsidRPr="00C82902" w:rsidRDefault="001B4EA2" w:rsidP="00B15821">
      <w:pPr>
        <w:spacing w:line="240" w:lineRule="auto"/>
        <w:contextualSpacing/>
        <w:jc w:val="center"/>
        <w:rPr>
          <w:rFonts w:ascii="Arial" w:hAnsi="Arial" w:cs="Arial"/>
          <w:b/>
          <w:bCs/>
          <w:sz w:val="18"/>
          <w:szCs w:val="18"/>
        </w:rPr>
      </w:pPr>
    </w:p>
    <w:p w14:paraId="69F257E3"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11228AEA" w14:textId="370ED8CA"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Odgovornost za riziko preide od </w:t>
      </w:r>
      <w:r w:rsidR="00C10B6F">
        <w:rPr>
          <w:rFonts w:ascii="Arial" w:hAnsi="Arial" w:cs="Arial"/>
          <w:sz w:val="18"/>
          <w:szCs w:val="18"/>
        </w:rPr>
        <w:t>dobavitelja</w:t>
      </w:r>
      <w:r w:rsidRPr="00C82902">
        <w:rPr>
          <w:rFonts w:ascii="Arial" w:hAnsi="Arial" w:cs="Arial"/>
          <w:sz w:val="18"/>
          <w:szCs w:val="18"/>
        </w:rPr>
        <w:t xml:space="preserve"> k naročniku po uspešni primopredaji, razen jamstva za napake, ki od </w:t>
      </w:r>
      <w:r w:rsidR="00C10B6F">
        <w:rPr>
          <w:rFonts w:ascii="Arial" w:hAnsi="Arial" w:cs="Arial"/>
          <w:sz w:val="18"/>
          <w:szCs w:val="18"/>
        </w:rPr>
        <w:t>dobavitelja</w:t>
      </w:r>
      <w:r w:rsidRPr="00C82902">
        <w:rPr>
          <w:rFonts w:ascii="Arial" w:hAnsi="Arial" w:cs="Arial"/>
          <w:sz w:val="18"/>
          <w:szCs w:val="18"/>
        </w:rPr>
        <w:t xml:space="preserve"> k naročniku preide po poteku garancijskega roka po določilih te pogodbe.</w:t>
      </w:r>
    </w:p>
    <w:p w14:paraId="7537F89D" w14:textId="77777777" w:rsidR="001B4EA2" w:rsidRPr="00C82902" w:rsidRDefault="001B4EA2" w:rsidP="00483E6C">
      <w:pPr>
        <w:spacing w:line="240" w:lineRule="auto"/>
        <w:contextualSpacing/>
        <w:jc w:val="both"/>
        <w:rPr>
          <w:rFonts w:ascii="Arial" w:hAnsi="Arial" w:cs="Arial"/>
          <w:sz w:val="18"/>
          <w:szCs w:val="18"/>
        </w:rPr>
      </w:pPr>
    </w:p>
    <w:p w14:paraId="7F49956B" w14:textId="60DF6658" w:rsidR="008A200F" w:rsidRPr="001B4253" w:rsidRDefault="00483E6C" w:rsidP="001B4253">
      <w:pPr>
        <w:spacing w:line="240" w:lineRule="auto"/>
        <w:contextualSpacing/>
        <w:jc w:val="both"/>
        <w:rPr>
          <w:rFonts w:ascii="Arial" w:hAnsi="Arial" w:cs="Arial"/>
          <w:sz w:val="18"/>
          <w:szCs w:val="18"/>
        </w:rPr>
      </w:pPr>
      <w:r w:rsidRPr="00C82902">
        <w:rPr>
          <w:rFonts w:ascii="Arial" w:hAnsi="Arial" w:cs="Arial"/>
          <w:sz w:val="18"/>
          <w:szCs w:val="18"/>
        </w:rPr>
        <w:t xml:space="preserve">Izročitev se opravi skladno z </w:t>
      </w:r>
      <w:r w:rsidR="00AB6724">
        <w:rPr>
          <w:rFonts w:ascii="Arial" w:hAnsi="Arial" w:cs="Arial"/>
          <w:sz w:val="18"/>
          <w:szCs w:val="18"/>
        </w:rPr>
        <w:t>dobavo in namestitvijo opreme</w:t>
      </w:r>
      <w:r w:rsidR="009B2EF6">
        <w:rPr>
          <w:rFonts w:ascii="Arial" w:hAnsi="Arial" w:cs="Arial"/>
          <w:sz w:val="18"/>
          <w:szCs w:val="18"/>
        </w:rPr>
        <w:t xml:space="preserve">, ki </w:t>
      </w:r>
      <w:r w:rsidR="00AB6724">
        <w:rPr>
          <w:rFonts w:ascii="Arial" w:hAnsi="Arial" w:cs="Arial"/>
          <w:sz w:val="18"/>
          <w:szCs w:val="18"/>
        </w:rPr>
        <w:t>je</w:t>
      </w:r>
      <w:r w:rsidR="009B2EF6">
        <w:rPr>
          <w:rFonts w:ascii="Arial" w:hAnsi="Arial" w:cs="Arial"/>
          <w:sz w:val="18"/>
          <w:szCs w:val="18"/>
        </w:rPr>
        <w:t xml:space="preserve"> predmet te pogodbe </w:t>
      </w:r>
      <w:r w:rsidRPr="00C82902">
        <w:rPr>
          <w:rFonts w:ascii="Arial" w:hAnsi="Arial" w:cs="Arial"/>
          <w:sz w:val="18"/>
          <w:szCs w:val="18"/>
        </w:rPr>
        <w:t>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44F629C6" w14:textId="77777777" w:rsidR="00EC5085" w:rsidRDefault="00EC5085" w:rsidP="00B15821">
      <w:pPr>
        <w:spacing w:line="240" w:lineRule="auto"/>
        <w:contextualSpacing/>
        <w:jc w:val="center"/>
        <w:rPr>
          <w:rFonts w:ascii="Arial" w:hAnsi="Arial" w:cs="Arial"/>
          <w:b/>
          <w:bCs/>
          <w:sz w:val="18"/>
          <w:szCs w:val="18"/>
        </w:rPr>
      </w:pPr>
    </w:p>
    <w:p w14:paraId="32AD6D2B" w14:textId="77777777" w:rsidR="00EC5085" w:rsidRPr="001B4253" w:rsidRDefault="00EC5085" w:rsidP="00EC5085">
      <w:pPr>
        <w:tabs>
          <w:tab w:val="left" w:pos="426"/>
        </w:tabs>
        <w:autoSpaceDE w:val="0"/>
        <w:autoSpaceDN w:val="0"/>
        <w:adjustRightInd w:val="0"/>
        <w:spacing w:before="360" w:after="120"/>
        <w:jc w:val="center"/>
        <w:rPr>
          <w:rFonts w:ascii="Arial" w:hAnsi="Arial" w:cs="Arial"/>
          <w:b/>
          <w:bCs/>
          <w:sz w:val="18"/>
          <w:szCs w:val="20"/>
        </w:rPr>
      </w:pPr>
      <w:r w:rsidRPr="001B4253">
        <w:rPr>
          <w:rFonts w:ascii="Arial" w:hAnsi="Arial" w:cs="Arial"/>
          <w:b/>
          <w:bCs/>
          <w:sz w:val="18"/>
          <w:szCs w:val="20"/>
        </w:rPr>
        <w:t>ZAVAROVANJE DEL, MATERIALA IN OPREME</w:t>
      </w:r>
    </w:p>
    <w:p w14:paraId="4241D51A" w14:textId="77777777" w:rsidR="00EC5085" w:rsidRPr="001B4253" w:rsidRDefault="00EC5085" w:rsidP="00D45DC7">
      <w:pPr>
        <w:pStyle w:val="Odstavekseznama"/>
        <w:numPr>
          <w:ilvl w:val="0"/>
          <w:numId w:val="26"/>
        </w:numPr>
        <w:tabs>
          <w:tab w:val="left" w:pos="426"/>
        </w:tabs>
        <w:spacing w:before="240" w:after="120"/>
        <w:ind w:left="0" w:hanging="284"/>
        <w:jc w:val="center"/>
        <w:rPr>
          <w:rFonts w:ascii="Arial" w:hAnsi="Arial" w:cs="Arial"/>
          <w:sz w:val="18"/>
          <w:szCs w:val="20"/>
        </w:rPr>
      </w:pPr>
      <w:r w:rsidRPr="001B4253">
        <w:rPr>
          <w:rFonts w:ascii="Arial" w:hAnsi="Arial" w:cs="Arial"/>
          <w:sz w:val="18"/>
          <w:szCs w:val="20"/>
        </w:rPr>
        <w:t xml:space="preserve"> člen</w:t>
      </w:r>
    </w:p>
    <w:p w14:paraId="72990F0C" w14:textId="704DA17F" w:rsidR="00EC5085" w:rsidRPr="001B4253" w:rsidRDefault="00C10B6F" w:rsidP="00EC5085">
      <w:pPr>
        <w:tabs>
          <w:tab w:val="left" w:pos="426"/>
        </w:tabs>
        <w:autoSpaceDE w:val="0"/>
        <w:autoSpaceDN w:val="0"/>
        <w:adjustRightInd w:val="0"/>
        <w:spacing w:after="120"/>
        <w:jc w:val="both"/>
        <w:rPr>
          <w:rFonts w:ascii="Arial" w:hAnsi="Arial" w:cs="Arial"/>
          <w:sz w:val="18"/>
          <w:szCs w:val="20"/>
        </w:rPr>
      </w:pPr>
      <w:r>
        <w:rPr>
          <w:rFonts w:ascii="Arial" w:hAnsi="Arial" w:cs="Arial"/>
          <w:sz w:val="18"/>
          <w:szCs w:val="20"/>
        </w:rPr>
        <w:t>Dobavitelj</w:t>
      </w:r>
      <w:r w:rsidR="00EC5085" w:rsidRPr="001B4253">
        <w:rPr>
          <w:rFonts w:ascii="Arial" w:hAnsi="Arial" w:cs="Arial"/>
          <w:sz w:val="18"/>
          <w:szCs w:val="20"/>
        </w:rPr>
        <w:t xml:space="preserve"> je dolžan na svoje stroške zavarovati proti vsem rizikom vsa dela, material in opremo do njihove polne vrednosti do izročitve </w:t>
      </w:r>
      <w:r w:rsidR="001B4253">
        <w:rPr>
          <w:rFonts w:ascii="Arial" w:hAnsi="Arial" w:cs="Arial"/>
          <w:sz w:val="18"/>
          <w:szCs w:val="20"/>
        </w:rPr>
        <w:t>predmeta tega javnega naročila</w:t>
      </w:r>
      <w:r w:rsidR="00EC5085" w:rsidRPr="001B4253">
        <w:rPr>
          <w:rFonts w:ascii="Arial" w:hAnsi="Arial" w:cs="Arial"/>
          <w:sz w:val="18"/>
          <w:szCs w:val="20"/>
        </w:rPr>
        <w:t xml:space="preserve"> naročniku, in zavarovati vse vrste svoje odgovornosti za primere, ki bi nastali iz predmeta te pogodbe.</w:t>
      </w:r>
    </w:p>
    <w:p w14:paraId="4D18A856" w14:textId="7C08F50B" w:rsidR="00EC5085" w:rsidRPr="001B4253" w:rsidRDefault="00EC5085" w:rsidP="00EC5085">
      <w:pPr>
        <w:tabs>
          <w:tab w:val="left" w:pos="426"/>
        </w:tabs>
        <w:autoSpaceDE w:val="0"/>
        <w:autoSpaceDN w:val="0"/>
        <w:adjustRightInd w:val="0"/>
        <w:spacing w:after="120"/>
        <w:jc w:val="both"/>
        <w:rPr>
          <w:rFonts w:ascii="Arial" w:hAnsi="Arial" w:cs="Arial"/>
          <w:sz w:val="18"/>
          <w:szCs w:val="20"/>
        </w:rPr>
      </w:pPr>
      <w:r w:rsidRPr="001B4253">
        <w:rPr>
          <w:rFonts w:ascii="Arial" w:hAnsi="Arial" w:cs="Arial"/>
          <w:sz w:val="18"/>
          <w:szCs w:val="20"/>
        </w:rPr>
        <w:t>Naročnik je na podlagi zgoraj navedenega prost vsakršne odgovornosti do izročitve</w:t>
      </w:r>
      <w:r w:rsidR="00AB6724">
        <w:rPr>
          <w:rFonts w:ascii="Arial" w:hAnsi="Arial" w:cs="Arial"/>
          <w:sz w:val="18"/>
          <w:szCs w:val="20"/>
        </w:rPr>
        <w:t xml:space="preserve"> opreme, ki je predmet tega javnega naročila</w:t>
      </w:r>
      <w:r w:rsidRPr="001B4253">
        <w:rPr>
          <w:rFonts w:ascii="Arial" w:hAnsi="Arial" w:cs="Arial"/>
          <w:sz w:val="18"/>
          <w:szCs w:val="20"/>
        </w:rPr>
        <w:t>. Morebitne odškodninske zahtevke pa bo naročnik posredoval v nadaljnje reševanje zavarovalnici, ki je razvidna iz zavarovalne police.</w:t>
      </w:r>
    </w:p>
    <w:p w14:paraId="45FED677" w14:textId="77777777" w:rsidR="00EC5085" w:rsidRPr="001B4253" w:rsidRDefault="00EC5085" w:rsidP="00B15821">
      <w:pPr>
        <w:spacing w:line="240" w:lineRule="auto"/>
        <w:contextualSpacing/>
        <w:jc w:val="center"/>
        <w:rPr>
          <w:rFonts w:ascii="Arial" w:hAnsi="Arial" w:cs="Arial"/>
          <w:b/>
          <w:bCs/>
          <w:sz w:val="16"/>
          <w:szCs w:val="18"/>
        </w:rPr>
      </w:pPr>
    </w:p>
    <w:p w14:paraId="5C766A4C" w14:textId="77777777" w:rsidR="00483E6C" w:rsidRPr="00C82902" w:rsidRDefault="00483E6C" w:rsidP="00B15821">
      <w:pPr>
        <w:spacing w:line="240" w:lineRule="auto"/>
        <w:contextualSpacing/>
        <w:jc w:val="center"/>
        <w:rPr>
          <w:rFonts w:ascii="Arial" w:hAnsi="Arial" w:cs="Arial"/>
          <w:b/>
          <w:bCs/>
          <w:sz w:val="18"/>
          <w:szCs w:val="18"/>
        </w:rPr>
      </w:pPr>
      <w:r w:rsidRPr="00C82902">
        <w:rPr>
          <w:rFonts w:ascii="Arial" w:hAnsi="Arial" w:cs="Arial"/>
          <w:b/>
          <w:bCs/>
          <w:sz w:val="18"/>
          <w:szCs w:val="18"/>
        </w:rPr>
        <w:t>GARANCIJSKE OBVEZNOSTI, ODPRAVA NAPAK, PREDPISI, NORMATIVI, NADZOR</w:t>
      </w:r>
    </w:p>
    <w:p w14:paraId="45D8C1FF" w14:textId="77777777" w:rsidR="005C3A53" w:rsidRPr="00C82902" w:rsidRDefault="005C3A53" w:rsidP="00B15821">
      <w:pPr>
        <w:spacing w:line="240" w:lineRule="auto"/>
        <w:contextualSpacing/>
        <w:jc w:val="center"/>
        <w:rPr>
          <w:rFonts w:ascii="Arial" w:hAnsi="Arial" w:cs="Arial"/>
          <w:sz w:val="18"/>
          <w:szCs w:val="18"/>
        </w:rPr>
      </w:pPr>
    </w:p>
    <w:p w14:paraId="27972C0E"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15692815" w14:textId="77777777" w:rsidR="009B2EF6" w:rsidRPr="00C37D83" w:rsidRDefault="00483E6C" w:rsidP="009B2EF6">
      <w:pPr>
        <w:tabs>
          <w:tab w:val="left" w:pos="3331"/>
        </w:tabs>
        <w:spacing w:line="240" w:lineRule="auto"/>
        <w:contextualSpacing/>
        <w:jc w:val="both"/>
        <w:rPr>
          <w:rFonts w:ascii="Arial" w:hAnsi="Arial" w:cs="Arial"/>
          <w:sz w:val="18"/>
          <w:szCs w:val="18"/>
        </w:rPr>
      </w:pPr>
      <w:r w:rsidRPr="00C37D83">
        <w:rPr>
          <w:rFonts w:ascii="Arial" w:hAnsi="Arial" w:cs="Arial"/>
          <w:sz w:val="18"/>
          <w:szCs w:val="18"/>
        </w:rPr>
        <w:t>Garancijski rok po tej pogodbi je:</w:t>
      </w:r>
      <w:r w:rsidR="00832E79" w:rsidRPr="00C37D83">
        <w:rPr>
          <w:rFonts w:ascii="Arial" w:hAnsi="Arial" w:cs="Arial"/>
          <w:sz w:val="18"/>
          <w:szCs w:val="18"/>
        </w:rPr>
        <w:t xml:space="preserve"> </w:t>
      </w:r>
    </w:p>
    <w:p w14:paraId="5905E74F" w14:textId="1D264FD4" w:rsidR="009B2EF6" w:rsidRPr="00C37D83" w:rsidRDefault="009B2EF6" w:rsidP="00D45DC7">
      <w:pPr>
        <w:pStyle w:val="Odstavekseznama"/>
        <w:numPr>
          <w:ilvl w:val="0"/>
          <w:numId w:val="33"/>
        </w:numPr>
        <w:tabs>
          <w:tab w:val="left" w:pos="3331"/>
        </w:tabs>
        <w:spacing w:line="240" w:lineRule="auto"/>
        <w:jc w:val="both"/>
        <w:rPr>
          <w:rFonts w:ascii="Arial" w:hAnsi="Arial" w:cs="Arial"/>
          <w:sz w:val="18"/>
          <w:szCs w:val="18"/>
        </w:rPr>
      </w:pPr>
      <w:r w:rsidRPr="00C37D83">
        <w:rPr>
          <w:rFonts w:ascii="Arial" w:hAnsi="Arial" w:cs="Arial"/>
          <w:sz w:val="18"/>
          <w:szCs w:val="18"/>
        </w:rPr>
        <w:t xml:space="preserve">za odpravo napak na </w:t>
      </w:r>
      <w:r w:rsidR="00C37D83" w:rsidRPr="00C37D83">
        <w:rPr>
          <w:rFonts w:ascii="Arial" w:hAnsi="Arial" w:cs="Arial"/>
          <w:sz w:val="18"/>
          <w:szCs w:val="18"/>
        </w:rPr>
        <w:t>programski opremi za obdobje petih (5)</w:t>
      </w:r>
      <w:r w:rsidRPr="00C37D83">
        <w:rPr>
          <w:rFonts w:ascii="Arial" w:hAnsi="Arial" w:cs="Arial"/>
          <w:sz w:val="18"/>
          <w:szCs w:val="18"/>
        </w:rPr>
        <w:t xml:space="preserve"> let od podpisa primopredajnega zapisnika oziroma zapisnika o odpravi morebitnih pomanjkljivosti,</w:t>
      </w:r>
    </w:p>
    <w:p w14:paraId="09A5E44D" w14:textId="35C740A5" w:rsidR="002B259F" w:rsidRPr="00C37D83" w:rsidRDefault="002B259F" w:rsidP="00D45DC7">
      <w:pPr>
        <w:pStyle w:val="Odstavekseznama"/>
        <w:numPr>
          <w:ilvl w:val="0"/>
          <w:numId w:val="33"/>
        </w:numPr>
        <w:tabs>
          <w:tab w:val="left" w:pos="3331"/>
        </w:tabs>
        <w:spacing w:line="240" w:lineRule="auto"/>
        <w:jc w:val="both"/>
        <w:rPr>
          <w:rFonts w:ascii="Arial" w:hAnsi="Arial" w:cs="Arial"/>
          <w:sz w:val="18"/>
          <w:szCs w:val="18"/>
        </w:rPr>
      </w:pPr>
      <w:r w:rsidRPr="00C37D83">
        <w:rPr>
          <w:rFonts w:ascii="Arial" w:hAnsi="Arial" w:cs="Arial"/>
          <w:sz w:val="18"/>
          <w:szCs w:val="18"/>
        </w:rPr>
        <w:t>z</w:t>
      </w:r>
      <w:r w:rsidR="009B2EF6" w:rsidRPr="00C37D83">
        <w:rPr>
          <w:rFonts w:ascii="Arial" w:hAnsi="Arial" w:cs="Arial"/>
          <w:sz w:val="18"/>
          <w:szCs w:val="18"/>
        </w:rPr>
        <w:t xml:space="preserve">a </w:t>
      </w:r>
      <w:r w:rsidR="00C37D83" w:rsidRPr="00C37D83">
        <w:rPr>
          <w:rFonts w:ascii="Arial" w:hAnsi="Arial" w:cs="Arial"/>
          <w:sz w:val="18"/>
          <w:szCs w:val="18"/>
        </w:rPr>
        <w:t>odpravo napak na strojni opremi</w:t>
      </w:r>
      <w:r w:rsidR="00281340" w:rsidRPr="00C37D83">
        <w:rPr>
          <w:rFonts w:ascii="Arial" w:hAnsi="Arial" w:cs="Arial"/>
          <w:sz w:val="18"/>
          <w:szCs w:val="18"/>
        </w:rPr>
        <w:t xml:space="preserve"> </w:t>
      </w:r>
      <w:r w:rsidR="009B2EF6" w:rsidRPr="00C37D83">
        <w:rPr>
          <w:rFonts w:ascii="Arial" w:hAnsi="Arial" w:cs="Arial"/>
          <w:sz w:val="18"/>
          <w:szCs w:val="18"/>
        </w:rPr>
        <w:t>za obdobje dv</w:t>
      </w:r>
      <w:r w:rsidR="00281340" w:rsidRPr="00C37D83">
        <w:rPr>
          <w:rFonts w:ascii="Arial" w:hAnsi="Arial" w:cs="Arial"/>
          <w:sz w:val="18"/>
          <w:szCs w:val="18"/>
        </w:rPr>
        <w:t xml:space="preserve">eh </w:t>
      </w:r>
      <w:r w:rsidR="00C37D83" w:rsidRPr="00C37D83">
        <w:rPr>
          <w:rFonts w:ascii="Arial" w:hAnsi="Arial" w:cs="Arial"/>
          <w:sz w:val="18"/>
          <w:szCs w:val="18"/>
        </w:rPr>
        <w:t xml:space="preserve">(2) </w:t>
      </w:r>
      <w:r w:rsidR="00281340" w:rsidRPr="00C37D83">
        <w:rPr>
          <w:rFonts w:ascii="Arial" w:hAnsi="Arial" w:cs="Arial"/>
          <w:sz w:val="18"/>
          <w:szCs w:val="18"/>
        </w:rPr>
        <w:t>let od podpisa primopredajnega zapisnika oziroma zapisnika o odpravi morebitnih pomanjkljivosti.</w:t>
      </w:r>
      <w:r w:rsidR="009B2EF6" w:rsidRPr="00C37D83">
        <w:rPr>
          <w:rFonts w:ascii="Arial" w:hAnsi="Arial" w:cs="Arial"/>
          <w:sz w:val="18"/>
          <w:szCs w:val="18"/>
        </w:rPr>
        <w:t xml:space="preserve"> </w:t>
      </w:r>
    </w:p>
    <w:p w14:paraId="24624908" w14:textId="15D71D59"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lastRenderedPageBreak/>
        <w:t xml:space="preserve">Garancija teče od dneva uspešno opravljenega zapisniškega prevzema </w:t>
      </w:r>
      <w:r w:rsidR="00AB6724">
        <w:rPr>
          <w:rFonts w:ascii="Arial" w:hAnsi="Arial" w:cs="Arial"/>
          <w:sz w:val="18"/>
          <w:szCs w:val="18"/>
        </w:rPr>
        <w:t>dobavljene in nameščene opreme</w:t>
      </w:r>
      <w:r w:rsidRPr="00C82902">
        <w:rPr>
          <w:rFonts w:ascii="Arial" w:hAnsi="Arial" w:cs="Arial"/>
          <w:sz w:val="18"/>
          <w:szCs w:val="18"/>
        </w:rPr>
        <w:t xml:space="preserve">. </w:t>
      </w:r>
      <w:r w:rsidR="00C10B6F">
        <w:rPr>
          <w:rFonts w:ascii="Arial" w:hAnsi="Arial" w:cs="Arial"/>
          <w:sz w:val="18"/>
          <w:szCs w:val="18"/>
        </w:rPr>
        <w:t>Dobavitelj</w:t>
      </w:r>
      <w:r w:rsidRPr="00C82902">
        <w:rPr>
          <w:rFonts w:ascii="Arial" w:hAnsi="Arial" w:cs="Arial"/>
          <w:sz w:val="18"/>
          <w:szCs w:val="18"/>
        </w:rPr>
        <w:t xml:space="preserve"> je dolžan med garancijsko dobo na svoje stroške popraviti oziroma odpraviti ugotovljene napake ali pomanjkljivosti, ki bi nastale po njegovi krivdi, kar pa mora biti predhodno zapisniško ugotovljeno. </w:t>
      </w:r>
    </w:p>
    <w:p w14:paraId="69988382" w14:textId="77777777" w:rsidR="005C53E5" w:rsidRPr="00C82902" w:rsidRDefault="005C53E5" w:rsidP="00483E6C">
      <w:pPr>
        <w:spacing w:line="240" w:lineRule="auto"/>
        <w:contextualSpacing/>
        <w:jc w:val="both"/>
        <w:rPr>
          <w:rFonts w:ascii="Arial" w:hAnsi="Arial" w:cs="Arial"/>
          <w:sz w:val="18"/>
          <w:szCs w:val="18"/>
        </w:rPr>
      </w:pPr>
    </w:p>
    <w:p w14:paraId="0277679E" w14:textId="60CB68E1" w:rsidR="005C53E5"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Odzivni čas</w:t>
      </w:r>
      <w:r w:rsidR="002B259F">
        <w:rPr>
          <w:rFonts w:ascii="Arial" w:hAnsi="Arial" w:cs="Arial"/>
          <w:sz w:val="18"/>
          <w:szCs w:val="18"/>
        </w:rPr>
        <w:t xml:space="preserve"> dobavitelja</w:t>
      </w:r>
      <w:r w:rsidRPr="00C82902">
        <w:rPr>
          <w:rFonts w:ascii="Arial" w:hAnsi="Arial" w:cs="Arial"/>
          <w:sz w:val="18"/>
          <w:szCs w:val="18"/>
        </w:rPr>
        <w:t xml:space="preserve"> </w:t>
      </w:r>
      <w:r w:rsidR="00C37D83" w:rsidRPr="00C37D83">
        <w:rPr>
          <w:rFonts w:ascii="Arial" w:hAnsi="Arial" w:cs="Arial"/>
          <w:sz w:val="18"/>
          <w:szCs w:val="18"/>
        </w:rPr>
        <w:t xml:space="preserve">z oddaljeno podporo za kritične napake </w:t>
      </w:r>
      <w:r w:rsidR="00C37D83">
        <w:rPr>
          <w:rFonts w:ascii="Arial" w:hAnsi="Arial" w:cs="Arial"/>
          <w:sz w:val="18"/>
          <w:szCs w:val="18"/>
        </w:rPr>
        <w:t xml:space="preserve">je </w:t>
      </w:r>
      <w:r w:rsidR="00C37D83" w:rsidRPr="00C37D83">
        <w:rPr>
          <w:rFonts w:ascii="Arial" w:hAnsi="Arial" w:cs="Arial"/>
          <w:sz w:val="18"/>
          <w:szCs w:val="18"/>
        </w:rPr>
        <w:t>najmanj 6 ur od pošiljanja obvestila o napaki in za nekritične napake najmanj 24 ur od pošiljanja obvestila o napaki. V roku najmanj 48 ur od pošiljanja ob</w:t>
      </w:r>
      <w:r w:rsidR="00C37D83">
        <w:rPr>
          <w:rFonts w:ascii="Arial" w:hAnsi="Arial" w:cs="Arial"/>
          <w:sz w:val="18"/>
          <w:szCs w:val="18"/>
        </w:rPr>
        <w:t>vestila o napaki mora naročnik odpraviti napako na lokaciji.</w:t>
      </w:r>
    </w:p>
    <w:p w14:paraId="768358C0" w14:textId="77777777" w:rsidR="00C37D83" w:rsidRPr="00C82902" w:rsidRDefault="00C37D83" w:rsidP="00483E6C">
      <w:pPr>
        <w:spacing w:line="240" w:lineRule="auto"/>
        <w:contextualSpacing/>
        <w:jc w:val="both"/>
        <w:rPr>
          <w:rFonts w:ascii="Arial" w:hAnsi="Arial" w:cs="Arial"/>
          <w:sz w:val="18"/>
          <w:szCs w:val="18"/>
        </w:rPr>
      </w:pPr>
    </w:p>
    <w:p w14:paraId="653F574C" w14:textId="29A27550" w:rsidR="00A54314" w:rsidRPr="00D74C85" w:rsidRDefault="00A54314" w:rsidP="00A54314">
      <w:pPr>
        <w:spacing w:after="0" w:line="240" w:lineRule="auto"/>
        <w:jc w:val="both"/>
        <w:rPr>
          <w:rFonts w:ascii="Arial" w:hAnsi="Arial" w:cs="Arial"/>
          <w:color w:val="000000"/>
          <w:sz w:val="18"/>
          <w:szCs w:val="18"/>
        </w:rPr>
      </w:pPr>
      <w:r w:rsidRPr="00D74C85">
        <w:rPr>
          <w:rFonts w:ascii="Arial" w:hAnsi="Arial" w:cs="Arial"/>
          <w:color w:val="000000"/>
          <w:sz w:val="18"/>
          <w:szCs w:val="18"/>
        </w:rPr>
        <w:t xml:space="preserve">V primeru, da </w:t>
      </w:r>
      <w:r w:rsidR="00C10B6F">
        <w:rPr>
          <w:rFonts w:ascii="Arial" w:hAnsi="Arial" w:cs="Arial"/>
          <w:color w:val="000000"/>
          <w:sz w:val="18"/>
          <w:szCs w:val="18"/>
        </w:rPr>
        <w:t>dobavitelj</w:t>
      </w:r>
      <w:r w:rsidRPr="00D74C85">
        <w:rPr>
          <w:rFonts w:ascii="Arial" w:hAnsi="Arial" w:cs="Arial"/>
          <w:color w:val="000000"/>
          <w:sz w:val="18"/>
          <w:szCs w:val="18"/>
        </w:rPr>
        <w:t xml:space="preserve"> napake ne odpravi v dogovorjenem roku, lahko naro</w:t>
      </w:r>
      <w:r w:rsidRPr="00D74C85">
        <w:rPr>
          <w:rFonts w:ascii="Arial" w:hAnsi="Arial" w:cs="Arial" w:hint="eastAsia"/>
          <w:color w:val="000000"/>
          <w:sz w:val="18"/>
          <w:szCs w:val="18"/>
        </w:rPr>
        <w:t>č</w:t>
      </w:r>
      <w:r w:rsidRPr="00D74C85">
        <w:rPr>
          <w:rFonts w:ascii="Arial" w:hAnsi="Arial" w:cs="Arial"/>
          <w:color w:val="000000"/>
          <w:sz w:val="18"/>
          <w:szCs w:val="18"/>
        </w:rPr>
        <w:t xml:space="preserve">nik odredi popravilo drugemu </w:t>
      </w:r>
      <w:r w:rsidR="00C10B6F">
        <w:rPr>
          <w:rFonts w:ascii="Arial" w:hAnsi="Arial" w:cs="Arial"/>
          <w:color w:val="000000"/>
          <w:sz w:val="18"/>
          <w:szCs w:val="18"/>
        </w:rPr>
        <w:t>dobavitelju</w:t>
      </w:r>
      <w:r w:rsidRPr="00D74C85">
        <w:rPr>
          <w:rFonts w:ascii="Arial" w:hAnsi="Arial" w:cs="Arial"/>
          <w:color w:val="000000"/>
          <w:sz w:val="18"/>
          <w:szCs w:val="18"/>
        </w:rPr>
        <w:t xml:space="preserve">, na stroške </w:t>
      </w:r>
      <w:r w:rsidR="00C10B6F">
        <w:rPr>
          <w:rFonts w:ascii="Arial" w:hAnsi="Arial" w:cs="Arial"/>
          <w:color w:val="000000"/>
          <w:sz w:val="18"/>
          <w:szCs w:val="18"/>
        </w:rPr>
        <w:t>dobavitelja</w:t>
      </w:r>
      <w:r w:rsidRPr="00D74C85">
        <w:rPr>
          <w:rFonts w:ascii="Arial" w:hAnsi="Arial" w:cs="Arial"/>
          <w:color w:val="000000"/>
          <w:sz w:val="18"/>
          <w:szCs w:val="18"/>
        </w:rPr>
        <w:t xml:space="preserve"> oziroma unov</w:t>
      </w:r>
      <w:r w:rsidRPr="00D74C85">
        <w:rPr>
          <w:rFonts w:ascii="Arial" w:hAnsi="Arial" w:cs="Arial" w:hint="eastAsia"/>
          <w:color w:val="000000"/>
          <w:sz w:val="18"/>
          <w:szCs w:val="18"/>
        </w:rPr>
        <w:t>č</w:t>
      </w:r>
      <w:r w:rsidRPr="00D74C85">
        <w:rPr>
          <w:rFonts w:ascii="Arial" w:hAnsi="Arial" w:cs="Arial"/>
          <w:color w:val="000000"/>
          <w:sz w:val="18"/>
          <w:szCs w:val="18"/>
        </w:rPr>
        <w:t xml:space="preserve">i finančno zavarovanje za odpravo napak v garancijskem roku, ob </w:t>
      </w:r>
      <w:r w:rsidRPr="00D74C85">
        <w:rPr>
          <w:rFonts w:ascii="Arial" w:hAnsi="Arial" w:cs="Arial" w:hint="eastAsia"/>
          <w:color w:val="000000"/>
          <w:sz w:val="18"/>
          <w:szCs w:val="18"/>
        </w:rPr>
        <w:t>č</w:t>
      </w:r>
      <w:r w:rsidRPr="00D74C85">
        <w:rPr>
          <w:rFonts w:ascii="Arial" w:hAnsi="Arial" w:cs="Arial"/>
          <w:color w:val="000000"/>
          <w:sz w:val="18"/>
          <w:szCs w:val="18"/>
        </w:rPr>
        <w:t>emer bo naro</w:t>
      </w:r>
      <w:r w:rsidRPr="00D74C85">
        <w:rPr>
          <w:rFonts w:ascii="Arial" w:hAnsi="Arial" w:cs="Arial" w:hint="eastAsia"/>
          <w:color w:val="000000"/>
          <w:sz w:val="18"/>
          <w:szCs w:val="18"/>
        </w:rPr>
        <w:t>č</w:t>
      </w:r>
      <w:r w:rsidRPr="00D74C85">
        <w:rPr>
          <w:rFonts w:ascii="Arial" w:hAnsi="Arial" w:cs="Arial"/>
          <w:color w:val="000000"/>
          <w:sz w:val="18"/>
          <w:szCs w:val="18"/>
        </w:rPr>
        <w:t>nik zara</w:t>
      </w:r>
      <w:r w:rsidRPr="00D74C85">
        <w:rPr>
          <w:rFonts w:ascii="Arial" w:hAnsi="Arial" w:cs="Arial" w:hint="eastAsia"/>
          <w:color w:val="000000"/>
          <w:sz w:val="18"/>
          <w:szCs w:val="18"/>
        </w:rPr>
        <w:t>č</w:t>
      </w:r>
      <w:r w:rsidRPr="00D74C85">
        <w:rPr>
          <w:rFonts w:ascii="Arial" w:hAnsi="Arial" w:cs="Arial"/>
          <w:color w:val="000000"/>
          <w:sz w:val="18"/>
          <w:szCs w:val="18"/>
        </w:rPr>
        <w:t xml:space="preserve">unal v breme </w:t>
      </w:r>
      <w:r w:rsidR="00C10B6F">
        <w:rPr>
          <w:rFonts w:ascii="Arial" w:hAnsi="Arial" w:cs="Arial"/>
          <w:color w:val="000000"/>
          <w:sz w:val="18"/>
          <w:szCs w:val="18"/>
        </w:rPr>
        <w:t>dobavitelja</w:t>
      </w:r>
      <w:r w:rsidRPr="00D74C85">
        <w:rPr>
          <w:rFonts w:ascii="Arial" w:hAnsi="Arial" w:cs="Arial"/>
          <w:color w:val="000000"/>
          <w:sz w:val="18"/>
          <w:szCs w:val="18"/>
        </w:rPr>
        <w:t xml:space="preserve"> 5 % pribitek na vrednost teh del za kritje svojih režijskih stroškov.</w:t>
      </w:r>
    </w:p>
    <w:p w14:paraId="25CC6976" w14:textId="77777777" w:rsidR="00A54314" w:rsidRPr="00D74C85" w:rsidRDefault="00A54314" w:rsidP="00A54314">
      <w:pPr>
        <w:spacing w:after="0" w:line="240" w:lineRule="auto"/>
        <w:jc w:val="both"/>
        <w:rPr>
          <w:rFonts w:ascii="Arial" w:hAnsi="Arial" w:cs="Arial"/>
          <w:color w:val="000000"/>
          <w:sz w:val="18"/>
          <w:szCs w:val="18"/>
        </w:rPr>
      </w:pPr>
    </w:p>
    <w:p w14:paraId="4A04EE7A" w14:textId="65710921" w:rsidR="00A54314" w:rsidRPr="00D74C85" w:rsidRDefault="00A54314" w:rsidP="00A54314">
      <w:pPr>
        <w:spacing w:after="0" w:line="240" w:lineRule="auto"/>
        <w:jc w:val="both"/>
        <w:rPr>
          <w:rFonts w:ascii="Arial" w:hAnsi="Arial" w:cs="Arial"/>
          <w:color w:val="000000"/>
          <w:sz w:val="18"/>
          <w:szCs w:val="18"/>
        </w:rPr>
      </w:pPr>
      <w:r w:rsidRPr="00D74C85">
        <w:rPr>
          <w:rFonts w:ascii="Arial" w:hAnsi="Arial" w:cs="Arial"/>
          <w:color w:val="000000"/>
          <w:sz w:val="18"/>
          <w:szCs w:val="18"/>
        </w:rPr>
        <w:t>Za vsa popravila in odpravo napak, ki se izvajajo v garancijski dobi po garancijskih pogojih pri</w:t>
      </w:r>
      <w:r w:rsidRPr="00D74C85">
        <w:rPr>
          <w:rFonts w:ascii="Arial" w:hAnsi="Arial" w:cs="Arial" w:hint="eastAsia"/>
          <w:color w:val="000000"/>
          <w:sz w:val="18"/>
          <w:szCs w:val="18"/>
        </w:rPr>
        <w:t>č</w:t>
      </w:r>
      <w:r w:rsidRPr="00D74C85">
        <w:rPr>
          <w:rFonts w:ascii="Arial" w:hAnsi="Arial" w:cs="Arial"/>
          <w:color w:val="000000"/>
          <w:sz w:val="18"/>
          <w:szCs w:val="18"/>
        </w:rPr>
        <w:t>ne te</w:t>
      </w:r>
      <w:r w:rsidRPr="00D74C85">
        <w:rPr>
          <w:rFonts w:ascii="Arial" w:hAnsi="Arial" w:cs="Arial" w:hint="eastAsia"/>
          <w:color w:val="000000"/>
          <w:sz w:val="18"/>
          <w:szCs w:val="18"/>
        </w:rPr>
        <w:t>č</w:t>
      </w:r>
      <w:r w:rsidRPr="00D74C85">
        <w:rPr>
          <w:rFonts w:ascii="Arial" w:hAnsi="Arial" w:cs="Arial"/>
          <w:color w:val="000000"/>
          <w:sz w:val="18"/>
          <w:szCs w:val="18"/>
        </w:rPr>
        <w:t>i nov g</w:t>
      </w:r>
      <w:r w:rsidR="00C37D83">
        <w:rPr>
          <w:rFonts w:ascii="Arial" w:hAnsi="Arial" w:cs="Arial"/>
          <w:color w:val="000000"/>
          <w:sz w:val="18"/>
          <w:szCs w:val="18"/>
        </w:rPr>
        <w:t>arancijski rok z dnem zamenjave.</w:t>
      </w:r>
    </w:p>
    <w:p w14:paraId="4C874C86" w14:textId="71F35258" w:rsidR="005C53E5" w:rsidRPr="00C82902" w:rsidRDefault="005C53E5" w:rsidP="00483E6C">
      <w:pPr>
        <w:spacing w:line="240" w:lineRule="auto"/>
        <w:contextualSpacing/>
        <w:jc w:val="both"/>
        <w:rPr>
          <w:rFonts w:ascii="Arial" w:hAnsi="Arial" w:cs="Arial"/>
          <w:sz w:val="18"/>
          <w:szCs w:val="18"/>
        </w:rPr>
      </w:pPr>
    </w:p>
    <w:p w14:paraId="7D8F959B" w14:textId="7AC01903" w:rsidR="00483E6C"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Naročnik bo pred iztekom garancijskega roka opravil pregled </w:t>
      </w:r>
      <w:r w:rsidR="00AB6724">
        <w:rPr>
          <w:rFonts w:ascii="Arial" w:hAnsi="Arial" w:cs="Arial"/>
          <w:sz w:val="18"/>
          <w:szCs w:val="18"/>
        </w:rPr>
        <w:t>dobavljene in nameščene opreme, ki je</w:t>
      </w:r>
      <w:r w:rsidR="002B259F">
        <w:rPr>
          <w:rFonts w:ascii="Arial" w:hAnsi="Arial" w:cs="Arial"/>
          <w:sz w:val="18"/>
          <w:szCs w:val="18"/>
        </w:rPr>
        <w:t xml:space="preserve"> predmet te pogodbe, </w:t>
      </w:r>
      <w:r w:rsidRPr="00C82902">
        <w:rPr>
          <w:rFonts w:ascii="Arial" w:hAnsi="Arial" w:cs="Arial"/>
          <w:sz w:val="18"/>
          <w:szCs w:val="18"/>
        </w:rPr>
        <w:t xml:space="preserve">in ostale postopke za zaključitev vseh medsebojnih pogodbenih obveznosti. </w:t>
      </w:r>
      <w:r w:rsidR="00C10B6F">
        <w:rPr>
          <w:rFonts w:ascii="Arial" w:hAnsi="Arial" w:cs="Arial"/>
          <w:sz w:val="18"/>
          <w:szCs w:val="18"/>
        </w:rPr>
        <w:t>Dobavitelj</w:t>
      </w:r>
      <w:r w:rsidRPr="00C82902">
        <w:rPr>
          <w:rFonts w:ascii="Arial" w:hAnsi="Arial" w:cs="Arial"/>
          <w:sz w:val="18"/>
          <w:szCs w:val="18"/>
        </w:rPr>
        <w:t xml:space="preserve"> bo v skladu s prvim odstavkom tega člena ugotovljene napake in pomanjkljivosti odpraviti v zahtevanem roku.</w:t>
      </w:r>
    </w:p>
    <w:p w14:paraId="61268FC5" w14:textId="1F666883" w:rsidR="00A54314" w:rsidRDefault="00A54314" w:rsidP="00483E6C">
      <w:pPr>
        <w:spacing w:line="240" w:lineRule="auto"/>
        <w:contextualSpacing/>
        <w:jc w:val="both"/>
        <w:rPr>
          <w:rFonts w:ascii="Arial" w:hAnsi="Arial" w:cs="Arial"/>
          <w:sz w:val="18"/>
          <w:szCs w:val="18"/>
        </w:rPr>
      </w:pPr>
    </w:p>
    <w:p w14:paraId="17BCB845" w14:textId="77777777" w:rsidR="00792F0B" w:rsidRPr="008A200F" w:rsidRDefault="00792F0B" w:rsidP="00792F0B">
      <w:pPr>
        <w:autoSpaceDE w:val="0"/>
        <w:autoSpaceDN w:val="0"/>
        <w:adjustRightInd w:val="0"/>
        <w:spacing w:before="480" w:after="120"/>
        <w:jc w:val="center"/>
        <w:rPr>
          <w:rFonts w:ascii="Arial" w:hAnsi="Arial" w:cs="Arial"/>
          <w:b/>
          <w:bCs/>
          <w:sz w:val="18"/>
          <w:szCs w:val="18"/>
        </w:rPr>
      </w:pPr>
      <w:r w:rsidRPr="008A200F">
        <w:rPr>
          <w:rFonts w:ascii="Arial" w:hAnsi="Arial" w:cs="Arial"/>
          <w:b/>
          <w:bCs/>
          <w:sz w:val="18"/>
          <w:szCs w:val="18"/>
        </w:rPr>
        <w:t>FINANČNO ZAVAROVANJE ZA ODPRAVO NAPAK V GARANCIJSKEM ROKU</w:t>
      </w:r>
    </w:p>
    <w:p w14:paraId="3DF5F5F3" w14:textId="77777777" w:rsidR="00792F0B" w:rsidRPr="008A200F" w:rsidRDefault="00792F0B" w:rsidP="00D45DC7">
      <w:pPr>
        <w:pStyle w:val="Odstavekseznama"/>
        <w:numPr>
          <w:ilvl w:val="0"/>
          <w:numId w:val="26"/>
        </w:numPr>
        <w:tabs>
          <w:tab w:val="left" w:pos="945"/>
          <w:tab w:val="center" w:pos="4535"/>
        </w:tabs>
        <w:autoSpaceDE w:val="0"/>
        <w:autoSpaceDN w:val="0"/>
        <w:adjustRightInd w:val="0"/>
        <w:spacing w:before="480" w:after="120" w:line="240" w:lineRule="auto"/>
        <w:rPr>
          <w:rFonts w:ascii="Arial" w:hAnsi="Arial" w:cs="Arial"/>
          <w:bCs/>
          <w:sz w:val="18"/>
          <w:szCs w:val="18"/>
        </w:rPr>
      </w:pPr>
      <w:r w:rsidRPr="008A200F">
        <w:rPr>
          <w:rFonts w:ascii="Arial" w:hAnsi="Arial" w:cs="Arial"/>
          <w:bCs/>
          <w:sz w:val="18"/>
          <w:szCs w:val="18"/>
        </w:rPr>
        <w:t>člen</w:t>
      </w:r>
    </w:p>
    <w:p w14:paraId="1FE93EAD" w14:textId="564113FC" w:rsidR="008A200F" w:rsidRPr="001B4253" w:rsidRDefault="00C10B6F" w:rsidP="00483E6C">
      <w:pPr>
        <w:spacing w:line="240" w:lineRule="auto"/>
        <w:contextualSpacing/>
        <w:jc w:val="both"/>
        <w:rPr>
          <w:rFonts w:ascii="Arial" w:hAnsi="Arial" w:cs="Arial"/>
          <w:bCs/>
          <w:sz w:val="18"/>
          <w:szCs w:val="18"/>
        </w:rPr>
      </w:pPr>
      <w:r>
        <w:rPr>
          <w:rFonts w:ascii="Arial" w:hAnsi="Arial" w:cs="Arial"/>
          <w:bCs/>
          <w:sz w:val="18"/>
          <w:szCs w:val="18"/>
        </w:rPr>
        <w:t>Dobavitelj</w:t>
      </w:r>
      <w:r w:rsidR="00832E79" w:rsidRPr="008A200F">
        <w:rPr>
          <w:rFonts w:ascii="Arial" w:hAnsi="Arial" w:cs="Arial"/>
          <w:bCs/>
          <w:sz w:val="18"/>
          <w:szCs w:val="18"/>
        </w:rPr>
        <w:t xml:space="preserve"> se zavezuje izro</w:t>
      </w:r>
      <w:r w:rsidR="00832E79" w:rsidRPr="008A200F">
        <w:rPr>
          <w:rFonts w:ascii="Arial" w:hAnsi="Arial" w:cs="Arial" w:hint="eastAsia"/>
          <w:bCs/>
          <w:sz w:val="18"/>
          <w:szCs w:val="18"/>
        </w:rPr>
        <w:t>č</w:t>
      </w:r>
      <w:r w:rsidR="00832E79" w:rsidRPr="008A200F">
        <w:rPr>
          <w:rFonts w:ascii="Arial" w:hAnsi="Arial" w:cs="Arial"/>
          <w:bCs/>
          <w:sz w:val="18"/>
          <w:szCs w:val="18"/>
        </w:rPr>
        <w:t>iti naro</w:t>
      </w:r>
      <w:r w:rsidR="00832E79" w:rsidRPr="008A200F">
        <w:rPr>
          <w:rFonts w:ascii="Arial" w:hAnsi="Arial" w:cs="Arial" w:hint="eastAsia"/>
          <w:bCs/>
          <w:sz w:val="18"/>
          <w:szCs w:val="18"/>
        </w:rPr>
        <w:t>č</w:t>
      </w:r>
      <w:r w:rsidR="00832E79" w:rsidRPr="008A200F">
        <w:rPr>
          <w:rFonts w:ascii="Arial" w:hAnsi="Arial" w:cs="Arial"/>
          <w:bCs/>
          <w:sz w:val="18"/>
          <w:szCs w:val="18"/>
        </w:rPr>
        <w:t>niku finan</w:t>
      </w:r>
      <w:r w:rsidR="00832E79" w:rsidRPr="008A200F">
        <w:rPr>
          <w:rFonts w:ascii="Arial" w:hAnsi="Arial" w:cs="Arial" w:hint="eastAsia"/>
          <w:bCs/>
          <w:sz w:val="18"/>
          <w:szCs w:val="18"/>
        </w:rPr>
        <w:t>č</w:t>
      </w:r>
      <w:r w:rsidR="00832E79" w:rsidRPr="008A200F">
        <w:rPr>
          <w:rFonts w:ascii="Arial" w:hAnsi="Arial" w:cs="Arial"/>
          <w:bCs/>
          <w:sz w:val="18"/>
          <w:szCs w:val="18"/>
        </w:rPr>
        <w:t>no zavarovanje za odpravo napak v garancijskem roku (ban</w:t>
      </w:r>
      <w:r w:rsidR="00832E79" w:rsidRPr="008A200F">
        <w:rPr>
          <w:rFonts w:ascii="Arial" w:hAnsi="Arial" w:cs="Arial" w:hint="eastAsia"/>
          <w:bCs/>
          <w:sz w:val="18"/>
          <w:szCs w:val="18"/>
        </w:rPr>
        <w:t>č</w:t>
      </w:r>
      <w:r w:rsidR="00832E79" w:rsidRPr="008A200F">
        <w:rPr>
          <w:rFonts w:ascii="Arial" w:hAnsi="Arial" w:cs="Arial"/>
          <w:bCs/>
          <w:sz w:val="18"/>
          <w:szCs w:val="18"/>
        </w:rPr>
        <w:t>na garancija / kavcijsko zavarovanje) v roku 10 dni po zapisniški primopredaji, in sicer v višini 5 % kon</w:t>
      </w:r>
      <w:r w:rsidR="00832E79" w:rsidRPr="008A200F">
        <w:rPr>
          <w:rFonts w:ascii="Arial" w:hAnsi="Arial" w:cs="Arial" w:hint="eastAsia"/>
          <w:bCs/>
          <w:sz w:val="18"/>
          <w:szCs w:val="18"/>
        </w:rPr>
        <w:t>č</w:t>
      </w:r>
      <w:r w:rsidR="00832E79" w:rsidRPr="008A200F">
        <w:rPr>
          <w:rFonts w:ascii="Arial" w:hAnsi="Arial" w:cs="Arial"/>
          <w:bCs/>
          <w:sz w:val="18"/>
          <w:szCs w:val="18"/>
        </w:rPr>
        <w:t>ne pogodbene vrednosti z DDV. Rok trajanja finan</w:t>
      </w:r>
      <w:r w:rsidR="00832E79" w:rsidRPr="008A200F">
        <w:rPr>
          <w:rFonts w:ascii="Arial" w:hAnsi="Arial" w:cs="Arial" w:hint="eastAsia"/>
          <w:bCs/>
          <w:sz w:val="18"/>
          <w:szCs w:val="18"/>
        </w:rPr>
        <w:t>č</w:t>
      </w:r>
      <w:r w:rsidR="0032709F">
        <w:rPr>
          <w:rFonts w:ascii="Arial" w:hAnsi="Arial" w:cs="Arial"/>
          <w:bCs/>
          <w:sz w:val="18"/>
          <w:szCs w:val="18"/>
        </w:rPr>
        <w:t>nega zavarovanja mora biti</w:t>
      </w:r>
      <w:r w:rsidR="00832E79" w:rsidRPr="008A200F">
        <w:rPr>
          <w:rFonts w:ascii="Arial" w:hAnsi="Arial" w:cs="Arial"/>
          <w:bCs/>
          <w:sz w:val="18"/>
          <w:szCs w:val="18"/>
        </w:rPr>
        <w:t xml:space="preserve"> za trideset (30) dni daljši </w:t>
      </w:r>
      <w:r w:rsidR="002F07C8">
        <w:rPr>
          <w:rFonts w:ascii="Arial" w:hAnsi="Arial" w:cs="Arial"/>
          <w:bCs/>
          <w:sz w:val="18"/>
          <w:szCs w:val="18"/>
        </w:rPr>
        <w:t>kot garancijski rok</w:t>
      </w:r>
      <w:r w:rsidR="002F07C8" w:rsidRPr="002F07C8">
        <w:rPr>
          <w:rFonts w:ascii="Arial" w:hAnsi="Arial" w:cs="Arial"/>
          <w:bCs/>
          <w:sz w:val="18"/>
          <w:szCs w:val="18"/>
        </w:rPr>
        <w:t xml:space="preserve"> za </w:t>
      </w:r>
      <w:r w:rsidR="002F07C8">
        <w:rPr>
          <w:rFonts w:ascii="Arial" w:hAnsi="Arial" w:cs="Arial"/>
          <w:bCs/>
          <w:sz w:val="18"/>
          <w:szCs w:val="18"/>
        </w:rPr>
        <w:t>odpravo napak na strojni opremi</w:t>
      </w:r>
      <w:r w:rsidR="00832E79" w:rsidRPr="008A200F">
        <w:rPr>
          <w:rFonts w:ascii="Arial" w:hAnsi="Arial" w:cs="Arial"/>
          <w:bCs/>
          <w:sz w:val="18"/>
          <w:szCs w:val="18"/>
        </w:rPr>
        <w:t xml:space="preserve">. V primeru, da </w:t>
      </w:r>
      <w:r>
        <w:rPr>
          <w:rFonts w:ascii="Arial" w:hAnsi="Arial" w:cs="Arial"/>
          <w:bCs/>
          <w:sz w:val="18"/>
          <w:szCs w:val="18"/>
        </w:rPr>
        <w:t>dobavitelj</w:t>
      </w:r>
      <w:r w:rsidR="00832E79" w:rsidRPr="008A200F">
        <w:rPr>
          <w:rFonts w:ascii="Arial" w:hAnsi="Arial" w:cs="Arial"/>
          <w:bCs/>
          <w:sz w:val="18"/>
          <w:szCs w:val="18"/>
        </w:rPr>
        <w:t xml:space="preserve"> ne predloži  finan</w:t>
      </w:r>
      <w:r w:rsidR="00832E79" w:rsidRPr="008A200F">
        <w:rPr>
          <w:rFonts w:ascii="Arial" w:hAnsi="Arial" w:cs="Arial" w:hint="eastAsia"/>
          <w:bCs/>
          <w:sz w:val="18"/>
          <w:szCs w:val="18"/>
        </w:rPr>
        <w:t>č</w:t>
      </w:r>
      <w:r w:rsidR="00832E79" w:rsidRPr="008A200F">
        <w:rPr>
          <w:rFonts w:ascii="Arial" w:hAnsi="Arial" w:cs="Arial"/>
          <w:bCs/>
          <w:sz w:val="18"/>
          <w:szCs w:val="18"/>
        </w:rPr>
        <w:t>nega zavarovanja, naro</w:t>
      </w:r>
      <w:r w:rsidR="00832E79" w:rsidRPr="008A200F">
        <w:rPr>
          <w:rFonts w:ascii="Arial" w:hAnsi="Arial" w:cs="Arial" w:hint="eastAsia"/>
          <w:bCs/>
          <w:sz w:val="18"/>
          <w:szCs w:val="18"/>
        </w:rPr>
        <w:t>č</w:t>
      </w:r>
      <w:r w:rsidR="00832E79" w:rsidRPr="008A200F">
        <w:rPr>
          <w:rFonts w:ascii="Arial" w:hAnsi="Arial" w:cs="Arial"/>
          <w:bCs/>
          <w:sz w:val="18"/>
          <w:szCs w:val="18"/>
        </w:rPr>
        <w:t>nik ne potrdi ra</w:t>
      </w:r>
      <w:r w:rsidR="00832E79" w:rsidRPr="008A200F">
        <w:rPr>
          <w:rFonts w:ascii="Arial" w:hAnsi="Arial" w:cs="Arial" w:hint="eastAsia"/>
          <w:bCs/>
          <w:sz w:val="18"/>
          <w:szCs w:val="18"/>
        </w:rPr>
        <w:t>č</w:t>
      </w:r>
      <w:r w:rsidR="00832E79" w:rsidRPr="008A200F">
        <w:rPr>
          <w:rFonts w:ascii="Arial" w:hAnsi="Arial" w:cs="Arial"/>
          <w:bCs/>
          <w:sz w:val="18"/>
          <w:szCs w:val="18"/>
        </w:rPr>
        <w:t>una oz. unov</w:t>
      </w:r>
      <w:r w:rsidR="00832E79" w:rsidRPr="008A200F">
        <w:rPr>
          <w:rFonts w:ascii="Arial" w:hAnsi="Arial" w:cs="Arial" w:hint="eastAsia"/>
          <w:bCs/>
          <w:sz w:val="18"/>
          <w:szCs w:val="18"/>
        </w:rPr>
        <w:t>č</w:t>
      </w:r>
      <w:r w:rsidR="00832E79" w:rsidRPr="008A200F">
        <w:rPr>
          <w:rFonts w:ascii="Arial" w:hAnsi="Arial" w:cs="Arial"/>
          <w:bCs/>
          <w:sz w:val="18"/>
          <w:szCs w:val="18"/>
        </w:rPr>
        <w:t>i finan</w:t>
      </w:r>
      <w:r w:rsidR="00832E79" w:rsidRPr="008A200F">
        <w:rPr>
          <w:rFonts w:ascii="Arial" w:hAnsi="Arial" w:cs="Arial" w:hint="eastAsia"/>
          <w:bCs/>
          <w:sz w:val="18"/>
          <w:szCs w:val="18"/>
        </w:rPr>
        <w:t>č</w:t>
      </w:r>
      <w:r w:rsidR="00832E79" w:rsidRPr="008A200F">
        <w:rPr>
          <w:rFonts w:ascii="Arial" w:hAnsi="Arial" w:cs="Arial"/>
          <w:bCs/>
          <w:sz w:val="18"/>
          <w:szCs w:val="18"/>
        </w:rPr>
        <w:t>no zavarovanje za dobro izvedbo del ter to vrednost obdrži kot zadržani znesek do poteka garancijskega roka.</w:t>
      </w:r>
    </w:p>
    <w:p w14:paraId="37BD64D5" w14:textId="35F33B08" w:rsidR="005C3A53" w:rsidRPr="00C82902" w:rsidRDefault="005C3A53" w:rsidP="00D74C85">
      <w:pPr>
        <w:spacing w:line="240" w:lineRule="auto"/>
        <w:contextualSpacing/>
        <w:rPr>
          <w:rFonts w:ascii="Arial" w:hAnsi="Arial" w:cs="Arial"/>
          <w:b/>
          <w:bCs/>
          <w:sz w:val="18"/>
          <w:szCs w:val="18"/>
        </w:rPr>
      </w:pPr>
    </w:p>
    <w:p w14:paraId="514C7475" w14:textId="15995233" w:rsidR="005C3A53" w:rsidRPr="00D74C85" w:rsidRDefault="00483E6C" w:rsidP="00D74C85">
      <w:pPr>
        <w:spacing w:line="240" w:lineRule="auto"/>
        <w:contextualSpacing/>
        <w:jc w:val="center"/>
        <w:rPr>
          <w:rFonts w:ascii="Arial" w:hAnsi="Arial" w:cs="Arial"/>
          <w:b/>
          <w:bCs/>
          <w:sz w:val="18"/>
          <w:szCs w:val="18"/>
        </w:rPr>
      </w:pPr>
      <w:r w:rsidRPr="00C82902">
        <w:rPr>
          <w:rFonts w:ascii="Arial" w:hAnsi="Arial" w:cs="Arial"/>
          <w:b/>
          <w:bCs/>
          <w:sz w:val="18"/>
          <w:szCs w:val="18"/>
        </w:rPr>
        <w:t>PODIZVAJALCI</w:t>
      </w:r>
    </w:p>
    <w:p w14:paraId="7D1C7FE5"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49637AC3" w14:textId="595C3582"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je dolžan </w:t>
      </w:r>
      <w:r w:rsidR="002B259F">
        <w:rPr>
          <w:rFonts w:ascii="Arial" w:hAnsi="Arial" w:cs="Arial"/>
          <w:sz w:val="18"/>
          <w:szCs w:val="18"/>
        </w:rPr>
        <w:t>predmetno javno naročilo</w:t>
      </w:r>
      <w:r w:rsidR="00483E6C" w:rsidRPr="00C82902">
        <w:rPr>
          <w:rFonts w:ascii="Arial" w:hAnsi="Arial" w:cs="Arial"/>
          <w:sz w:val="18"/>
          <w:szCs w:val="18"/>
        </w:rPr>
        <w:t xml:space="preserve"> izvršiti sam, s svojimi delavci in materialom. </w:t>
      </w:r>
      <w:r>
        <w:rPr>
          <w:rFonts w:ascii="Arial" w:hAnsi="Arial" w:cs="Arial"/>
          <w:sz w:val="18"/>
          <w:szCs w:val="18"/>
        </w:rPr>
        <w:t>Dobavitelj</w:t>
      </w:r>
      <w:r w:rsidR="00483E6C" w:rsidRPr="00C82902">
        <w:rPr>
          <w:rFonts w:ascii="Arial" w:hAnsi="Arial" w:cs="Arial"/>
          <w:sz w:val="18"/>
          <w:szCs w:val="18"/>
        </w:rPr>
        <w:t xml:space="preserve"> sme podizvajalca po lastni izbiri vključiti v dela po tej pogodbi le na podlagi predhodnega soglasja naročnika, s sklenitvijo aneksa k tej pogodbi, sicer se šteje, da naročnik ni dal soglasja za vključitev podizvajalca v dela po tej pogodbi.</w:t>
      </w:r>
    </w:p>
    <w:p w14:paraId="08696D60" w14:textId="321FDD4A"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V primeru, da naročnik da soglasje za vključitev podizvajalca v dela po tej pogodbi, mora </w:t>
      </w:r>
      <w:r w:rsidR="00C10B6F">
        <w:rPr>
          <w:rFonts w:ascii="Arial" w:hAnsi="Arial" w:cs="Arial"/>
          <w:sz w:val="18"/>
          <w:szCs w:val="18"/>
        </w:rPr>
        <w:t>dobavitelj</w:t>
      </w:r>
      <w:r w:rsidRPr="00C82902">
        <w:rPr>
          <w:rFonts w:ascii="Arial" w:hAnsi="Arial" w:cs="Arial"/>
          <w:sz w:val="18"/>
          <w:szCs w:val="18"/>
        </w:rPr>
        <w:t xml:space="preserve"> pred podpisom aneksa k tej pogodbi izročiti naročniku:</w:t>
      </w:r>
    </w:p>
    <w:p w14:paraId="4F95A9E1" w14:textId="77777777" w:rsidR="00483E6C" w:rsidRPr="00C82902" w:rsidRDefault="00483E6C" w:rsidP="00D45DC7">
      <w:pPr>
        <w:numPr>
          <w:ilvl w:val="0"/>
          <w:numId w:val="27"/>
        </w:numPr>
        <w:spacing w:line="240" w:lineRule="auto"/>
        <w:contextualSpacing/>
        <w:jc w:val="both"/>
        <w:rPr>
          <w:rFonts w:ascii="Arial" w:hAnsi="Arial" w:cs="Arial"/>
          <w:sz w:val="18"/>
          <w:szCs w:val="18"/>
        </w:rPr>
      </w:pPr>
      <w:r w:rsidRPr="00C82902">
        <w:rPr>
          <w:rFonts w:ascii="Arial" w:hAnsi="Arial" w:cs="Arial"/>
          <w:sz w:val="18"/>
          <w:szCs w:val="18"/>
        </w:rPr>
        <w:t>podatke o podizvajalcu (naziv, polni naslov, matično številko, davčno številko in transakcijski račun)</w:t>
      </w:r>
    </w:p>
    <w:p w14:paraId="3BA30ACF" w14:textId="455797FD" w:rsidR="00483E6C" w:rsidRPr="00C82902" w:rsidRDefault="00483E6C" w:rsidP="00D45DC7">
      <w:pPr>
        <w:numPr>
          <w:ilvl w:val="0"/>
          <w:numId w:val="27"/>
        </w:numPr>
        <w:spacing w:line="240" w:lineRule="auto"/>
        <w:contextualSpacing/>
        <w:jc w:val="both"/>
        <w:rPr>
          <w:rFonts w:ascii="Arial" w:hAnsi="Arial" w:cs="Arial"/>
          <w:sz w:val="18"/>
          <w:szCs w:val="18"/>
        </w:rPr>
      </w:pPr>
      <w:r w:rsidRPr="00C82902">
        <w:rPr>
          <w:rFonts w:ascii="Arial" w:hAnsi="Arial" w:cs="Arial"/>
          <w:sz w:val="18"/>
          <w:szCs w:val="18"/>
        </w:rPr>
        <w:t>podatki o vrsti del, ki jih bo izvedel pod</w:t>
      </w:r>
      <w:r w:rsidR="00C10B6F">
        <w:rPr>
          <w:rFonts w:ascii="Arial" w:hAnsi="Arial" w:cs="Arial"/>
          <w:sz w:val="18"/>
          <w:szCs w:val="18"/>
        </w:rPr>
        <w:t>dobavitelj</w:t>
      </w:r>
    </w:p>
    <w:p w14:paraId="78E27A84" w14:textId="77777777" w:rsidR="00483E6C" w:rsidRPr="00C82902" w:rsidRDefault="00483E6C" w:rsidP="00D45DC7">
      <w:pPr>
        <w:numPr>
          <w:ilvl w:val="0"/>
          <w:numId w:val="27"/>
        </w:numPr>
        <w:spacing w:line="240" w:lineRule="auto"/>
        <w:contextualSpacing/>
        <w:jc w:val="both"/>
        <w:rPr>
          <w:rFonts w:ascii="Arial" w:hAnsi="Arial" w:cs="Arial"/>
          <w:sz w:val="18"/>
          <w:szCs w:val="18"/>
        </w:rPr>
      </w:pPr>
      <w:r w:rsidRPr="00C82902">
        <w:rPr>
          <w:rFonts w:ascii="Arial" w:hAnsi="Arial" w:cs="Arial"/>
          <w:sz w:val="18"/>
          <w:szCs w:val="18"/>
        </w:rPr>
        <w:t>podatke o predmetu, količini in vrednosti del in rok izvedbe teh del</w:t>
      </w:r>
    </w:p>
    <w:p w14:paraId="2383198F" w14:textId="77777777" w:rsidR="00483E6C" w:rsidRPr="00C82902" w:rsidRDefault="00483E6C" w:rsidP="00D45DC7">
      <w:pPr>
        <w:numPr>
          <w:ilvl w:val="0"/>
          <w:numId w:val="27"/>
        </w:numPr>
        <w:spacing w:line="240" w:lineRule="auto"/>
        <w:contextualSpacing/>
        <w:jc w:val="both"/>
        <w:rPr>
          <w:rFonts w:ascii="Arial" w:hAnsi="Arial" w:cs="Arial"/>
          <w:sz w:val="18"/>
          <w:szCs w:val="18"/>
        </w:rPr>
      </w:pPr>
      <w:r w:rsidRPr="00C82902">
        <w:rPr>
          <w:rFonts w:ascii="Arial" w:hAnsi="Arial" w:cs="Arial"/>
          <w:sz w:val="18"/>
          <w:szCs w:val="18"/>
        </w:rPr>
        <w:t>morebitno zahtevo podizvajalca za neposredno plačilo.</w:t>
      </w:r>
    </w:p>
    <w:p w14:paraId="7778434F" w14:textId="4D4E0095"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483E6C" w:rsidRPr="00C82902">
        <w:rPr>
          <w:rFonts w:ascii="Arial" w:hAnsi="Arial" w:cs="Arial"/>
          <w:sz w:val="18"/>
          <w:szCs w:val="18"/>
        </w:rPr>
        <w:t xml:space="preserve"> se obvezuje, da se bo z aneksom iz prejšnjega odstavka tega člena zavezal, da bo pogodbe o odstopu terjatev po tej pogodbi sklepal samo s soglasjem naročnika.</w:t>
      </w:r>
    </w:p>
    <w:p w14:paraId="5BBB2F06" w14:textId="77777777" w:rsidR="005C3A53" w:rsidRPr="00C82902" w:rsidRDefault="005C3A53" w:rsidP="001B4253">
      <w:pPr>
        <w:spacing w:line="240" w:lineRule="auto"/>
        <w:contextualSpacing/>
        <w:rPr>
          <w:rFonts w:ascii="Arial" w:hAnsi="Arial" w:cs="Arial"/>
          <w:sz w:val="18"/>
          <w:szCs w:val="18"/>
        </w:rPr>
      </w:pPr>
    </w:p>
    <w:p w14:paraId="3707E6CD"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452E1659"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Podatki o podizvajalcih: </w:t>
      </w:r>
    </w:p>
    <w:tbl>
      <w:tblPr>
        <w:tblW w:w="9621"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3154"/>
        <w:gridCol w:w="1547"/>
        <w:gridCol w:w="2488"/>
        <w:gridCol w:w="2432"/>
      </w:tblGrid>
      <w:tr w:rsidR="00483E6C" w:rsidRPr="00C82902" w14:paraId="7F5D5B83" w14:textId="77777777" w:rsidTr="007A0C92">
        <w:tc>
          <w:tcPr>
            <w:tcW w:w="315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41C1FF0"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Podatki o podizvajalcu</w:t>
            </w:r>
          </w:p>
          <w:p w14:paraId="1601F83B"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(naziv, polni naslov, matična številka, davčna številka in transakcijski račun, zakoniti zastopnik)</w:t>
            </w:r>
          </w:p>
        </w:tc>
        <w:tc>
          <w:tcPr>
            <w:tcW w:w="1547"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49CB231"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Vsaka vrsta del, ki jih bo izvedel podizvajalec</w:t>
            </w:r>
          </w:p>
        </w:tc>
        <w:tc>
          <w:tcPr>
            <w:tcW w:w="248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A6CFBEE" w14:textId="06EE2DEF"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Vrednost del podizvajalca </w:t>
            </w:r>
            <w:r w:rsidR="00805C84">
              <w:rPr>
                <w:rFonts w:ascii="Arial" w:hAnsi="Arial" w:cs="Arial"/>
                <w:sz w:val="18"/>
                <w:szCs w:val="18"/>
              </w:rPr>
              <w:t xml:space="preserve">(z DDV) </w:t>
            </w:r>
            <w:r w:rsidRPr="00C82902">
              <w:rPr>
                <w:rFonts w:ascii="Arial" w:hAnsi="Arial" w:cs="Arial"/>
                <w:sz w:val="18"/>
                <w:szCs w:val="18"/>
              </w:rPr>
              <w:t>ali % glede na skupno pogodbeno vrednost</w:t>
            </w:r>
          </w:p>
        </w:tc>
        <w:tc>
          <w:tcPr>
            <w:tcW w:w="2432" w:type="dxa"/>
            <w:tcBorders>
              <w:top w:val="inset" w:sz="7" w:space="0" w:color="000000"/>
              <w:left w:val="inset" w:sz="7" w:space="0" w:color="000000"/>
              <w:bottom w:val="inset" w:sz="7" w:space="0" w:color="000000"/>
              <w:right w:val="inset" w:sz="7" w:space="0" w:color="000000"/>
            </w:tcBorders>
          </w:tcPr>
          <w:p w14:paraId="7209DC82"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Obveznost neposrednih plačil</w:t>
            </w:r>
          </w:p>
        </w:tc>
      </w:tr>
      <w:tr w:rsidR="00483E6C" w:rsidRPr="00C82902" w14:paraId="1E2E7791" w14:textId="77777777" w:rsidTr="007A0C92">
        <w:tc>
          <w:tcPr>
            <w:tcW w:w="315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3B8CAD32" w14:textId="77777777" w:rsidR="00483E6C" w:rsidRPr="00C82902" w:rsidRDefault="00483E6C" w:rsidP="00483E6C">
            <w:pPr>
              <w:spacing w:line="240" w:lineRule="auto"/>
              <w:contextualSpacing/>
              <w:jc w:val="both"/>
              <w:rPr>
                <w:rFonts w:ascii="Arial" w:hAnsi="Arial" w:cs="Arial"/>
                <w:sz w:val="18"/>
                <w:szCs w:val="18"/>
              </w:rPr>
            </w:pPr>
          </w:p>
          <w:p w14:paraId="1EDD33B4" w14:textId="77777777" w:rsidR="00483E6C" w:rsidRPr="00C82902" w:rsidRDefault="00483E6C" w:rsidP="00483E6C">
            <w:pPr>
              <w:spacing w:line="240" w:lineRule="auto"/>
              <w:contextualSpacing/>
              <w:jc w:val="both"/>
              <w:rPr>
                <w:rFonts w:ascii="Arial" w:hAnsi="Arial" w:cs="Arial"/>
                <w:sz w:val="18"/>
                <w:szCs w:val="18"/>
              </w:rPr>
            </w:pPr>
          </w:p>
          <w:p w14:paraId="27154062" w14:textId="77777777" w:rsidR="00483E6C" w:rsidRPr="00C82902" w:rsidRDefault="00483E6C" w:rsidP="00483E6C">
            <w:pPr>
              <w:spacing w:line="240" w:lineRule="auto"/>
              <w:contextualSpacing/>
              <w:jc w:val="both"/>
              <w:rPr>
                <w:rFonts w:ascii="Arial" w:hAnsi="Arial" w:cs="Arial"/>
                <w:sz w:val="18"/>
                <w:szCs w:val="18"/>
              </w:rPr>
            </w:pPr>
          </w:p>
        </w:tc>
        <w:tc>
          <w:tcPr>
            <w:tcW w:w="1547"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553A7B8" w14:textId="77777777" w:rsidR="00483E6C" w:rsidRPr="00C82902" w:rsidRDefault="00483E6C" w:rsidP="00483E6C">
            <w:pPr>
              <w:spacing w:line="240" w:lineRule="auto"/>
              <w:contextualSpacing/>
              <w:jc w:val="both"/>
              <w:rPr>
                <w:rFonts w:ascii="Arial" w:hAnsi="Arial" w:cs="Arial"/>
                <w:sz w:val="18"/>
                <w:szCs w:val="18"/>
              </w:rPr>
            </w:pPr>
          </w:p>
        </w:tc>
        <w:tc>
          <w:tcPr>
            <w:tcW w:w="248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5563FEC" w14:textId="77777777" w:rsidR="00483E6C" w:rsidRPr="00C82902" w:rsidRDefault="00483E6C" w:rsidP="00483E6C">
            <w:pPr>
              <w:spacing w:line="240" w:lineRule="auto"/>
              <w:contextualSpacing/>
              <w:jc w:val="both"/>
              <w:rPr>
                <w:rFonts w:ascii="Arial" w:hAnsi="Arial" w:cs="Arial"/>
                <w:sz w:val="18"/>
                <w:szCs w:val="18"/>
              </w:rPr>
            </w:pPr>
          </w:p>
        </w:tc>
        <w:tc>
          <w:tcPr>
            <w:tcW w:w="2432" w:type="dxa"/>
            <w:tcBorders>
              <w:top w:val="inset" w:sz="7" w:space="0" w:color="000000"/>
              <w:left w:val="inset" w:sz="7" w:space="0" w:color="000000"/>
              <w:bottom w:val="inset" w:sz="7" w:space="0" w:color="000000"/>
              <w:right w:val="inset" w:sz="7" w:space="0" w:color="000000"/>
            </w:tcBorders>
          </w:tcPr>
          <w:p w14:paraId="78DF00CC"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DA / NE</w:t>
            </w:r>
          </w:p>
        </w:tc>
      </w:tr>
    </w:tbl>
    <w:p w14:paraId="77ADA70D" w14:textId="77777777" w:rsidR="00483E6C" w:rsidRPr="00C82902" w:rsidRDefault="00483E6C" w:rsidP="00483E6C">
      <w:pPr>
        <w:spacing w:line="240" w:lineRule="auto"/>
        <w:contextualSpacing/>
        <w:jc w:val="both"/>
        <w:rPr>
          <w:rFonts w:ascii="Arial" w:hAnsi="Arial" w:cs="Arial"/>
          <w:sz w:val="18"/>
          <w:szCs w:val="18"/>
        </w:rPr>
      </w:pPr>
    </w:p>
    <w:p w14:paraId="5BEE9276" w14:textId="77A62AB2" w:rsidR="00483E6C"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lastRenderedPageBreak/>
        <w:t xml:space="preserve">V kolikor podizvajalec v skladu in na način, določen v </w:t>
      </w:r>
      <w:r w:rsidR="00805C84">
        <w:rPr>
          <w:rFonts w:ascii="Arial" w:hAnsi="Arial" w:cs="Arial"/>
          <w:sz w:val="18"/>
          <w:szCs w:val="18"/>
        </w:rPr>
        <w:t>petem</w:t>
      </w:r>
      <w:r w:rsidRPr="00C82902">
        <w:rPr>
          <w:rFonts w:ascii="Arial" w:hAnsi="Arial" w:cs="Arial"/>
          <w:sz w:val="18"/>
          <w:szCs w:val="18"/>
        </w:rPr>
        <w:t xml:space="preserve"> odstavku 94. člena ZJN-3, zahteva neposredno plačilo, se šteje, da je neposredno plačilo podizvajalcu obvezno in obveznost zavezuje naročnika in glavnega </w:t>
      </w:r>
      <w:r w:rsidR="00C10B6F">
        <w:rPr>
          <w:rFonts w:ascii="Arial" w:hAnsi="Arial" w:cs="Arial"/>
          <w:sz w:val="18"/>
          <w:szCs w:val="18"/>
        </w:rPr>
        <w:t>dobavitelja</w:t>
      </w:r>
      <w:r w:rsidRPr="00C82902">
        <w:rPr>
          <w:rFonts w:ascii="Arial" w:hAnsi="Arial" w:cs="Arial"/>
          <w:sz w:val="18"/>
          <w:szCs w:val="18"/>
        </w:rPr>
        <w:t xml:space="preserve">. </w:t>
      </w:r>
    </w:p>
    <w:p w14:paraId="3FB2AC84" w14:textId="77777777" w:rsidR="001958C6" w:rsidRPr="00C82902" w:rsidRDefault="001958C6" w:rsidP="00483E6C">
      <w:pPr>
        <w:spacing w:line="240" w:lineRule="auto"/>
        <w:contextualSpacing/>
        <w:jc w:val="both"/>
        <w:rPr>
          <w:rFonts w:ascii="Arial" w:hAnsi="Arial" w:cs="Arial"/>
          <w:sz w:val="18"/>
          <w:szCs w:val="18"/>
        </w:rPr>
      </w:pPr>
    </w:p>
    <w:p w14:paraId="1205BB72" w14:textId="77777777" w:rsidR="001958C6" w:rsidRPr="00D74C85" w:rsidRDefault="001958C6" w:rsidP="001958C6">
      <w:pPr>
        <w:spacing w:line="240" w:lineRule="auto"/>
        <w:contextualSpacing/>
        <w:jc w:val="both"/>
        <w:rPr>
          <w:rFonts w:ascii="Arial" w:hAnsi="Arial" w:cs="Arial"/>
          <w:sz w:val="18"/>
          <w:szCs w:val="18"/>
        </w:rPr>
      </w:pPr>
      <w:r w:rsidRPr="00D74C85">
        <w:rPr>
          <w:rFonts w:ascii="Arial" w:hAnsi="Arial" w:cs="Arial"/>
          <w:sz w:val="18"/>
          <w:szCs w:val="18"/>
        </w:rPr>
        <w:t>Če bo podizvajalec v skladu in na način, določen v drugem in tretjem odstavku 94. člena ZJN-3 zahteval neposredna plačila, se šteje, da:</w:t>
      </w:r>
    </w:p>
    <w:p w14:paraId="00F4C5E8" w14:textId="5022B1C6" w:rsidR="001958C6" w:rsidRPr="00D74C85" w:rsidRDefault="00C10B6F" w:rsidP="00D45DC7">
      <w:pPr>
        <w:numPr>
          <w:ilvl w:val="0"/>
          <w:numId w:val="30"/>
        </w:numPr>
        <w:spacing w:line="240" w:lineRule="auto"/>
        <w:contextualSpacing/>
        <w:jc w:val="both"/>
        <w:rPr>
          <w:rFonts w:ascii="Arial" w:hAnsi="Arial" w:cs="Arial"/>
          <w:sz w:val="18"/>
          <w:szCs w:val="18"/>
        </w:rPr>
      </w:pPr>
      <w:r>
        <w:rPr>
          <w:rFonts w:ascii="Arial" w:hAnsi="Arial" w:cs="Arial"/>
          <w:sz w:val="18"/>
          <w:szCs w:val="18"/>
        </w:rPr>
        <w:t>dobavitelj</w:t>
      </w:r>
      <w:r w:rsidR="001958C6" w:rsidRPr="00D74C85">
        <w:rPr>
          <w:rFonts w:ascii="Arial" w:hAnsi="Arial" w:cs="Arial"/>
          <w:sz w:val="18"/>
          <w:szCs w:val="18"/>
        </w:rPr>
        <w:t xml:space="preserve"> s podpisom te pogodbe pooblašča naročnika, da na podlagi potrjenega računa oziroma situacije s strani </w:t>
      </w:r>
      <w:r>
        <w:rPr>
          <w:rFonts w:ascii="Arial" w:hAnsi="Arial" w:cs="Arial"/>
          <w:sz w:val="18"/>
          <w:szCs w:val="18"/>
        </w:rPr>
        <w:t>dobavitelja</w:t>
      </w:r>
      <w:r w:rsidR="001958C6" w:rsidRPr="00D74C85">
        <w:rPr>
          <w:rFonts w:ascii="Arial" w:hAnsi="Arial" w:cs="Arial"/>
          <w:sz w:val="18"/>
          <w:szCs w:val="18"/>
        </w:rPr>
        <w:t xml:space="preserve"> neposredno plačuje podizvajalcu;</w:t>
      </w:r>
    </w:p>
    <w:p w14:paraId="4958FF51" w14:textId="79291819" w:rsidR="001958C6" w:rsidRPr="00D74C85" w:rsidRDefault="001958C6" w:rsidP="00D45DC7">
      <w:pPr>
        <w:numPr>
          <w:ilvl w:val="0"/>
          <w:numId w:val="30"/>
        </w:numPr>
        <w:spacing w:line="240" w:lineRule="auto"/>
        <w:contextualSpacing/>
        <w:jc w:val="both"/>
        <w:rPr>
          <w:rFonts w:ascii="Arial" w:hAnsi="Arial" w:cs="Arial"/>
          <w:sz w:val="18"/>
          <w:szCs w:val="18"/>
        </w:rPr>
      </w:pPr>
      <w:r w:rsidRPr="00D74C85">
        <w:rPr>
          <w:rFonts w:ascii="Arial" w:hAnsi="Arial" w:cs="Arial"/>
          <w:sz w:val="18"/>
          <w:szCs w:val="18"/>
        </w:rPr>
        <w:t xml:space="preserve">je podizvajalec dolžan najkasneje z izstavitvijo prvega računa predložiti soglasje, na podlagi katerega naročnik namesto </w:t>
      </w:r>
      <w:r w:rsidR="00C10B6F">
        <w:rPr>
          <w:rFonts w:ascii="Arial" w:hAnsi="Arial" w:cs="Arial"/>
          <w:sz w:val="18"/>
          <w:szCs w:val="18"/>
        </w:rPr>
        <w:t>dobavitelja</w:t>
      </w:r>
      <w:r w:rsidRPr="00D74C85">
        <w:rPr>
          <w:rFonts w:ascii="Arial" w:hAnsi="Arial" w:cs="Arial"/>
          <w:sz w:val="18"/>
          <w:szCs w:val="18"/>
        </w:rPr>
        <w:t xml:space="preserve"> poravna podizvajalčevo terjatev do </w:t>
      </w:r>
      <w:r w:rsidR="00C10B6F">
        <w:rPr>
          <w:rFonts w:ascii="Arial" w:hAnsi="Arial" w:cs="Arial"/>
          <w:sz w:val="18"/>
          <w:szCs w:val="18"/>
        </w:rPr>
        <w:t>dobavitelja</w:t>
      </w:r>
      <w:r w:rsidRPr="00D74C85">
        <w:rPr>
          <w:rFonts w:ascii="Arial" w:hAnsi="Arial" w:cs="Arial"/>
          <w:sz w:val="18"/>
          <w:szCs w:val="18"/>
        </w:rPr>
        <w:t xml:space="preserve">; </w:t>
      </w:r>
    </w:p>
    <w:p w14:paraId="76479C71" w14:textId="13EE350B" w:rsidR="001958C6" w:rsidRPr="00D74C85" w:rsidRDefault="00C10B6F" w:rsidP="00D45DC7">
      <w:pPr>
        <w:numPr>
          <w:ilvl w:val="0"/>
          <w:numId w:val="30"/>
        </w:numPr>
        <w:spacing w:line="240" w:lineRule="auto"/>
        <w:contextualSpacing/>
        <w:jc w:val="both"/>
        <w:rPr>
          <w:rFonts w:ascii="Arial" w:hAnsi="Arial" w:cs="Arial"/>
          <w:sz w:val="18"/>
          <w:szCs w:val="18"/>
        </w:rPr>
      </w:pPr>
      <w:r>
        <w:rPr>
          <w:rFonts w:ascii="Arial" w:hAnsi="Arial" w:cs="Arial"/>
          <w:sz w:val="18"/>
          <w:szCs w:val="18"/>
        </w:rPr>
        <w:t>dobavitelj</w:t>
      </w:r>
      <w:r w:rsidR="001958C6" w:rsidRPr="00D74C85">
        <w:rPr>
          <w:rFonts w:ascii="Arial" w:hAnsi="Arial" w:cs="Arial"/>
          <w:sz w:val="18"/>
          <w:szCs w:val="18"/>
        </w:rPr>
        <w:t xml:space="preserve"> svojemu računu ali situaciji priloži račun ali situacijo podizvajalca;</w:t>
      </w:r>
    </w:p>
    <w:p w14:paraId="34499470" w14:textId="09A6C71E" w:rsidR="001958C6" w:rsidRPr="00D74C85" w:rsidRDefault="001958C6" w:rsidP="00D45DC7">
      <w:pPr>
        <w:numPr>
          <w:ilvl w:val="0"/>
          <w:numId w:val="30"/>
        </w:numPr>
        <w:spacing w:line="240" w:lineRule="auto"/>
        <w:contextualSpacing/>
        <w:jc w:val="both"/>
        <w:rPr>
          <w:rFonts w:ascii="Arial" w:hAnsi="Arial" w:cs="Arial"/>
          <w:sz w:val="18"/>
          <w:szCs w:val="18"/>
        </w:rPr>
      </w:pPr>
      <w:r w:rsidRPr="00D74C85">
        <w:rPr>
          <w:rFonts w:ascii="Arial" w:hAnsi="Arial" w:cs="Arial"/>
          <w:sz w:val="18"/>
          <w:szCs w:val="18"/>
        </w:rPr>
        <w:t xml:space="preserve">podizvajalec po opravljeni storitvi račun v elektronski obliki (e-račun) izstavi </w:t>
      </w:r>
      <w:r w:rsidR="00C10B6F">
        <w:rPr>
          <w:rFonts w:ascii="Arial" w:hAnsi="Arial" w:cs="Arial"/>
          <w:sz w:val="18"/>
          <w:szCs w:val="18"/>
        </w:rPr>
        <w:t>dobavitelju</w:t>
      </w:r>
      <w:r w:rsidRPr="00D74C85">
        <w:rPr>
          <w:rFonts w:ascii="Arial" w:hAnsi="Arial" w:cs="Arial"/>
          <w:sz w:val="18"/>
          <w:szCs w:val="18"/>
        </w:rPr>
        <w:t>;</w:t>
      </w:r>
    </w:p>
    <w:p w14:paraId="05D04A0F" w14:textId="2134E8CB" w:rsidR="001958C6" w:rsidRPr="00D74C85" w:rsidRDefault="001958C6" w:rsidP="00D45DC7">
      <w:pPr>
        <w:numPr>
          <w:ilvl w:val="0"/>
          <w:numId w:val="30"/>
        </w:numPr>
        <w:spacing w:line="240" w:lineRule="auto"/>
        <w:contextualSpacing/>
        <w:jc w:val="both"/>
        <w:rPr>
          <w:rFonts w:ascii="Arial" w:hAnsi="Arial" w:cs="Arial"/>
          <w:sz w:val="18"/>
          <w:szCs w:val="18"/>
        </w:rPr>
      </w:pPr>
      <w:r w:rsidRPr="00D74C85">
        <w:rPr>
          <w:rFonts w:ascii="Arial" w:hAnsi="Arial" w:cs="Arial"/>
          <w:sz w:val="18"/>
          <w:szCs w:val="18"/>
        </w:rPr>
        <w:t xml:space="preserve">je </w:t>
      </w:r>
      <w:r w:rsidR="00C10B6F">
        <w:rPr>
          <w:rFonts w:ascii="Arial" w:hAnsi="Arial" w:cs="Arial"/>
          <w:sz w:val="18"/>
          <w:szCs w:val="18"/>
        </w:rPr>
        <w:t>dobavitelj</w:t>
      </w:r>
      <w:r w:rsidRPr="00D74C85">
        <w:rPr>
          <w:rFonts w:ascii="Arial" w:hAnsi="Arial" w:cs="Arial"/>
          <w:sz w:val="18"/>
          <w:szCs w:val="18"/>
        </w:rPr>
        <w:t xml:space="preserve"> s predložitvijo e-računa podizvajalca naročniku potrdil račun podizvajalca.</w:t>
      </w:r>
    </w:p>
    <w:p w14:paraId="0177E779" w14:textId="03FE9363" w:rsidR="005C53E5" w:rsidRPr="00D74C85" w:rsidRDefault="005C53E5" w:rsidP="00805C84">
      <w:pPr>
        <w:spacing w:line="240" w:lineRule="auto"/>
        <w:contextualSpacing/>
        <w:jc w:val="both"/>
        <w:rPr>
          <w:rFonts w:ascii="Arial" w:hAnsi="Arial" w:cs="Arial"/>
          <w:sz w:val="18"/>
          <w:szCs w:val="18"/>
        </w:rPr>
      </w:pPr>
    </w:p>
    <w:p w14:paraId="6FF7B292" w14:textId="77777777" w:rsidR="00483E6C" w:rsidRPr="00D74C85" w:rsidRDefault="00483E6C" w:rsidP="00483E6C">
      <w:pPr>
        <w:spacing w:line="240" w:lineRule="auto"/>
        <w:contextualSpacing/>
        <w:jc w:val="both"/>
        <w:rPr>
          <w:rFonts w:ascii="Arial" w:hAnsi="Arial" w:cs="Arial"/>
          <w:sz w:val="18"/>
          <w:szCs w:val="18"/>
        </w:rPr>
      </w:pPr>
      <w:r w:rsidRPr="00D74C85">
        <w:rPr>
          <w:rFonts w:ascii="Arial" w:hAnsi="Arial" w:cs="Arial"/>
          <w:sz w:val="18"/>
          <w:szCs w:val="18"/>
        </w:rPr>
        <w:t xml:space="preserve">Zgolj ob izpolnitvi vseh pogojev iz predhodnega odstavka, je naročnik obvezan izvršiti neposredno plačilo podizvajalcu. </w:t>
      </w:r>
    </w:p>
    <w:p w14:paraId="0C8A6BED" w14:textId="77777777" w:rsidR="005C53E5" w:rsidRPr="00D74C85" w:rsidRDefault="005C53E5" w:rsidP="00483E6C">
      <w:pPr>
        <w:spacing w:line="240" w:lineRule="auto"/>
        <w:contextualSpacing/>
        <w:jc w:val="both"/>
        <w:rPr>
          <w:rFonts w:ascii="Arial" w:hAnsi="Arial" w:cs="Arial"/>
          <w:sz w:val="18"/>
          <w:szCs w:val="18"/>
        </w:rPr>
      </w:pPr>
    </w:p>
    <w:p w14:paraId="355B1CDE" w14:textId="2D24CC38" w:rsidR="00483E6C" w:rsidRPr="00D74C85" w:rsidRDefault="00483E6C" w:rsidP="00483E6C">
      <w:pPr>
        <w:spacing w:line="240" w:lineRule="auto"/>
        <w:contextualSpacing/>
        <w:jc w:val="both"/>
        <w:rPr>
          <w:rFonts w:ascii="Arial" w:hAnsi="Arial" w:cs="Arial"/>
          <w:sz w:val="18"/>
          <w:szCs w:val="18"/>
        </w:rPr>
      </w:pPr>
      <w:r w:rsidRPr="00D74C85">
        <w:rPr>
          <w:rFonts w:ascii="Arial" w:hAnsi="Arial" w:cs="Arial"/>
          <w:sz w:val="18"/>
          <w:szCs w:val="18"/>
        </w:rPr>
        <w:t xml:space="preserve">Plačila podizvajalcem se izvedejo v rokih in na enak način kot velja za plačila </w:t>
      </w:r>
      <w:r w:rsidR="00C10B6F">
        <w:rPr>
          <w:rFonts w:ascii="Arial" w:hAnsi="Arial" w:cs="Arial"/>
          <w:sz w:val="18"/>
          <w:szCs w:val="18"/>
        </w:rPr>
        <w:t>dobavitelju</w:t>
      </w:r>
      <w:r w:rsidRPr="00D74C85">
        <w:rPr>
          <w:rFonts w:ascii="Arial" w:hAnsi="Arial" w:cs="Arial"/>
          <w:sz w:val="18"/>
          <w:szCs w:val="18"/>
        </w:rPr>
        <w:t xml:space="preserve">. Naročnik o izvedenem plačilu obvesti </w:t>
      </w:r>
      <w:r w:rsidR="00C10B6F">
        <w:rPr>
          <w:rFonts w:ascii="Arial" w:hAnsi="Arial" w:cs="Arial"/>
          <w:sz w:val="18"/>
          <w:szCs w:val="18"/>
        </w:rPr>
        <w:t>dobavitelja</w:t>
      </w:r>
      <w:r w:rsidRPr="00D74C85">
        <w:rPr>
          <w:rFonts w:ascii="Arial" w:hAnsi="Arial" w:cs="Arial"/>
          <w:sz w:val="18"/>
          <w:szCs w:val="18"/>
        </w:rPr>
        <w:t xml:space="preserve"> na e-naslov: ________________________________.</w:t>
      </w:r>
    </w:p>
    <w:p w14:paraId="036F4C37" w14:textId="77777777" w:rsidR="005C53E5" w:rsidRPr="00D74C85" w:rsidRDefault="005C53E5" w:rsidP="00483E6C">
      <w:pPr>
        <w:spacing w:line="240" w:lineRule="auto"/>
        <w:contextualSpacing/>
        <w:jc w:val="both"/>
        <w:rPr>
          <w:rFonts w:ascii="Arial" w:hAnsi="Arial" w:cs="Arial"/>
          <w:sz w:val="18"/>
          <w:szCs w:val="18"/>
        </w:rPr>
      </w:pPr>
    </w:p>
    <w:p w14:paraId="5FCB8C1B" w14:textId="6729A9A5" w:rsidR="00483E6C" w:rsidRPr="00C82902" w:rsidRDefault="00483E6C" w:rsidP="00483E6C">
      <w:pPr>
        <w:spacing w:line="240" w:lineRule="auto"/>
        <w:contextualSpacing/>
        <w:jc w:val="both"/>
        <w:rPr>
          <w:rFonts w:ascii="Arial" w:hAnsi="Arial" w:cs="Arial"/>
          <w:sz w:val="18"/>
          <w:szCs w:val="18"/>
        </w:rPr>
      </w:pPr>
      <w:r w:rsidRPr="00D74C85">
        <w:rPr>
          <w:rFonts w:ascii="Arial" w:hAnsi="Arial" w:cs="Arial"/>
          <w:sz w:val="18"/>
          <w:szCs w:val="18"/>
        </w:rPr>
        <w:t xml:space="preserve">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w:t>
      </w:r>
      <w:r w:rsidR="00C10B6F">
        <w:rPr>
          <w:rFonts w:ascii="Arial" w:hAnsi="Arial" w:cs="Arial"/>
          <w:sz w:val="18"/>
          <w:szCs w:val="18"/>
        </w:rPr>
        <w:t>dobavitelj</w:t>
      </w:r>
      <w:r w:rsidRPr="00D74C85">
        <w:rPr>
          <w:rFonts w:ascii="Arial" w:hAnsi="Arial" w:cs="Arial"/>
          <w:sz w:val="18"/>
          <w:szCs w:val="18"/>
        </w:rPr>
        <w:t xml:space="preserve"> skupaj z obvestilom posredovati tudi podatke in dokumente iz druge, tretje in četrte alineje 2. odstavka 94. člena ZJN-3.</w:t>
      </w:r>
      <w:r w:rsidR="00EA0B7C" w:rsidRPr="00D74C85">
        <w:rPr>
          <w:rFonts w:ascii="Arial" w:hAnsi="Arial" w:cs="Arial"/>
          <w:sz w:val="18"/>
          <w:szCs w:val="18"/>
        </w:rPr>
        <w:t xml:space="preserve"> </w:t>
      </w:r>
      <w:r w:rsidR="00F44586" w:rsidRPr="00D74C85">
        <w:rPr>
          <w:rFonts w:ascii="Arial" w:hAnsi="Arial" w:cs="Arial"/>
          <w:sz w:val="18"/>
          <w:szCs w:val="18"/>
        </w:rPr>
        <w:t xml:space="preserve">V kolikor </w:t>
      </w:r>
      <w:r w:rsidR="00C10B6F">
        <w:rPr>
          <w:rFonts w:ascii="Arial" w:hAnsi="Arial" w:cs="Arial"/>
          <w:sz w:val="18"/>
          <w:szCs w:val="18"/>
        </w:rPr>
        <w:t>dobavitelj</w:t>
      </w:r>
      <w:r w:rsidR="00F44586" w:rsidRPr="00D74C85">
        <w:rPr>
          <w:rFonts w:ascii="Arial" w:hAnsi="Arial" w:cs="Arial"/>
          <w:sz w:val="18"/>
          <w:szCs w:val="18"/>
        </w:rPr>
        <w:t xml:space="preserve"> tega ne bo storil, ima naročnik pravico, da za vsako ugotovljeno kršitev </w:t>
      </w:r>
      <w:r w:rsidR="00C10B6F">
        <w:rPr>
          <w:rFonts w:ascii="Arial" w:hAnsi="Arial" w:cs="Arial"/>
          <w:sz w:val="18"/>
          <w:szCs w:val="18"/>
        </w:rPr>
        <w:t>dobavitelju</w:t>
      </w:r>
      <w:r w:rsidR="00F44586" w:rsidRPr="00D74C85">
        <w:rPr>
          <w:rFonts w:ascii="Arial" w:hAnsi="Arial" w:cs="Arial"/>
          <w:sz w:val="18"/>
          <w:szCs w:val="18"/>
        </w:rPr>
        <w:t xml:space="preserve"> zaračuna pogodbeno kazen v višini 5.000,00 EUR za </w:t>
      </w:r>
      <w:proofErr w:type="spellStart"/>
      <w:r w:rsidR="00F44586" w:rsidRPr="00D74C85">
        <w:rPr>
          <w:rFonts w:ascii="Arial" w:hAnsi="Arial" w:cs="Arial"/>
          <w:sz w:val="18"/>
          <w:szCs w:val="18"/>
        </w:rPr>
        <w:t>neobveščanje</w:t>
      </w:r>
      <w:proofErr w:type="spellEnd"/>
      <w:r w:rsidR="00F44586" w:rsidRPr="00D74C85">
        <w:rPr>
          <w:rFonts w:ascii="Arial" w:hAnsi="Arial" w:cs="Arial"/>
          <w:sz w:val="18"/>
          <w:szCs w:val="18"/>
        </w:rPr>
        <w:t xml:space="preserve"> oziroma </w:t>
      </w:r>
      <w:proofErr w:type="spellStart"/>
      <w:r w:rsidR="00F44586" w:rsidRPr="00D74C85">
        <w:rPr>
          <w:rFonts w:ascii="Arial" w:hAnsi="Arial" w:cs="Arial"/>
          <w:sz w:val="18"/>
          <w:szCs w:val="18"/>
        </w:rPr>
        <w:t>neposredovanje</w:t>
      </w:r>
      <w:proofErr w:type="spellEnd"/>
      <w:r w:rsidR="00F44586" w:rsidRPr="00D74C85">
        <w:rPr>
          <w:rFonts w:ascii="Arial" w:hAnsi="Arial" w:cs="Arial"/>
          <w:sz w:val="18"/>
          <w:szCs w:val="18"/>
        </w:rPr>
        <w:t xml:space="preserve"> potrebnih podatkov o posameznem podizvajalcu.</w:t>
      </w:r>
    </w:p>
    <w:p w14:paraId="1ECAD582" w14:textId="77777777" w:rsidR="005C53E5" w:rsidRPr="00C82902" w:rsidRDefault="005C53E5" w:rsidP="00483E6C">
      <w:pPr>
        <w:spacing w:line="240" w:lineRule="auto"/>
        <w:contextualSpacing/>
        <w:jc w:val="both"/>
        <w:rPr>
          <w:rFonts w:ascii="Arial" w:hAnsi="Arial" w:cs="Arial"/>
          <w:sz w:val="18"/>
          <w:szCs w:val="18"/>
        </w:rPr>
      </w:pPr>
    </w:p>
    <w:p w14:paraId="666D8CB4" w14:textId="10A1AF91"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w:t>
      </w:r>
      <w:r w:rsidR="00D578BC">
        <w:rPr>
          <w:rFonts w:ascii="Arial" w:hAnsi="Arial" w:cs="Arial"/>
          <w:sz w:val="18"/>
          <w:szCs w:val="18"/>
        </w:rPr>
        <w:t>vi novega podizvajalca obvestil</w:t>
      </w:r>
      <w:r w:rsidRPr="00C82902">
        <w:rPr>
          <w:rFonts w:ascii="Arial" w:hAnsi="Arial" w:cs="Arial"/>
          <w:sz w:val="18"/>
          <w:szCs w:val="18"/>
        </w:rPr>
        <w:t xml:space="preserve"> </w:t>
      </w:r>
      <w:r w:rsidR="00C10B6F">
        <w:rPr>
          <w:rFonts w:ascii="Arial" w:hAnsi="Arial" w:cs="Arial"/>
          <w:sz w:val="18"/>
          <w:szCs w:val="18"/>
        </w:rPr>
        <w:t>dobavitelja</w:t>
      </w:r>
      <w:r w:rsidRPr="00C82902">
        <w:rPr>
          <w:rFonts w:ascii="Arial" w:hAnsi="Arial" w:cs="Arial"/>
          <w:sz w:val="18"/>
          <w:szCs w:val="18"/>
        </w:rPr>
        <w:t xml:space="preserve"> najpozneje v desetih dneh od prejema predloga.</w:t>
      </w:r>
    </w:p>
    <w:p w14:paraId="13BBC33D" w14:textId="77777777" w:rsidR="005C53E5" w:rsidRPr="00C82902" w:rsidRDefault="005C53E5" w:rsidP="00483E6C">
      <w:pPr>
        <w:spacing w:line="240" w:lineRule="auto"/>
        <w:contextualSpacing/>
        <w:jc w:val="both"/>
        <w:rPr>
          <w:rFonts w:ascii="Arial" w:hAnsi="Arial" w:cs="Arial"/>
          <w:sz w:val="18"/>
          <w:szCs w:val="18"/>
        </w:rPr>
      </w:pPr>
    </w:p>
    <w:p w14:paraId="253DB994" w14:textId="527A5996" w:rsidR="00483E6C"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Če neposredno plačilo podizvajalcu ni obvezno v skladu s tem členom, mora naročnik od glavnega </w:t>
      </w:r>
      <w:r w:rsidR="00C10B6F">
        <w:rPr>
          <w:rFonts w:ascii="Arial" w:hAnsi="Arial" w:cs="Arial"/>
          <w:sz w:val="18"/>
          <w:szCs w:val="18"/>
        </w:rPr>
        <w:t>dobavitelja</w:t>
      </w:r>
      <w:r w:rsidRPr="00C82902">
        <w:rPr>
          <w:rFonts w:ascii="Arial" w:hAnsi="Arial" w:cs="Arial"/>
          <w:sz w:val="18"/>
          <w:szCs w:val="18"/>
        </w:rPr>
        <w:t xml:space="preserve"> zahtevati, da mu najpozneje v 60 dneh od plačila računa pošlje svojo pisno izjavo in pisno izjavo podizvajalca, da je podizvajalec prejel plačilo za izvedene gradnje ali storitve oziroma dobavljeno blago, neposredno povezano s predmetom javnega naročila.</w:t>
      </w:r>
    </w:p>
    <w:p w14:paraId="4C052201" w14:textId="77777777" w:rsidR="00EA0B7C" w:rsidRDefault="00EA0B7C" w:rsidP="00483E6C">
      <w:pPr>
        <w:spacing w:line="240" w:lineRule="auto"/>
        <w:contextualSpacing/>
        <w:jc w:val="both"/>
        <w:rPr>
          <w:rFonts w:ascii="Arial" w:hAnsi="Arial" w:cs="Arial"/>
          <w:sz w:val="18"/>
          <w:szCs w:val="18"/>
        </w:rPr>
      </w:pPr>
    </w:p>
    <w:p w14:paraId="7BF665E3" w14:textId="3A7D3A62" w:rsidR="00EA0B7C" w:rsidRPr="00C82902" w:rsidRDefault="00EA0B7C" w:rsidP="00483E6C">
      <w:pPr>
        <w:spacing w:line="240" w:lineRule="auto"/>
        <w:contextualSpacing/>
        <w:jc w:val="both"/>
        <w:rPr>
          <w:rFonts w:ascii="Arial" w:hAnsi="Arial" w:cs="Arial"/>
          <w:sz w:val="18"/>
          <w:szCs w:val="18"/>
        </w:rPr>
      </w:pPr>
      <w:r w:rsidRPr="00D74C85">
        <w:rPr>
          <w:rFonts w:ascii="Arial" w:hAnsi="Arial" w:cs="Arial"/>
          <w:sz w:val="18"/>
          <w:szCs w:val="18"/>
        </w:rPr>
        <w:t xml:space="preserve">V primeru, da se je </w:t>
      </w:r>
      <w:r w:rsidR="00C10B6F">
        <w:rPr>
          <w:rFonts w:ascii="Arial" w:hAnsi="Arial" w:cs="Arial"/>
          <w:sz w:val="18"/>
          <w:szCs w:val="18"/>
        </w:rPr>
        <w:t>dobavitelj</w:t>
      </w:r>
      <w:r w:rsidRPr="00D74C85">
        <w:rPr>
          <w:rFonts w:ascii="Arial" w:hAnsi="Arial" w:cs="Arial"/>
          <w:sz w:val="18"/>
          <w:szCs w:val="18"/>
        </w:rPr>
        <w:t xml:space="preserve"> za izpolnjevanje pogoja »Reference« iz razpisne dokumentacije skliceval na podizvajalce, se </w:t>
      </w:r>
      <w:r w:rsidR="00C10B6F">
        <w:rPr>
          <w:rFonts w:ascii="Arial" w:hAnsi="Arial" w:cs="Arial"/>
          <w:sz w:val="18"/>
          <w:szCs w:val="18"/>
        </w:rPr>
        <w:t>dobavitelj</w:t>
      </w:r>
      <w:r w:rsidRPr="00D74C85">
        <w:rPr>
          <w:rFonts w:ascii="Arial" w:hAnsi="Arial" w:cs="Arial"/>
          <w:sz w:val="18"/>
          <w:szCs w:val="18"/>
        </w:rPr>
        <w:t xml:space="preserve"> zavezuje, da bodo ti podizvajalci izvedli storitev, za katero so izkazali sposobnost, skladno z 81. členom ZJN-3, v nasprotnem primeru lahko naro</w:t>
      </w:r>
      <w:r w:rsidR="00F44586" w:rsidRPr="00D74C85">
        <w:rPr>
          <w:rFonts w:ascii="Arial" w:hAnsi="Arial" w:cs="Arial"/>
          <w:sz w:val="18"/>
          <w:szCs w:val="18"/>
        </w:rPr>
        <w:t xml:space="preserve">čnik </w:t>
      </w:r>
      <w:r w:rsidR="00C10B6F">
        <w:rPr>
          <w:rFonts w:ascii="Arial" w:hAnsi="Arial" w:cs="Arial"/>
          <w:sz w:val="18"/>
          <w:szCs w:val="18"/>
        </w:rPr>
        <w:t>dobavitelju</w:t>
      </w:r>
      <w:r w:rsidR="00F44586" w:rsidRPr="00D74C85">
        <w:rPr>
          <w:rFonts w:ascii="Arial" w:hAnsi="Arial" w:cs="Arial"/>
          <w:sz w:val="18"/>
          <w:szCs w:val="18"/>
        </w:rPr>
        <w:t xml:space="preserve"> za vsako ugotovljeno kršitev </w:t>
      </w:r>
      <w:r w:rsidR="00C10B6F">
        <w:rPr>
          <w:rFonts w:ascii="Arial" w:hAnsi="Arial" w:cs="Arial"/>
          <w:sz w:val="18"/>
          <w:szCs w:val="18"/>
        </w:rPr>
        <w:t>dobavitelju</w:t>
      </w:r>
      <w:r w:rsidR="00F44586" w:rsidRPr="00D74C85">
        <w:rPr>
          <w:rFonts w:ascii="Arial" w:hAnsi="Arial" w:cs="Arial"/>
          <w:sz w:val="18"/>
          <w:szCs w:val="18"/>
        </w:rPr>
        <w:t xml:space="preserve"> zaračuna pogodbeno kazen v višini 5.000,00 EUR. V primeru nadaljnjih kršitev tega odstavka pogodbe, lahko naročnik odstopi od pogodbe in zaračuna pogodbeno kazen zaradi neizpolnitve.</w:t>
      </w:r>
    </w:p>
    <w:p w14:paraId="36AFBA63" w14:textId="2F19D463" w:rsidR="00483E6C" w:rsidRPr="00C82902" w:rsidRDefault="00483E6C" w:rsidP="00483E6C">
      <w:pPr>
        <w:spacing w:line="240" w:lineRule="auto"/>
        <w:contextualSpacing/>
        <w:jc w:val="both"/>
        <w:rPr>
          <w:rFonts w:ascii="Arial" w:hAnsi="Arial" w:cs="Arial"/>
          <w:b/>
          <w:sz w:val="18"/>
          <w:szCs w:val="18"/>
        </w:rPr>
      </w:pPr>
      <w:r w:rsidRPr="00C82902">
        <w:rPr>
          <w:rFonts w:ascii="Arial" w:hAnsi="Arial" w:cs="Arial"/>
          <w:b/>
          <w:sz w:val="18"/>
          <w:szCs w:val="18"/>
        </w:rPr>
        <w:t xml:space="preserve">(člen se uporabi le v primeru, da bo </w:t>
      </w:r>
      <w:r w:rsidR="00C10B6F">
        <w:rPr>
          <w:rFonts w:ascii="Arial" w:hAnsi="Arial" w:cs="Arial"/>
          <w:b/>
          <w:sz w:val="18"/>
          <w:szCs w:val="18"/>
        </w:rPr>
        <w:t>dobavitelj</w:t>
      </w:r>
      <w:r w:rsidRPr="00C82902">
        <w:rPr>
          <w:rFonts w:ascii="Arial" w:hAnsi="Arial" w:cs="Arial"/>
          <w:b/>
          <w:sz w:val="18"/>
          <w:szCs w:val="18"/>
        </w:rPr>
        <w:t xml:space="preserve"> izvedel naročilo s podizvajalcem)</w:t>
      </w:r>
    </w:p>
    <w:p w14:paraId="0E8E4ACC" w14:textId="77777777" w:rsidR="00483E6C" w:rsidRPr="00C82902" w:rsidRDefault="00483E6C" w:rsidP="00483E6C">
      <w:pPr>
        <w:spacing w:line="240" w:lineRule="auto"/>
        <w:contextualSpacing/>
        <w:jc w:val="both"/>
        <w:rPr>
          <w:rFonts w:ascii="Arial" w:hAnsi="Arial" w:cs="Arial"/>
          <w:sz w:val="18"/>
          <w:szCs w:val="18"/>
        </w:rPr>
      </w:pPr>
    </w:p>
    <w:p w14:paraId="03D83DFE" w14:textId="77777777" w:rsidR="005C3A53" w:rsidRPr="00C82902" w:rsidRDefault="005C3A53" w:rsidP="00BF201B">
      <w:pPr>
        <w:spacing w:line="240" w:lineRule="auto"/>
        <w:contextualSpacing/>
        <w:jc w:val="center"/>
        <w:rPr>
          <w:rFonts w:ascii="Arial" w:hAnsi="Arial" w:cs="Arial"/>
          <w:b/>
          <w:bCs/>
          <w:sz w:val="18"/>
          <w:szCs w:val="18"/>
        </w:rPr>
      </w:pPr>
    </w:p>
    <w:p w14:paraId="19CEF080" w14:textId="77777777" w:rsidR="005C3A53" w:rsidRPr="008A200F" w:rsidRDefault="00483E6C" w:rsidP="008A200F">
      <w:pPr>
        <w:spacing w:line="240" w:lineRule="auto"/>
        <w:contextualSpacing/>
        <w:jc w:val="center"/>
        <w:rPr>
          <w:rFonts w:ascii="Arial" w:hAnsi="Arial" w:cs="Arial"/>
          <w:b/>
          <w:bCs/>
          <w:sz w:val="18"/>
          <w:szCs w:val="18"/>
        </w:rPr>
      </w:pPr>
      <w:r w:rsidRPr="00C82902">
        <w:rPr>
          <w:rFonts w:ascii="Arial" w:hAnsi="Arial" w:cs="Arial"/>
          <w:b/>
          <w:bCs/>
          <w:sz w:val="18"/>
          <w:szCs w:val="18"/>
        </w:rPr>
        <w:t>KONČNE DOLOČBE</w:t>
      </w:r>
    </w:p>
    <w:p w14:paraId="32ED0CF5"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4B16DE28" w14:textId="33BE6172"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Pogodba je nična, v kolikor kdo v imenu ali na račun </w:t>
      </w:r>
      <w:r w:rsidR="00C10B6F">
        <w:rPr>
          <w:rFonts w:ascii="Arial" w:hAnsi="Arial" w:cs="Arial"/>
          <w:sz w:val="18"/>
          <w:szCs w:val="18"/>
        </w:rPr>
        <w:t>dobavitelja</w:t>
      </w:r>
      <w:r w:rsidRPr="00C82902">
        <w:rPr>
          <w:rFonts w:ascii="Arial" w:hAnsi="Arial" w:cs="Arial"/>
          <w:sz w:val="18"/>
          <w:szCs w:val="18"/>
        </w:rPr>
        <w:t xml:space="preserve"> predstavniku ali posredniku naročnika obljubi, ponudi ali da kakšno nedovoljeno korist za:</w:t>
      </w:r>
    </w:p>
    <w:p w14:paraId="4755857D" w14:textId="77777777" w:rsidR="00483E6C" w:rsidRPr="00C82902" w:rsidRDefault="00483E6C" w:rsidP="00D45DC7">
      <w:pPr>
        <w:numPr>
          <w:ilvl w:val="0"/>
          <w:numId w:val="27"/>
        </w:numPr>
        <w:spacing w:line="240" w:lineRule="auto"/>
        <w:contextualSpacing/>
        <w:jc w:val="both"/>
        <w:rPr>
          <w:rFonts w:ascii="Arial" w:hAnsi="Arial" w:cs="Arial"/>
          <w:iCs/>
          <w:sz w:val="18"/>
          <w:szCs w:val="18"/>
        </w:rPr>
      </w:pPr>
      <w:r w:rsidRPr="00C82902">
        <w:rPr>
          <w:rFonts w:ascii="Arial" w:hAnsi="Arial" w:cs="Arial"/>
          <w:sz w:val="18"/>
          <w:szCs w:val="18"/>
        </w:rPr>
        <w:t xml:space="preserve">pridobitev posla ali </w:t>
      </w:r>
    </w:p>
    <w:p w14:paraId="36EEE7E6" w14:textId="77777777" w:rsidR="00483E6C" w:rsidRPr="00C82902" w:rsidRDefault="00483E6C" w:rsidP="00D45DC7">
      <w:pPr>
        <w:numPr>
          <w:ilvl w:val="0"/>
          <w:numId w:val="27"/>
        </w:numPr>
        <w:spacing w:line="240" w:lineRule="auto"/>
        <w:contextualSpacing/>
        <w:jc w:val="both"/>
        <w:rPr>
          <w:rFonts w:ascii="Arial" w:hAnsi="Arial" w:cs="Arial"/>
          <w:iCs/>
          <w:sz w:val="18"/>
          <w:szCs w:val="18"/>
        </w:rPr>
      </w:pPr>
      <w:r w:rsidRPr="00C82902">
        <w:rPr>
          <w:rFonts w:ascii="Arial" w:hAnsi="Arial" w:cs="Arial"/>
          <w:sz w:val="18"/>
          <w:szCs w:val="18"/>
        </w:rPr>
        <w:t xml:space="preserve">za sklenitev posla pod ugodnejšimi pogoji ali </w:t>
      </w:r>
    </w:p>
    <w:p w14:paraId="06433415" w14:textId="77777777" w:rsidR="00483E6C" w:rsidRPr="00C82902" w:rsidRDefault="00483E6C" w:rsidP="00D45DC7">
      <w:pPr>
        <w:numPr>
          <w:ilvl w:val="0"/>
          <w:numId w:val="27"/>
        </w:numPr>
        <w:spacing w:line="240" w:lineRule="auto"/>
        <w:contextualSpacing/>
        <w:jc w:val="both"/>
        <w:rPr>
          <w:rFonts w:ascii="Arial" w:hAnsi="Arial" w:cs="Arial"/>
          <w:iCs/>
          <w:sz w:val="18"/>
          <w:szCs w:val="18"/>
        </w:rPr>
      </w:pPr>
      <w:r w:rsidRPr="00C82902">
        <w:rPr>
          <w:rFonts w:ascii="Arial" w:hAnsi="Arial" w:cs="Arial"/>
          <w:sz w:val="18"/>
          <w:szCs w:val="18"/>
        </w:rPr>
        <w:t xml:space="preserve">za opustitev dolžnega nadzora nad izvajanjem pogodbenih obveznosti ali </w:t>
      </w:r>
    </w:p>
    <w:p w14:paraId="5B31AEB8" w14:textId="25D8F9A9" w:rsidR="005C3A53" w:rsidRPr="00D578BC" w:rsidRDefault="00483E6C" w:rsidP="00D45DC7">
      <w:pPr>
        <w:numPr>
          <w:ilvl w:val="0"/>
          <w:numId w:val="27"/>
        </w:numPr>
        <w:spacing w:line="240" w:lineRule="auto"/>
        <w:contextualSpacing/>
        <w:jc w:val="both"/>
        <w:rPr>
          <w:rFonts w:ascii="Arial" w:hAnsi="Arial" w:cs="Arial"/>
          <w:iCs/>
          <w:sz w:val="18"/>
          <w:szCs w:val="18"/>
        </w:rPr>
      </w:pPr>
      <w:r w:rsidRPr="00C82902">
        <w:rPr>
          <w:rFonts w:ascii="Arial" w:hAnsi="Arial" w:cs="Arial"/>
          <w:sz w:val="18"/>
          <w:szCs w:val="18"/>
        </w:rPr>
        <w:t xml:space="preserve">za drugo ravnanje ali opustitev, s katerim je naročniku povzročena škoda ali je omogočena pridobitev nedovoljene koristi predstavniku naročnika, posredniku naročnika, </w:t>
      </w:r>
      <w:r w:rsidR="00C10B6F">
        <w:rPr>
          <w:rFonts w:ascii="Arial" w:hAnsi="Arial" w:cs="Arial"/>
          <w:sz w:val="18"/>
          <w:szCs w:val="18"/>
        </w:rPr>
        <w:t>dobavitelju</w:t>
      </w:r>
      <w:r w:rsidRPr="00C82902">
        <w:rPr>
          <w:rFonts w:ascii="Arial" w:hAnsi="Arial" w:cs="Arial"/>
          <w:sz w:val="18"/>
          <w:szCs w:val="18"/>
        </w:rPr>
        <w:t xml:space="preserve"> ali njegovemu predstavniku, zastopniku ali posredniku. </w:t>
      </w:r>
    </w:p>
    <w:p w14:paraId="0FEE93C7" w14:textId="77777777" w:rsidR="00D578BC" w:rsidRPr="008A200F" w:rsidRDefault="00D578BC" w:rsidP="00D45DC7">
      <w:pPr>
        <w:numPr>
          <w:ilvl w:val="0"/>
          <w:numId w:val="27"/>
        </w:numPr>
        <w:spacing w:line="240" w:lineRule="auto"/>
        <w:contextualSpacing/>
        <w:jc w:val="both"/>
        <w:rPr>
          <w:rFonts w:ascii="Arial" w:hAnsi="Arial" w:cs="Arial"/>
          <w:iCs/>
          <w:sz w:val="18"/>
          <w:szCs w:val="18"/>
        </w:rPr>
      </w:pPr>
      <w:bookmarkStart w:id="1" w:name="_GoBack"/>
      <w:bookmarkEnd w:id="1"/>
    </w:p>
    <w:p w14:paraId="1C089F50"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lastRenderedPageBreak/>
        <w:t>člen</w:t>
      </w:r>
    </w:p>
    <w:p w14:paraId="11D48B12"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Morebitne spore, ki</w:t>
      </w:r>
      <w:r w:rsidR="001B4253">
        <w:rPr>
          <w:rFonts w:ascii="Arial" w:hAnsi="Arial" w:cs="Arial"/>
          <w:sz w:val="18"/>
          <w:szCs w:val="18"/>
        </w:rPr>
        <w:t xml:space="preserve"> bi izvirali iz te pogodbe, bosta pogodbeni stranki skušali</w:t>
      </w:r>
      <w:r w:rsidRPr="00C82902">
        <w:rPr>
          <w:rFonts w:ascii="Arial" w:hAnsi="Arial" w:cs="Arial"/>
          <w:sz w:val="18"/>
          <w:szCs w:val="18"/>
        </w:rPr>
        <w:t xml:space="preserve"> reševati sporazumno. Če spora na ta n</w:t>
      </w:r>
      <w:r w:rsidR="001B4253">
        <w:rPr>
          <w:rFonts w:ascii="Arial" w:hAnsi="Arial" w:cs="Arial"/>
          <w:sz w:val="18"/>
          <w:szCs w:val="18"/>
        </w:rPr>
        <w:t>ačin ne bo možno rešiti, si bosta pogodbeni stranki prizadevali</w:t>
      </w:r>
      <w:r w:rsidRPr="00C82902">
        <w:rPr>
          <w:rFonts w:ascii="Arial" w:hAnsi="Arial" w:cs="Arial"/>
          <w:sz w:val="18"/>
          <w:szCs w:val="18"/>
        </w:rPr>
        <w:t xml:space="preserve"> rešiti morebitni spor iz te pogodbe z mediacijo in drugimi alternativnimi načini reševanja morebitnega spora.</w:t>
      </w:r>
    </w:p>
    <w:p w14:paraId="21E7DE33" w14:textId="77777777"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V kolikor to ne bo  mogoče, je za reševanje sporov pristojno stvarno in krajevno pristojno sodišče.</w:t>
      </w:r>
    </w:p>
    <w:p w14:paraId="574407E4" w14:textId="77777777" w:rsidR="005C3A53" w:rsidRPr="00C82902" w:rsidRDefault="001B4253" w:rsidP="008A200F">
      <w:pPr>
        <w:spacing w:line="240" w:lineRule="auto"/>
        <w:contextualSpacing/>
        <w:jc w:val="both"/>
        <w:rPr>
          <w:rFonts w:ascii="Arial" w:hAnsi="Arial" w:cs="Arial"/>
          <w:sz w:val="18"/>
          <w:szCs w:val="18"/>
        </w:rPr>
      </w:pPr>
      <w:r>
        <w:rPr>
          <w:rFonts w:ascii="Arial" w:hAnsi="Arial" w:cs="Arial"/>
          <w:sz w:val="18"/>
          <w:szCs w:val="18"/>
        </w:rPr>
        <w:t>Pogodbeni stranki se zavezujeta, da bosta</w:t>
      </w:r>
      <w:r w:rsidR="00483E6C" w:rsidRPr="00C82902">
        <w:rPr>
          <w:rFonts w:ascii="Arial" w:hAnsi="Arial" w:cs="Arial"/>
          <w:sz w:val="18"/>
          <w:szCs w:val="18"/>
        </w:rPr>
        <w:t xml:space="preserve"> v morebitnem sodnem sporu iz te pogodbe, soglašali  s predložitvijo spora v mediacijo.</w:t>
      </w:r>
    </w:p>
    <w:p w14:paraId="67EFACF6"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70CB5239" w14:textId="77777777" w:rsidR="005C3A53" w:rsidRPr="00C82902" w:rsidRDefault="00483E6C" w:rsidP="008A200F">
      <w:pPr>
        <w:spacing w:line="240" w:lineRule="auto"/>
        <w:contextualSpacing/>
        <w:jc w:val="both"/>
        <w:rPr>
          <w:rFonts w:ascii="Arial" w:hAnsi="Arial" w:cs="Arial"/>
          <w:sz w:val="18"/>
          <w:szCs w:val="18"/>
        </w:rPr>
      </w:pPr>
      <w:r w:rsidRPr="00C82902">
        <w:rPr>
          <w:rFonts w:ascii="Arial" w:hAnsi="Arial" w:cs="Arial"/>
          <w:sz w:val="18"/>
          <w:szCs w:val="18"/>
        </w:rPr>
        <w:t>Kakršne koli spremembe te pogodbe so možne le s sklenitvijo aneksa k tej pogodbi in le izjemoma, vedno pa ob soglasju vseh pogodbenih strank.</w:t>
      </w:r>
    </w:p>
    <w:p w14:paraId="431E5463" w14:textId="77777777" w:rsidR="00483E6C" w:rsidRPr="00C82902" w:rsidRDefault="00483E6C" w:rsidP="00D45DC7">
      <w:pPr>
        <w:pStyle w:val="Odstavekseznama"/>
        <w:numPr>
          <w:ilvl w:val="0"/>
          <w:numId w:val="26"/>
        </w:numPr>
        <w:spacing w:line="240" w:lineRule="auto"/>
        <w:rPr>
          <w:rFonts w:ascii="Arial" w:hAnsi="Arial" w:cs="Arial"/>
          <w:sz w:val="18"/>
          <w:szCs w:val="18"/>
        </w:rPr>
      </w:pPr>
      <w:r w:rsidRPr="00C82902">
        <w:rPr>
          <w:rFonts w:ascii="Arial" w:hAnsi="Arial" w:cs="Arial"/>
          <w:sz w:val="18"/>
          <w:szCs w:val="18"/>
        </w:rPr>
        <w:t>člen</w:t>
      </w:r>
    </w:p>
    <w:p w14:paraId="7D982138" w14:textId="3E07D959" w:rsidR="00483E6C"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Ta pogodba je sklenjena v 3 enakih izvodih in</w:t>
      </w:r>
      <w:r w:rsidR="001B4253">
        <w:rPr>
          <w:rFonts w:ascii="Arial" w:hAnsi="Arial" w:cs="Arial"/>
          <w:sz w:val="18"/>
          <w:szCs w:val="18"/>
        </w:rPr>
        <w:t xml:space="preserve"> prične veljati, ko jo podpišejo</w:t>
      </w:r>
      <w:r w:rsidRPr="00C82902">
        <w:rPr>
          <w:rFonts w:ascii="Arial" w:hAnsi="Arial" w:cs="Arial"/>
          <w:sz w:val="18"/>
          <w:szCs w:val="18"/>
        </w:rPr>
        <w:t xml:space="preserve"> predstavniki vseh pogodbenih strank.</w:t>
      </w:r>
      <w:r w:rsidR="00C37D83">
        <w:rPr>
          <w:rFonts w:ascii="Arial" w:hAnsi="Arial" w:cs="Arial"/>
          <w:sz w:val="18"/>
          <w:szCs w:val="18"/>
        </w:rPr>
        <w:t xml:space="preserve"> Ta pogodba</w:t>
      </w:r>
      <w:r w:rsidRPr="00C82902">
        <w:rPr>
          <w:rFonts w:ascii="Arial" w:hAnsi="Arial" w:cs="Arial"/>
          <w:sz w:val="18"/>
          <w:szCs w:val="18"/>
        </w:rPr>
        <w:t xml:space="preserve"> </w:t>
      </w:r>
      <w:r w:rsidR="00C37D83">
        <w:rPr>
          <w:rFonts w:ascii="Arial" w:hAnsi="Arial" w:cs="Arial"/>
          <w:sz w:val="18"/>
          <w:szCs w:val="18"/>
        </w:rPr>
        <w:t xml:space="preserve">velja do izpolnitve vseh pogodbenih obveznosti, vključno s 3-letnim vzdrževanjem dobavljene in nameščene opreme, pod pogojem da bodo sredstva za vzdrževanje zagotovljena  </w:t>
      </w:r>
      <w:r w:rsidR="00C37D83" w:rsidRPr="00C37D83">
        <w:rPr>
          <w:rFonts w:ascii="Arial" w:hAnsi="Arial" w:cs="Arial"/>
          <w:sz w:val="18"/>
          <w:szCs w:val="18"/>
        </w:rPr>
        <w:t>v  fi</w:t>
      </w:r>
      <w:r w:rsidR="00C37D83">
        <w:rPr>
          <w:rFonts w:ascii="Arial" w:hAnsi="Arial" w:cs="Arial"/>
          <w:sz w:val="18"/>
          <w:szCs w:val="18"/>
        </w:rPr>
        <w:t>nančnem načrtu naročnika.</w:t>
      </w:r>
    </w:p>
    <w:p w14:paraId="4BA129F6" w14:textId="77777777" w:rsidR="00C37D83" w:rsidRPr="00C82902" w:rsidRDefault="00C37D83" w:rsidP="00483E6C">
      <w:pPr>
        <w:spacing w:line="240" w:lineRule="auto"/>
        <w:contextualSpacing/>
        <w:jc w:val="both"/>
        <w:rPr>
          <w:rFonts w:ascii="Arial" w:hAnsi="Arial" w:cs="Arial"/>
          <w:sz w:val="18"/>
          <w:szCs w:val="18"/>
        </w:rPr>
      </w:pPr>
    </w:p>
    <w:p w14:paraId="503F5794" w14:textId="6FEAA063" w:rsidR="00483E6C"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 xml:space="preserve">Naročnik prejme dva (2) in </w:t>
      </w:r>
      <w:r w:rsidR="00C10B6F">
        <w:rPr>
          <w:rFonts w:ascii="Arial" w:hAnsi="Arial" w:cs="Arial"/>
          <w:sz w:val="18"/>
          <w:szCs w:val="18"/>
        </w:rPr>
        <w:t>dobavitelj</w:t>
      </w:r>
      <w:r w:rsidRPr="00C82902">
        <w:rPr>
          <w:rFonts w:ascii="Arial" w:hAnsi="Arial" w:cs="Arial"/>
          <w:sz w:val="18"/>
          <w:szCs w:val="18"/>
        </w:rPr>
        <w:t xml:space="preserve"> en (1) izvod te pogodbe.</w:t>
      </w:r>
    </w:p>
    <w:p w14:paraId="1717E41D" w14:textId="00D39072" w:rsidR="00C37D83" w:rsidRDefault="00C37D83" w:rsidP="00483E6C">
      <w:pPr>
        <w:spacing w:line="240" w:lineRule="auto"/>
        <w:contextualSpacing/>
        <w:jc w:val="both"/>
        <w:rPr>
          <w:rFonts w:ascii="Arial" w:hAnsi="Arial" w:cs="Arial"/>
          <w:sz w:val="18"/>
          <w:szCs w:val="18"/>
        </w:rPr>
      </w:pPr>
    </w:p>
    <w:p w14:paraId="4F59233B" w14:textId="77777777" w:rsidR="00C37D83" w:rsidRDefault="00C37D83" w:rsidP="00483E6C">
      <w:pPr>
        <w:spacing w:line="240" w:lineRule="auto"/>
        <w:contextualSpacing/>
        <w:jc w:val="both"/>
        <w:rPr>
          <w:rFonts w:ascii="Arial" w:hAnsi="Arial" w:cs="Arial"/>
          <w:sz w:val="18"/>
          <w:szCs w:val="18"/>
        </w:rPr>
      </w:pPr>
    </w:p>
    <w:p w14:paraId="5933A3BA" w14:textId="77777777" w:rsidR="00C37D83" w:rsidRPr="00C82902" w:rsidRDefault="00C37D83" w:rsidP="00483E6C">
      <w:pPr>
        <w:spacing w:line="240" w:lineRule="auto"/>
        <w:contextualSpacing/>
        <w:jc w:val="both"/>
        <w:rPr>
          <w:rFonts w:ascii="Arial" w:hAnsi="Arial" w:cs="Arial"/>
          <w:sz w:val="18"/>
          <w:szCs w:val="18"/>
        </w:rPr>
      </w:pPr>
    </w:p>
    <w:p w14:paraId="290FBAE2" w14:textId="77777777" w:rsidR="00124FB0" w:rsidRPr="00C82902" w:rsidRDefault="00124FB0" w:rsidP="00483E6C">
      <w:pPr>
        <w:spacing w:line="240" w:lineRule="auto"/>
        <w:contextualSpacing/>
        <w:jc w:val="both"/>
        <w:rPr>
          <w:rFonts w:ascii="Arial" w:hAnsi="Arial" w:cs="Arial"/>
          <w:sz w:val="18"/>
          <w:szCs w:val="18"/>
        </w:rPr>
      </w:pPr>
    </w:p>
    <w:p w14:paraId="5B813C14" w14:textId="07A9B6EB" w:rsidR="00483E6C" w:rsidRPr="00C82902" w:rsidRDefault="00483E6C" w:rsidP="00483E6C">
      <w:pPr>
        <w:spacing w:line="240" w:lineRule="auto"/>
        <w:contextualSpacing/>
        <w:jc w:val="both"/>
        <w:rPr>
          <w:rFonts w:ascii="Arial" w:hAnsi="Arial" w:cs="Arial"/>
          <w:sz w:val="18"/>
          <w:szCs w:val="18"/>
        </w:rPr>
      </w:pPr>
      <w:r w:rsidRPr="00C82902">
        <w:rPr>
          <w:rFonts w:ascii="Arial" w:hAnsi="Arial" w:cs="Arial"/>
          <w:sz w:val="18"/>
          <w:szCs w:val="18"/>
        </w:rPr>
        <w:t>V _______</w:t>
      </w:r>
      <w:r w:rsidR="00CB7931">
        <w:rPr>
          <w:rFonts w:ascii="Arial" w:hAnsi="Arial" w:cs="Arial"/>
          <w:sz w:val="18"/>
          <w:szCs w:val="18"/>
        </w:rPr>
        <w:t>, __________________________</w:t>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Pr="00C82902">
        <w:rPr>
          <w:rFonts w:ascii="Arial" w:hAnsi="Arial" w:cs="Arial"/>
          <w:sz w:val="18"/>
          <w:szCs w:val="18"/>
        </w:rPr>
        <w:t>V Velenju, __________________</w:t>
      </w:r>
      <w:r w:rsidRPr="00C82902">
        <w:rPr>
          <w:rFonts w:ascii="Arial" w:hAnsi="Arial" w:cs="Arial"/>
          <w:sz w:val="18"/>
          <w:szCs w:val="18"/>
        </w:rPr>
        <w:tab/>
      </w:r>
      <w:r w:rsidRPr="00C82902">
        <w:rPr>
          <w:rFonts w:ascii="Arial" w:hAnsi="Arial" w:cs="Arial"/>
          <w:sz w:val="18"/>
          <w:szCs w:val="18"/>
        </w:rPr>
        <w:tab/>
      </w:r>
      <w:r w:rsidRPr="00C82902">
        <w:rPr>
          <w:rFonts w:ascii="Arial" w:hAnsi="Arial" w:cs="Arial"/>
          <w:sz w:val="18"/>
          <w:szCs w:val="18"/>
        </w:rPr>
        <w:tab/>
      </w:r>
      <w:r w:rsidRPr="00C82902">
        <w:rPr>
          <w:rFonts w:ascii="Arial" w:hAnsi="Arial" w:cs="Arial"/>
          <w:sz w:val="18"/>
          <w:szCs w:val="18"/>
        </w:rPr>
        <w:tab/>
      </w:r>
    </w:p>
    <w:p w14:paraId="07EAAC27" w14:textId="2FB8F7FB" w:rsidR="00483E6C" w:rsidRPr="00C82902" w:rsidRDefault="00C10B6F" w:rsidP="00483E6C">
      <w:pPr>
        <w:spacing w:line="240" w:lineRule="auto"/>
        <w:contextualSpacing/>
        <w:jc w:val="both"/>
        <w:rPr>
          <w:rFonts w:ascii="Arial" w:hAnsi="Arial" w:cs="Arial"/>
          <w:sz w:val="18"/>
          <w:szCs w:val="18"/>
        </w:rPr>
      </w:pPr>
      <w:r>
        <w:rPr>
          <w:rFonts w:ascii="Arial" w:hAnsi="Arial" w:cs="Arial"/>
          <w:sz w:val="18"/>
          <w:szCs w:val="18"/>
        </w:rPr>
        <w:t>DOBAVITELJ</w:t>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00CB7931">
        <w:rPr>
          <w:rFonts w:ascii="Arial" w:hAnsi="Arial" w:cs="Arial"/>
          <w:sz w:val="18"/>
          <w:szCs w:val="18"/>
        </w:rPr>
        <w:tab/>
      </w:r>
      <w:r w:rsidR="00483E6C" w:rsidRPr="00C82902">
        <w:rPr>
          <w:rFonts w:ascii="Arial" w:hAnsi="Arial" w:cs="Arial"/>
          <w:sz w:val="18"/>
          <w:szCs w:val="18"/>
        </w:rPr>
        <w:t xml:space="preserve">NAROČNIK </w:t>
      </w:r>
    </w:p>
    <w:p w14:paraId="50DB0253" w14:textId="16AFE944" w:rsidR="00483E6C" w:rsidRPr="00C82902" w:rsidRDefault="005A2BC7" w:rsidP="00483E6C">
      <w:pPr>
        <w:spacing w:line="240" w:lineRule="auto"/>
        <w:contextualSpacing/>
        <w:jc w:val="both"/>
        <w:rPr>
          <w:rFonts w:ascii="Arial" w:hAnsi="Arial" w:cs="Arial"/>
          <w:sz w:val="18"/>
          <w:szCs w:val="18"/>
        </w:rPr>
      </w:pPr>
      <w:r>
        <w:rPr>
          <w:rFonts w:ascii="Arial" w:hAnsi="Arial" w:cs="Arial"/>
          <w:sz w:val="18"/>
          <w:szCs w:val="18"/>
        </w:rPr>
        <w:t>________________________</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8E5A13">
        <w:rPr>
          <w:rFonts w:ascii="Arial" w:hAnsi="Arial" w:cs="Arial"/>
          <w:sz w:val="18"/>
          <w:szCs w:val="18"/>
        </w:rPr>
        <w:t>Mestna občina</w:t>
      </w:r>
      <w:r w:rsidR="00483E6C" w:rsidRPr="00C82902">
        <w:rPr>
          <w:rFonts w:ascii="Arial" w:hAnsi="Arial" w:cs="Arial"/>
          <w:sz w:val="18"/>
          <w:szCs w:val="18"/>
        </w:rPr>
        <w:t xml:space="preserve"> Velenje</w:t>
      </w:r>
    </w:p>
    <w:p w14:paraId="5D80FF55" w14:textId="76AE3AB2" w:rsidR="008361EE" w:rsidRDefault="00483E6C" w:rsidP="00AB6724">
      <w:pPr>
        <w:spacing w:line="240" w:lineRule="auto"/>
        <w:ind w:left="5664" w:hanging="5664"/>
        <w:contextualSpacing/>
        <w:jc w:val="both"/>
        <w:rPr>
          <w:rFonts w:ascii="Arial" w:hAnsi="Arial" w:cs="Arial"/>
          <w:sz w:val="18"/>
          <w:szCs w:val="18"/>
        </w:rPr>
      </w:pPr>
      <w:r w:rsidRPr="00C82902">
        <w:rPr>
          <w:rFonts w:ascii="Arial" w:hAnsi="Arial" w:cs="Arial"/>
          <w:sz w:val="18"/>
          <w:szCs w:val="18"/>
        </w:rPr>
        <w:t>________________________, direkto</w:t>
      </w:r>
      <w:r w:rsidR="005A2BC7">
        <w:rPr>
          <w:rFonts w:ascii="Arial" w:hAnsi="Arial" w:cs="Arial"/>
          <w:sz w:val="18"/>
          <w:szCs w:val="18"/>
        </w:rPr>
        <w:t>r</w:t>
      </w:r>
      <w:r w:rsidR="005A2BC7">
        <w:rPr>
          <w:rFonts w:ascii="Arial" w:hAnsi="Arial" w:cs="Arial"/>
          <w:sz w:val="18"/>
          <w:szCs w:val="18"/>
        </w:rPr>
        <w:tab/>
      </w:r>
      <w:r w:rsidR="008E5A13" w:rsidRPr="008E5A13">
        <w:rPr>
          <w:rFonts w:ascii="Arial" w:hAnsi="Arial" w:cs="Arial"/>
          <w:sz w:val="18"/>
          <w:szCs w:val="18"/>
        </w:rPr>
        <w:t>župan Peter DERMOL</w:t>
      </w:r>
    </w:p>
    <w:p w14:paraId="5E060030" w14:textId="541FD5AD" w:rsidR="00483E6C" w:rsidRPr="00C82902" w:rsidRDefault="008361EE" w:rsidP="008361EE">
      <w:pPr>
        <w:spacing w:line="240" w:lineRule="auto"/>
        <w:ind w:left="5664" w:hanging="5664"/>
        <w:contextualSpacing/>
        <w:jc w:val="both"/>
        <w:rPr>
          <w:rFonts w:ascii="Arial" w:hAnsi="Arial" w:cs="Arial"/>
          <w:sz w:val="18"/>
          <w:szCs w:val="18"/>
        </w:rPr>
      </w:pPr>
      <w:r>
        <w:rPr>
          <w:rFonts w:ascii="Arial" w:hAnsi="Arial" w:cs="Arial"/>
          <w:sz w:val="18"/>
          <w:szCs w:val="18"/>
        </w:rPr>
        <w:t xml:space="preserve">                                                                                                               </w:t>
      </w:r>
    </w:p>
    <w:p w14:paraId="27420B94" w14:textId="77777777" w:rsidR="00483E6C" w:rsidRPr="00C82902" w:rsidRDefault="00483E6C" w:rsidP="00483E6C">
      <w:pPr>
        <w:spacing w:line="240" w:lineRule="auto"/>
        <w:contextualSpacing/>
        <w:jc w:val="both"/>
        <w:rPr>
          <w:rFonts w:ascii="Arial" w:hAnsi="Arial" w:cs="Arial"/>
          <w:bCs/>
          <w:sz w:val="18"/>
          <w:szCs w:val="18"/>
        </w:rPr>
      </w:pPr>
    </w:p>
    <w:p w14:paraId="2BC2F3F3" w14:textId="77777777" w:rsidR="00483E6C" w:rsidRPr="00C82902" w:rsidRDefault="00483E6C" w:rsidP="00483E6C">
      <w:pPr>
        <w:spacing w:line="240" w:lineRule="auto"/>
        <w:contextualSpacing/>
        <w:jc w:val="both"/>
        <w:rPr>
          <w:rFonts w:ascii="Arial" w:hAnsi="Arial" w:cs="Arial"/>
          <w:bCs/>
          <w:sz w:val="18"/>
          <w:szCs w:val="18"/>
        </w:rPr>
      </w:pPr>
    </w:p>
    <w:p w14:paraId="71157A2E" w14:textId="77777777" w:rsidR="00483E6C" w:rsidRPr="008A200F"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 xml:space="preserve">                                                                                                               </w:t>
      </w:r>
      <w:r w:rsidR="008A200F">
        <w:rPr>
          <w:rFonts w:ascii="Arial" w:hAnsi="Arial" w:cs="Arial"/>
          <w:bCs/>
          <w:sz w:val="18"/>
          <w:szCs w:val="18"/>
        </w:rPr>
        <w:t xml:space="preserve">                               </w:t>
      </w:r>
      <w:r w:rsidRPr="00C82902">
        <w:rPr>
          <w:rFonts w:ascii="Arial" w:hAnsi="Arial" w:cs="Arial"/>
          <w:bCs/>
          <w:sz w:val="18"/>
          <w:szCs w:val="18"/>
        </w:rPr>
        <w:t xml:space="preserve">                                                                           </w:t>
      </w:r>
      <w:r w:rsidR="005C53E5" w:rsidRPr="00C82902">
        <w:rPr>
          <w:rFonts w:ascii="Arial" w:hAnsi="Arial" w:cs="Arial"/>
          <w:bCs/>
          <w:sz w:val="18"/>
          <w:szCs w:val="18"/>
        </w:rPr>
        <w:t xml:space="preserve">                            </w:t>
      </w:r>
    </w:p>
    <w:p w14:paraId="5FFD2CCC"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 xml:space="preserve">                                                                                                        </w:t>
      </w:r>
    </w:p>
    <w:p w14:paraId="0EAC7224" w14:textId="77777777" w:rsidR="00483E6C" w:rsidRPr="00C82902"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Priloga:</w:t>
      </w:r>
    </w:p>
    <w:p w14:paraId="08A3955D" w14:textId="77777777" w:rsidR="00483E6C" w:rsidRDefault="00483E6C" w:rsidP="00483E6C">
      <w:pPr>
        <w:spacing w:line="240" w:lineRule="auto"/>
        <w:contextualSpacing/>
        <w:jc w:val="both"/>
        <w:rPr>
          <w:rFonts w:ascii="Arial" w:hAnsi="Arial" w:cs="Arial"/>
          <w:bCs/>
          <w:sz w:val="18"/>
          <w:szCs w:val="18"/>
        </w:rPr>
      </w:pPr>
      <w:r w:rsidRPr="00C82902">
        <w:rPr>
          <w:rFonts w:ascii="Arial" w:hAnsi="Arial" w:cs="Arial"/>
          <w:bCs/>
          <w:sz w:val="18"/>
          <w:szCs w:val="18"/>
        </w:rPr>
        <w:t>Ponudba ponudnika št. ______________________ z dne ______________</w:t>
      </w:r>
    </w:p>
    <w:p w14:paraId="06A5D2CD" w14:textId="77777777" w:rsidR="008A200F" w:rsidRPr="00C82902" w:rsidRDefault="008A200F" w:rsidP="00483E6C">
      <w:pPr>
        <w:spacing w:line="240" w:lineRule="auto"/>
        <w:contextualSpacing/>
        <w:jc w:val="both"/>
        <w:rPr>
          <w:rFonts w:ascii="Arial" w:hAnsi="Arial" w:cs="Arial"/>
          <w:bCs/>
          <w:sz w:val="18"/>
          <w:szCs w:val="18"/>
        </w:rPr>
      </w:pPr>
    </w:p>
    <w:p w14:paraId="2294B6ED" w14:textId="77777777" w:rsidR="00483E6C" w:rsidRPr="00C82902" w:rsidRDefault="00483E6C" w:rsidP="00483E6C">
      <w:pPr>
        <w:spacing w:line="240" w:lineRule="auto"/>
        <w:contextualSpacing/>
        <w:jc w:val="both"/>
        <w:rPr>
          <w:rFonts w:ascii="Arial" w:hAnsi="Arial" w:cs="Arial"/>
          <w:bCs/>
          <w:sz w:val="18"/>
          <w:szCs w:val="18"/>
        </w:rPr>
      </w:pPr>
    </w:p>
    <w:p w14:paraId="3E3A5B45" w14:textId="77777777" w:rsidR="008A200F" w:rsidRPr="008A200F" w:rsidRDefault="008A200F" w:rsidP="008A200F">
      <w:pPr>
        <w:jc w:val="both"/>
        <w:rPr>
          <w:rFonts w:ascii="Arial" w:hAnsi="Arial" w:cs="Arial"/>
          <w:i/>
          <w:sz w:val="18"/>
        </w:rPr>
      </w:pPr>
      <w:r w:rsidRPr="008A200F">
        <w:rPr>
          <w:rFonts w:ascii="Arial" w:hAnsi="Arial" w:cs="Arial"/>
          <w:bCs/>
          <w:i/>
          <w:sz w:val="18"/>
          <w:szCs w:val="18"/>
        </w:rPr>
        <w:t>Opomba: Obdelava osebnih podatkov je skladno z določili člena 6 Splošne uredbe EU o varstvu podatkov (GDPR, 2016/679) potrebna zaradi izvedbe postopka oddaje javnega naročila skladno z veljavnim Zakonom o javnem naročanju.</w:t>
      </w:r>
    </w:p>
    <w:p w14:paraId="5FCC303E" w14:textId="77777777" w:rsidR="00483E6C" w:rsidRPr="00C82902" w:rsidRDefault="00483E6C" w:rsidP="00562FB9">
      <w:pPr>
        <w:spacing w:line="240" w:lineRule="auto"/>
        <w:contextualSpacing/>
        <w:rPr>
          <w:rFonts w:ascii="Arial" w:hAnsi="Arial" w:cs="Arial"/>
          <w:sz w:val="18"/>
          <w:szCs w:val="18"/>
        </w:rPr>
      </w:pPr>
    </w:p>
    <w:sectPr w:rsidR="00483E6C" w:rsidRPr="00C82902" w:rsidSect="00987C1E">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F25E2" w14:textId="77777777" w:rsidR="001B6C77" w:rsidRDefault="001B6C77" w:rsidP="006975C6">
      <w:pPr>
        <w:spacing w:after="0" w:line="240" w:lineRule="auto"/>
      </w:pPr>
      <w:r>
        <w:separator/>
      </w:r>
    </w:p>
  </w:endnote>
  <w:endnote w:type="continuationSeparator" w:id="0">
    <w:p w14:paraId="01A567E5" w14:textId="77777777" w:rsidR="001B6C77" w:rsidRDefault="001B6C77"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8D273" w14:textId="77777777" w:rsidR="00B11D79" w:rsidRDefault="00B11D7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A3D0" w14:textId="77777777" w:rsidR="00B11D79" w:rsidRDefault="00B11D7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222AF" w14:textId="77777777" w:rsidR="00B11D79" w:rsidRDefault="00B11D7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2A22B" w14:textId="77777777" w:rsidR="001B6C77" w:rsidRDefault="001B6C77" w:rsidP="006975C6">
      <w:pPr>
        <w:spacing w:after="0" w:line="240" w:lineRule="auto"/>
      </w:pPr>
      <w:r>
        <w:separator/>
      </w:r>
    </w:p>
  </w:footnote>
  <w:footnote w:type="continuationSeparator" w:id="0">
    <w:p w14:paraId="1ED8E42B" w14:textId="77777777" w:rsidR="001B6C77" w:rsidRDefault="001B6C77"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8CDAF" w14:textId="77777777" w:rsidR="00B11D79" w:rsidRDefault="00B11D7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257" w:type="dxa"/>
      <w:tblLook w:val="04A0" w:firstRow="1" w:lastRow="0" w:firstColumn="1" w:lastColumn="0" w:noHBand="0" w:noVBand="1"/>
    </w:tblPr>
    <w:tblGrid>
      <w:gridCol w:w="4257"/>
    </w:tblGrid>
    <w:tr w:rsidR="0032709F" w:rsidRPr="006C7DC7" w14:paraId="0B0EFB29" w14:textId="77777777" w:rsidTr="00B66B6C">
      <w:trPr>
        <w:trHeight w:val="1000"/>
      </w:trPr>
      <w:tc>
        <w:tcPr>
          <w:tcW w:w="4257" w:type="dxa"/>
        </w:tcPr>
        <w:p w14:paraId="11191A34" w14:textId="17DFCAF8" w:rsidR="0032709F" w:rsidRPr="006C7DC7" w:rsidRDefault="0032709F" w:rsidP="00B92F7B">
          <w:pPr>
            <w:pStyle w:val="Glava"/>
            <w:ind w:left="3862"/>
            <w:rPr>
              <w:rFonts w:ascii="Arial" w:hAnsi="Arial" w:cs="Arial"/>
              <w:b/>
              <w:color w:val="000000"/>
            </w:rPr>
          </w:pPr>
          <w:r>
            <w:rPr>
              <w:noProof/>
              <w:lang w:eastAsia="sl-SI"/>
            </w:rPr>
            <w:drawing>
              <wp:anchor distT="0" distB="0" distL="114300" distR="114300" simplePos="0" relativeHeight="251662336" behindDoc="0" locked="0" layoutInCell="1" allowOverlap="1" wp14:anchorId="6F758293" wp14:editId="7F7A4D5A">
                <wp:simplePos x="0" y="0"/>
                <wp:positionH relativeFrom="margin">
                  <wp:posOffset>0</wp:posOffset>
                </wp:positionH>
                <wp:positionV relativeFrom="margin">
                  <wp:posOffset>0</wp:posOffset>
                </wp:positionV>
                <wp:extent cx="746760" cy="107061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8C60532" w14:textId="30553105" w:rsidR="009B1625" w:rsidRPr="00072186" w:rsidRDefault="009B1625" w:rsidP="00351FB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3D922" w14:textId="77777777" w:rsidR="00B11D79" w:rsidRDefault="00B11D7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6"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7"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4FD4F86"/>
    <w:multiLevelType w:val="hybridMultilevel"/>
    <w:tmpl w:val="DACC7B32"/>
    <w:lvl w:ilvl="0" w:tplc="3762202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2124085C"/>
    <w:multiLevelType w:val="hybridMultilevel"/>
    <w:tmpl w:val="7FD6C550"/>
    <w:lvl w:ilvl="0" w:tplc="4B72CF48">
      <w:numFmt w:val="bullet"/>
      <w:lvlText w:val="•"/>
      <w:lvlJc w:val="left"/>
      <w:pPr>
        <w:ind w:left="0" w:firstLine="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334102ED"/>
    <w:multiLevelType w:val="hybridMultilevel"/>
    <w:tmpl w:val="EB3E4602"/>
    <w:lvl w:ilvl="0" w:tplc="1BA00B5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34C1EAE"/>
    <w:multiLevelType w:val="hybridMultilevel"/>
    <w:tmpl w:val="6D3898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FCD573E"/>
    <w:multiLevelType w:val="hybridMultilevel"/>
    <w:tmpl w:val="BEA6645A"/>
    <w:lvl w:ilvl="0" w:tplc="91FE3FFE">
      <w:start w:val="2"/>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3"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5"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6"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7"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36" w15:restartNumberingAfterBreak="0">
    <w:nsid w:val="7B5E24A0"/>
    <w:multiLevelType w:val="hybridMultilevel"/>
    <w:tmpl w:val="061E095C"/>
    <w:lvl w:ilvl="0" w:tplc="0424000F">
      <w:start w:val="1"/>
      <w:numFmt w:val="decimal"/>
      <w:lvlText w:val="%1."/>
      <w:lvlJc w:val="left"/>
      <w:pPr>
        <w:ind w:left="489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7B5C32"/>
    <w:multiLevelType w:val="hybridMultilevel"/>
    <w:tmpl w:val="5DA29668"/>
    <w:lvl w:ilvl="0" w:tplc="1BA00B54">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35"/>
  </w:num>
  <w:num w:numId="4">
    <w:abstractNumId w:val="10"/>
  </w:num>
  <w:num w:numId="5">
    <w:abstractNumId w:val="23"/>
  </w:num>
  <w:num w:numId="6">
    <w:abstractNumId w:val="7"/>
  </w:num>
  <w:num w:numId="7">
    <w:abstractNumId w:val="14"/>
  </w:num>
  <w:num w:numId="8">
    <w:abstractNumId w:val="27"/>
  </w:num>
  <w:num w:numId="9">
    <w:abstractNumId w:val="24"/>
  </w:num>
  <w:num w:numId="10">
    <w:abstractNumId w:val="22"/>
  </w:num>
  <w:num w:numId="11">
    <w:abstractNumId w:val="19"/>
  </w:num>
  <w:num w:numId="12">
    <w:abstractNumId w:val="33"/>
  </w:num>
  <w:num w:numId="13">
    <w:abstractNumId w:val="34"/>
  </w:num>
  <w:num w:numId="14">
    <w:abstractNumId w:val="12"/>
  </w:num>
  <w:num w:numId="15">
    <w:abstractNumId w:val="31"/>
  </w:num>
  <w:num w:numId="16">
    <w:abstractNumId w:val="5"/>
  </w:num>
  <w:num w:numId="17">
    <w:abstractNumId w:val="9"/>
  </w:num>
  <w:num w:numId="18">
    <w:abstractNumId w:val="28"/>
  </w:num>
  <w:num w:numId="19">
    <w:abstractNumId w:val="6"/>
  </w:num>
  <w:num w:numId="20">
    <w:abstractNumId w:val="18"/>
  </w:num>
  <w:num w:numId="21">
    <w:abstractNumId w:val="29"/>
  </w:num>
  <w:num w:numId="22">
    <w:abstractNumId w:val="25"/>
  </w:num>
  <w:num w:numId="23">
    <w:abstractNumId w:val="3"/>
  </w:num>
  <w:num w:numId="24">
    <w:abstractNumId w:val="26"/>
  </w:num>
  <w:num w:numId="25">
    <w:abstractNumId w:val="32"/>
  </w:num>
  <w:num w:numId="26">
    <w:abstractNumId w:val="36"/>
  </w:num>
  <w:num w:numId="27">
    <w:abstractNumId w:val="13"/>
  </w:num>
  <w:num w:numId="28">
    <w:abstractNumId w:val="4"/>
  </w:num>
  <w:num w:numId="29">
    <w:abstractNumId w:val="16"/>
  </w:num>
  <w:num w:numId="30">
    <w:abstractNumId w:val="30"/>
  </w:num>
  <w:num w:numId="31">
    <w:abstractNumId w:val="15"/>
  </w:num>
  <w:num w:numId="32">
    <w:abstractNumId w:val="11"/>
  </w:num>
  <w:num w:numId="33">
    <w:abstractNumId w:val="8"/>
  </w:num>
  <w:num w:numId="34">
    <w:abstractNumId w:val="20"/>
  </w:num>
  <w:num w:numId="35">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226"/>
    <w:rsid w:val="00006BBF"/>
    <w:rsid w:val="0000723E"/>
    <w:rsid w:val="000104EA"/>
    <w:rsid w:val="00010FEE"/>
    <w:rsid w:val="000126FF"/>
    <w:rsid w:val="00013C32"/>
    <w:rsid w:val="00014047"/>
    <w:rsid w:val="00021212"/>
    <w:rsid w:val="000270DD"/>
    <w:rsid w:val="0002737B"/>
    <w:rsid w:val="0002757C"/>
    <w:rsid w:val="00027F41"/>
    <w:rsid w:val="0003055E"/>
    <w:rsid w:val="00031C38"/>
    <w:rsid w:val="00032667"/>
    <w:rsid w:val="00032D09"/>
    <w:rsid w:val="00036A84"/>
    <w:rsid w:val="00037A49"/>
    <w:rsid w:val="000419F8"/>
    <w:rsid w:val="00043DDE"/>
    <w:rsid w:val="000441EB"/>
    <w:rsid w:val="00045BA4"/>
    <w:rsid w:val="0004773B"/>
    <w:rsid w:val="00054EC6"/>
    <w:rsid w:val="000559BA"/>
    <w:rsid w:val="00056224"/>
    <w:rsid w:val="00057D1F"/>
    <w:rsid w:val="00063850"/>
    <w:rsid w:val="00066C9B"/>
    <w:rsid w:val="00070248"/>
    <w:rsid w:val="00070350"/>
    <w:rsid w:val="000710A9"/>
    <w:rsid w:val="00071679"/>
    <w:rsid w:val="00072372"/>
    <w:rsid w:val="00072C41"/>
    <w:rsid w:val="00073542"/>
    <w:rsid w:val="00073C73"/>
    <w:rsid w:val="00073D19"/>
    <w:rsid w:val="000750CA"/>
    <w:rsid w:val="00081D73"/>
    <w:rsid w:val="00084904"/>
    <w:rsid w:val="000902D9"/>
    <w:rsid w:val="0009274F"/>
    <w:rsid w:val="000927E6"/>
    <w:rsid w:val="0009498C"/>
    <w:rsid w:val="000953EC"/>
    <w:rsid w:val="00097F4A"/>
    <w:rsid w:val="000A08FE"/>
    <w:rsid w:val="000A1FDD"/>
    <w:rsid w:val="000A2D8C"/>
    <w:rsid w:val="000A53A1"/>
    <w:rsid w:val="000B147B"/>
    <w:rsid w:val="000B2F5E"/>
    <w:rsid w:val="000B32B7"/>
    <w:rsid w:val="000B4422"/>
    <w:rsid w:val="000B4440"/>
    <w:rsid w:val="000B5E92"/>
    <w:rsid w:val="000B601D"/>
    <w:rsid w:val="000B67CB"/>
    <w:rsid w:val="000B7A2A"/>
    <w:rsid w:val="000C1263"/>
    <w:rsid w:val="000C18BB"/>
    <w:rsid w:val="000C2774"/>
    <w:rsid w:val="000C5527"/>
    <w:rsid w:val="000C733A"/>
    <w:rsid w:val="000D18A2"/>
    <w:rsid w:val="000D28AD"/>
    <w:rsid w:val="000D294F"/>
    <w:rsid w:val="000D2CA6"/>
    <w:rsid w:val="000D4CF1"/>
    <w:rsid w:val="000E054C"/>
    <w:rsid w:val="000E386A"/>
    <w:rsid w:val="000E403F"/>
    <w:rsid w:val="000E4F3C"/>
    <w:rsid w:val="000E74ED"/>
    <w:rsid w:val="000E76C6"/>
    <w:rsid w:val="000F34AE"/>
    <w:rsid w:val="000F588F"/>
    <w:rsid w:val="000F6705"/>
    <w:rsid w:val="000F7BE4"/>
    <w:rsid w:val="001008C4"/>
    <w:rsid w:val="00100D43"/>
    <w:rsid w:val="0010266D"/>
    <w:rsid w:val="0010295B"/>
    <w:rsid w:val="00106967"/>
    <w:rsid w:val="00110D01"/>
    <w:rsid w:val="001112D6"/>
    <w:rsid w:val="00112C72"/>
    <w:rsid w:val="00112CBF"/>
    <w:rsid w:val="001140FE"/>
    <w:rsid w:val="00116E9C"/>
    <w:rsid w:val="001175A4"/>
    <w:rsid w:val="00117C5C"/>
    <w:rsid w:val="00120144"/>
    <w:rsid w:val="00124FB0"/>
    <w:rsid w:val="00127127"/>
    <w:rsid w:val="001279AF"/>
    <w:rsid w:val="0013165F"/>
    <w:rsid w:val="00133AAB"/>
    <w:rsid w:val="00134892"/>
    <w:rsid w:val="00134F95"/>
    <w:rsid w:val="001370AA"/>
    <w:rsid w:val="00137B4E"/>
    <w:rsid w:val="00140133"/>
    <w:rsid w:val="00140DC9"/>
    <w:rsid w:val="00140EA3"/>
    <w:rsid w:val="0014177D"/>
    <w:rsid w:val="00143B37"/>
    <w:rsid w:val="0014647F"/>
    <w:rsid w:val="00146F61"/>
    <w:rsid w:val="00151070"/>
    <w:rsid w:val="0015233E"/>
    <w:rsid w:val="00161B0E"/>
    <w:rsid w:val="00162128"/>
    <w:rsid w:val="00162923"/>
    <w:rsid w:val="0016403C"/>
    <w:rsid w:val="00164227"/>
    <w:rsid w:val="001650B0"/>
    <w:rsid w:val="0017092C"/>
    <w:rsid w:val="00174A57"/>
    <w:rsid w:val="00175DE9"/>
    <w:rsid w:val="001773BE"/>
    <w:rsid w:val="00181E18"/>
    <w:rsid w:val="00184A80"/>
    <w:rsid w:val="001851DB"/>
    <w:rsid w:val="00185C34"/>
    <w:rsid w:val="001864B8"/>
    <w:rsid w:val="00186BB9"/>
    <w:rsid w:val="00186C3E"/>
    <w:rsid w:val="001914B1"/>
    <w:rsid w:val="00191F12"/>
    <w:rsid w:val="0019232C"/>
    <w:rsid w:val="00192D5A"/>
    <w:rsid w:val="00194B64"/>
    <w:rsid w:val="00194E13"/>
    <w:rsid w:val="00194E4C"/>
    <w:rsid w:val="001958C6"/>
    <w:rsid w:val="001968E3"/>
    <w:rsid w:val="00197CE5"/>
    <w:rsid w:val="00197D18"/>
    <w:rsid w:val="001A1874"/>
    <w:rsid w:val="001A396B"/>
    <w:rsid w:val="001A5FE0"/>
    <w:rsid w:val="001A6B51"/>
    <w:rsid w:val="001A6FC9"/>
    <w:rsid w:val="001A7AB1"/>
    <w:rsid w:val="001B15F8"/>
    <w:rsid w:val="001B2E4D"/>
    <w:rsid w:val="001B4253"/>
    <w:rsid w:val="001B4C67"/>
    <w:rsid w:val="001B4EA2"/>
    <w:rsid w:val="001B6C77"/>
    <w:rsid w:val="001C1015"/>
    <w:rsid w:val="001C28F2"/>
    <w:rsid w:val="001C3297"/>
    <w:rsid w:val="001C626E"/>
    <w:rsid w:val="001C62A5"/>
    <w:rsid w:val="001C68CB"/>
    <w:rsid w:val="001C69AC"/>
    <w:rsid w:val="001C7A76"/>
    <w:rsid w:val="001D0660"/>
    <w:rsid w:val="001D0E9A"/>
    <w:rsid w:val="001D0F0A"/>
    <w:rsid w:val="001D24BE"/>
    <w:rsid w:val="001D30BF"/>
    <w:rsid w:val="001D4DC6"/>
    <w:rsid w:val="001D67E4"/>
    <w:rsid w:val="001D6888"/>
    <w:rsid w:val="001D6B43"/>
    <w:rsid w:val="001D7560"/>
    <w:rsid w:val="001E4A24"/>
    <w:rsid w:val="001E4BB5"/>
    <w:rsid w:val="001E536B"/>
    <w:rsid w:val="001E53AE"/>
    <w:rsid w:val="001E5D1F"/>
    <w:rsid w:val="001E61C9"/>
    <w:rsid w:val="001E640C"/>
    <w:rsid w:val="001E6499"/>
    <w:rsid w:val="001F0774"/>
    <w:rsid w:val="001F0995"/>
    <w:rsid w:val="001F0AC3"/>
    <w:rsid w:val="001F191A"/>
    <w:rsid w:val="00201577"/>
    <w:rsid w:val="00201F02"/>
    <w:rsid w:val="00202C1E"/>
    <w:rsid w:val="00204EDB"/>
    <w:rsid w:val="002066F7"/>
    <w:rsid w:val="00207AB1"/>
    <w:rsid w:val="002105B5"/>
    <w:rsid w:val="0021330D"/>
    <w:rsid w:val="002144B2"/>
    <w:rsid w:val="00216264"/>
    <w:rsid w:val="00217565"/>
    <w:rsid w:val="00217F7F"/>
    <w:rsid w:val="0022465C"/>
    <w:rsid w:val="00224E23"/>
    <w:rsid w:val="002251D3"/>
    <w:rsid w:val="00227F0D"/>
    <w:rsid w:val="0023322A"/>
    <w:rsid w:val="00234B5D"/>
    <w:rsid w:val="0023621A"/>
    <w:rsid w:val="00236527"/>
    <w:rsid w:val="0023758A"/>
    <w:rsid w:val="00240415"/>
    <w:rsid w:val="002470CD"/>
    <w:rsid w:val="002508EE"/>
    <w:rsid w:val="0025231B"/>
    <w:rsid w:val="002523F4"/>
    <w:rsid w:val="00252575"/>
    <w:rsid w:val="002539F0"/>
    <w:rsid w:val="00254E49"/>
    <w:rsid w:val="00256741"/>
    <w:rsid w:val="00256756"/>
    <w:rsid w:val="002602B2"/>
    <w:rsid w:val="00261FB2"/>
    <w:rsid w:val="002634AA"/>
    <w:rsid w:val="00267814"/>
    <w:rsid w:val="00267BCC"/>
    <w:rsid w:val="00270517"/>
    <w:rsid w:val="00272548"/>
    <w:rsid w:val="00276C64"/>
    <w:rsid w:val="002803A7"/>
    <w:rsid w:val="00281340"/>
    <w:rsid w:val="00282402"/>
    <w:rsid w:val="002850D2"/>
    <w:rsid w:val="0028629E"/>
    <w:rsid w:val="00286D2E"/>
    <w:rsid w:val="002877F7"/>
    <w:rsid w:val="002918FA"/>
    <w:rsid w:val="00291C56"/>
    <w:rsid w:val="00296178"/>
    <w:rsid w:val="002965F6"/>
    <w:rsid w:val="00296D0E"/>
    <w:rsid w:val="002A095F"/>
    <w:rsid w:val="002A17D9"/>
    <w:rsid w:val="002A2061"/>
    <w:rsid w:val="002A5A50"/>
    <w:rsid w:val="002A638E"/>
    <w:rsid w:val="002B259F"/>
    <w:rsid w:val="002B2BFC"/>
    <w:rsid w:val="002B395C"/>
    <w:rsid w:val="002C117F"/>
    <w:rsid w:val="002C1570"/>
    <w:rsid w:val="002C362B"/>
    <w:rsid w:val="002D1D65"/>
    <w:rsid w:val="002D52B1"/>
    <w:rsid w:val="002D58B5"/>
    <w:rsid w:val="002D63EC"/>
    <w:rsid w:val="002D6E00"/>
    <w:rsid w:val="002D6E4E"/>
    <w:rsid w:val="002D7771"/>
    <w:rsid w:val="002E0AA6"/>
    <w:rsid w:val="002E139E"/>
    <w:rsid w:val="002E3708"/>
    <w:rsid w:val="002E49CB"/>
    <w:rsid w:val="002E754B"/>
    <w:rsid w:val="002E7C40"/>
    <w:rsid w:val="002F06E9"/>
    <w:rsid w:val="002F07C8"/>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2709F"/>
    <w:rsid w:val="0033249E"/>
    <w:rsid w:val="00333199"/>
    <w:rsid w:val="00335926"/>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BF8"/>
    <w:rsid w:val="0036385E"/>
    <w:rsid w:val="00363B5A"/>
    <w:rsid w:val="00367E33"/>
    <w:rsid w:val="003703C2"/>
    <w:rsid w:val="003707E9"/>
    <w:rsid w:val="00371119"/>
    <w:rsid w:val="0037243E"/>
    <w:rsid w:val="0037360B"/>
    <w:rsid w:val="00377368"/>
    <w:rsid w:val="00377A5E"/>
    <w:rsid w:val="00383DD3"/>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C0A25"/>
    <w:rsid w:val="003C0DBC"/>
    <w:rsid w:val="003C1D06"/>
    <w:rsid w:val="003C256D"/>
    <w:rsid w:val="003C4347"/>
    <w:rsid w:val="003C4837"/>
    <w:rsid w:val="003C495E"/>
    <w:rsid w:val="003C4C2F"/>
    <w:rsid w:val="003D0E30"/>
    <w:rsid w:val="003D2950"/>
    <w:rsid w:val="003D319E"/>
    <w:rsid w:val="003D4554"/>
    <w:rsid w:val="003D5219"/>
    <w:rsid w:val="003D5C02"/>
    <w:rsid w:val="003D7E54"/>
    <w:rsid w:val="003E099C"/>
    <w:rsid w:val="003E1D49"/>
    <w:rsid w:val="003E280B"/>
    <w:rsid w:val="003E5B91"/>
    <w:rsid w:val="003F0D27"/>
    <w:rsid w:val="003F1C8D"/>
    <w:rsid w:val="003F33D2"/>
    <w:rsid w:val="003F41CE"/>
    <w:rsid w:val="003F5AC9"/>
    <w:rsid w:val="0040301F"/>
    <w:rsid w:val="004034F6"/>
    <w:rsid w:val="004044F7"/>
    <w:rsid w:val="00404BBA"/>
    <w:rsid w:val="00405861"/>
    <w:rsid w:val="00410633"/>
    <w:rsid w:val="004131F7"/>
    <w:rsid w:val="00413341"/>
    <w:rsid w:val="0041372F"/>
    <w:rsid w:val="004145AA"/>
    <w:rsid w:val="004148CF"/>
    <w:rsid w:val="00420125"/>
    <w:rsid w:val="004251E5"/>
    <w:rsid w:val="00425928"/>
    <w:rsid w:val="00427480"/>
    <w:rsid w:val="00433067"/>
    <w:rsid w:val="00433119"/>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57256"/>
    <w:rsid w:val="00457FE3"/>
    <w:rsid w:val="00462861"/>
    <w:rsid w:val="00466982"/>
    <w:rsid w:val="00467580"/>
    <w:rsid w:val="004702FB"/>
    <w:rsid w:val="00471503"/>
    <w:rsid w:val="00472A48"/>
    <w:rsid w:val="0047329A"/>
    <w:rsid w:val="00473525"/>
    <w:rsid w:val="00483E6C"/>
    <w:rsid w:val="00484066"/>
    <w:rsid w:val="00487DAC"/>
    <w:rsid w:val="00493657"/>
    <w:rsid w:val="0049431A"/>
    <w:rsid w:val="00494636"/>
    <w:rsid w:val="0049479E"/>
    <w:rsid w:val="004947E8"/>
    <w:rsid w:val="004948A4"/>
    <w:rsid w:val="0049624F"/>
    <w:rsid w:val="004972CD"/>
    <w:rsid w:val="004A09B3"/>
    <w:rsid w:val="004A3A9C"/>
    <w:rsid w:val="004A4982"/>
    <w:rsid w:val="004A53F4"/>
    <w:rsid w:val="004A5765"/>
    <w:rsid w:val="004A77CC"/>
    <w:rsid w:val="004B0F40"/>
    <w:rsid w:val="004B21EE"/>
    <w:rsid w:val="004B26DD"/>
    <w:rsid w:val="004B2CAE"/>
    <w:rsid w:val="004B3AFB"/>
    <w:rsid w:val="004B3ED8"/>
    <w:rsid w:val="004B472B"/>
    <w:rsid w:val="004B56C5"/>
    <w:rsid w:val="004B7F5C"/>
    <w:rsid w:val="004C2447"/>
    <w:rsid w:val="004C3458"/>
    <w:rsid w:val="004C4204"/>
    <w:rsid w:val="004C637C"/>
    <w:rsid w:val="004C6B88"/>
    <w:rsid w:val="004C7210"/>
    <w:rsid w:val="004D0466"/>
    <w:rsid w:val="004D2F9F"/>
    <w:rsid w:val="004D3704"/>
    <w:rsid w:val="004D45C1"/>
    <w:rsid w:val="004D5554"/>
    <w:rsid w:val="004D579F"/>
    <w:rsid w:val="004D5BA1"/>
    <w:rsid w:val="004D6B45"/>
    <w:rsid w:val="004E1484"/>
    <w:rsid w:val="004E222E"/>
    <w:rsid w:val="004E22F9"/>
    <w:rsid w:val="004E59DC"/>
    <w:rsid w:val="004E6F36"/>
    <w:rsid w:val="004F02BD"/>
    <w:rsid w:val="004F2927"/>
    <w:rsid w:val="004F77C4"/>
    <w:rsid w:val="004F79D0"/>
    <w:rsid w:val="00500126"/>
    <w:rsid w:val="00501FC8"/>
    <w:rsid w:val="00504CB7"/>
    <w:rsid w:val="00505F62"/>
    <w:rsid w:val="005131B3"/>
    <w:rsid w:val="0051451C"/>
    <w:rsid w:val="00517420"/>
    <w:rsid w:val="00520CDD"/>
    <w:rsid w:val="0052142A"/>
    <w:rsid w:val="00524F1D"/>
    <w:rsid w:val="0052500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C57"/>
    <w:rsid w:val="00560A26"/>
    <w:rsid w:val="00562EBC"/>
    <w:rsid w:val="00562FB9"/>
    <w:rsid w:val="00563976"/>
    <w:rsid w:val="00564690"/>
    <w:rsid w:val="00566418"/>
    <w:rsid w:val="00572C2C"/>
    <w:rsid w:val="00573DC4"/>
    <w:rsid w:val="00574275"/>
    <w:rsid w:val="00577730"/>
    <w:rsid w:val="005841AF"/>
    <w:rsid w:val="005845F4"/>
    <w:rsid w:val="0058474E"/>
    <w:rsid w:val="00584DF5"/>
    <w:rsid w:val="005878CC"/>
    <w:rsid w:val="00587BCA"/>
    <w:rsid w:val="005912CB"/>
    <w:rsid w:val="005927E7"/>
    <w:rsid w:val="005969B1"/>
    <w:rsid w:val="005A0DB6"/>
    <w:rsid w:val="005A2BC7"/>
    <w:rsid w:val="005A51CE"/>
    <w:rsid w:val="005A6648"/>
    <w:rsid w:val="005A6F4D"/>
    <w:rsid w:val="005B00E2"/>
    <w:rsid w:val="005B1756"/>
    <w:rsid w:val="005B4061"/>
    <w:rsid w:val="005B4C34"/>
    <w:rsid w:val="005B50F0"/>
    <w:rsid w:val="005B5AF6"/>
    <w:rsid w:val="005B5CEE"/>
    <w:rsid w:val="005B6195"/>
    <w:rsid w:val="005B71FE"/>
    <w:rsid w:val="005B7AD5"/>
    <w:rsid w:val="005C1559"/>
    <w:rsid w:val="005C1ACF"/>
    <w:rsid w:val="005C22F5"/>
    <w:rsid w:val="005C2B6C"/>
    <w:rsid w:val="005C3A53"/>
    <w:rsid w:val="005C3BD9"/>
    <w:rsid w:val="005C42A1"/>
    <w:rsid w:val="005C4B3B"/>
    <w:rsid w:val="005C53E5"/>
    <w:rsid w:val="005D1CFF"/>
    <w:rsid w:val="005D3196"/>
    <w:rsid w:val="005D4684"/>
    <w:rsid w:val="005D4A3D"/>
    <w:rsid w:val="005E0219"/>
    <w:rsid w:val="005E125F"/>
    <w:rsid w:val="005E215B"/>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6F1D"/>
    <w:rsid w:val="00607F47"/>
    <w:rsid w:val="00610E1F"/>
    <w:rsid w:val="006127D9"/>
    <w:rsid w:val="006135B6"/>
    <w:rsid w:val="00615FF5"/>
    <w:rsid w:val="00621E0F"/>
    <w:rsid w:val="00622E51"/>
    <w:rsid w:val="006237AA"/>
    <w:rsid w:val="00624C12"/>
    <w:rsid w:val="006251A8"/>
    <w:rsid w:val="00627602"/>
    <w:rsid w:val="00630BE0"/>
    <w:rsid w:val="006317AA"/>
    <w:rsid w:val="00631E7A"/>
    <w:rsid w:val="00633632"/>
    <w:rsid w:val="006347C3"/>
    <w:rsid w:val="00634E47"/>
    <w:rsid w:val="00635091"/>
    <w:rsid w:val="00636EFA"/>
    <w:rsid w:val="00641F43"/>
    <w:rsid w:val="006425E5"/>
    <w:rsid w:val="0064296D"/>
    <w:rsid w:val="00643E93"/>
    <w:rsid w:val="0065017E"/>
    <w:rsid w:val="00650F2D"/>
    <w:rsid w:val="00652430"/>
    <w:rsid w:val="00656BF9"/>
    <w:rsid w:val="00657E65"/>
    <w:rsid w:val="00660827"/>
    <w:rsid w:val="006616C6"/>
    <w:rsid w:val="0066269C"/>
    <w:rsid w:val="006709C7"/>
    <w:rsid w:val="00673F39"/>
    <w:rsid w:val="00675EE0"/>
    <w:rsid w:val="006761D5"/>
    <w:rsid w:val="00677E14"/>
    <w:rsid w:val="00680EE0"/>
    <w:rsid w:val="00681B51"/>
    <w:rsid w:val="00681E19"/>
    <w:rsid w:val="00682EFC"/>
    <w:rsid w:val="006831E2"/>
    <w:rsid w:val="0068329B"/>
    <w:rsid w:val="00683D8A"/>
    <w:rsid w:val="00692B8E"/>
    <w:rsid w:val="0069342D"/>
    <w:rsid w:val="0069394C"/>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7B3"/>
    <w:rsid w:val="006A70A3"/>
    <w:rsid w:val="006A7CBA"/>
    <w:rsid w:val="006B27A7"/>
    <w:rsid w:val="006B2936"/>
    <w:rsid w:val="006B43C7"/>
    <w:rsid w:val="006B4750"/>
    <w:rsid w:val="006B5169"/>
    <w:rsid w:val="006B51DA"/>
    <w:rsid w:val="006B78FD"/>
    <w:rsid w:val="006C2884"/>
    <w:rsid w:val="006C7667"/>
    <w:rsid w:val="006D080D"/>
    <w:rsid w:val="006D168D"/>
    <w:rsid w:val="006D4139"/>
    <w:rsid w:val="006D4F65"/>
    <w:rsid w:val="006D51D5"/>
    <w:rsid w:val="006D71B6"/>
    <w:rsid w:val="006D791C"/>
    <w:rsid w:val="006E1778"/>
    <w:rsid w:val="006E4E1C"/>
    <w:rsid w:val="006E4E60"/>
    <w:rsid w:val="006E6372"/>
    <w:rsid w:val="006E6FAA"/>
    <w:rsid w:val="006F0247"/>
    <w:rsid w:val="006F0B58"/>
    <w:rsid w:val="006F0C4D"/>
    <w:rsid w:val="006F1961"/>
    <w:rsid w:val="006F1DA5"/>
    <w:rsid w:val="006F3205"/>
    <w:rsid w:val="006F77CE"/>
    <w:rsid w:val="006F77E6"/>
    <w:rsid w:val="00700382"/>
    <w:rsid w:val="007003BE"/>
    <w:rsid w:val="00700675"/>
    <w:rsid w:val="00706F8F"/>
    <w:rsid w:val="007109D5"/>
    <w:rsid w:val="00713515"/>
    <w:rsid w:val="00714E86"/>
    <w:rsid w:val="007168B1"/>
    <w:rsid w:val="00723088"/>
    <w:rsid w:val="00724DB1"/>
    <w:rsid w:val="0072551B"/>
    <w:rsid w:val="00725B8E"/>
    <w:rsid w:val="00726AA5"/>
    <w:rsid w:val="0073142B"/>
    <w:rsid w:val="007320F8"/>
    <w:rsid w:val="00732150"/>
    <w:rsid w:val="007337B7"/>
    <w:rsid w:val="00733940"/>
    <w:rsid w:val="00733A83"/>
    <w:rsid w:val="00733BF2"/>
    <w:rsid w:val="0073430F"/>
    <w:rsid w:val="0073470A"/>
    <w:rsid w:val="007353F3"/>
    <w:rsid w:val="00735DA0"/>
    <w:rsid w:val="00736442"/>
    <w:rsid w:val="007377F7"/>
    <w:rsid w:val="00741DB9"/>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45FB"/>
    <w:rsid w:val="0077657A"/>
    <w:rsid w:val="00776B62"/>
    <w:rsid w:val="00780CBE"/>
    <w:rsid w:val="007821DB"/>
    <w:rsid w:val="0078283C"/>
    <w:rsid w:val="00785298"/>
    <w:rsid w:val="00785DFD"/>
    <w:rsid w:val="00785F39"/>
    <w:rsid w:val="00790916"/>
    <w:rsid w:val="00791D19"/>
    <w:rsid w:val="00792F0B"/>
    <w:rsid w:val="00794C93"/>
    <w:rsid w:val="0079633E"/>
    <w:rsid w:val="00797DA5"/>
    <w:rsid w:val="007A02C8"/>
    <w:rsid w:val="007A0CE8"/>
    <w:rsid w:val="007A2B93"/>
    <w:rsid w:val="007A3864"/>
    <w:rsid w:val="007A6515"/>
    <w:rsid w:val="007A6A2F"/>
    <w:rsid w:val="007A7866"/>
    <w:rsid w:val="007B1ED0"/>
    <w:rsid w:val="007B3501"/>
    <w:rsid w:val="007B40B4"/>
    <w:rsid w:val="007B410D"/>
    <w:rsid w:val="007B5A2C"/>
    <w:rsid w:val="007B644E"/>
    <w:rsid w:val="007B72B1"/>
    <w:rsid w:val="007C00F0"/>
    <w:rsid w:val="007C1F72"/>
    <w:rsid w:val="007C2067"/>
    <w:rsid w:val="007C2A7A"/>
    <w:rsid w:val="007C371A"/>
    <w:rsid w:val="007C3EA0"/>
    <w:rsid w:val="007C743A"/>
    <w:rsid w:val="007C7A62"/>
    <w:rsid w:val="007D0479"/>
    <w:rsid w:val="007D1998"/>
    <w:rsid w:val="007D1B68"/>
    <w:rsid w:val="007D2E07"/>
    <w:rsid w:val="007D45D3"/>
    <w:rsid w:val="007D4E2E"/>
    <w:rsid w:val="007D5247"/>
    <w:rsid w:val="007D637B"/>
    <w:rsid w:val="007D6FB3"/>
    <w:rsid w:val="007D75EE"/>
    <w:rsid w:val="007E0E83"/>
    <w:rsid w:val="007E1A63"/>
    <w:rsid w:val="007E1BA4"/>
    <w:rsid w:val="007E280B"/>
    <w:rsid w:val="007E52C4"/>
    <w:rsid w:val="007E6054"/>
    <w:rsid w:val="007E6C40"/>
    <w:rsid w:val="007F13AF"/>
    <w:rsid w:val="007F35C2"/>
    <w:rsid w:val="007F4821"/>
    <w:rsid w:val="007F52ED"/>
    <w:rsid w:val="007F57DA"/>
    <w:rsid w:val="007F63DE"/>
    <w:rsid w:val="007F6CA5"/>
    <w:rsid w:val="00800C52"/>
    <w:rsid w:val="00801702"/>
    <w:rsid w:val="008022E0"/>
    <w:rsid w:val="00803353"/>
    <w:rsid w:val="00804064"/>
    <w:rsid w:val="00805C84"/>
    <w:rsid w:val="00807EE9"/>
    <w:rsid w:val="00811A01"/>
    <w:rsid w:val="00814077"/>
    <w:rsid w:val="0081481B"/>
    <w:rsid w:val="00814E94"/>
    <w:rsid w:val="00816944"/>
    <w:rsid w:val="008202BC"/>
    <w:rsid w:val="008235B1"/>
    <w:rsid w:val="00825077"/>
    <w:rsid w:val="008251F7"/>
    <w:rsid w:val="00826A87"/>
    <w:rsid w:val="008278F5"/>
    <w:rsid w:val="00827FA4"/>
    <w:rsid w:val="00831499"/>
    <w:rsid w:val="00832BD0"/>
    <w:rsid w:val="00832C7F"/>
    <w:rsid w:val="00832E79"/>
    <w:rsid w:val="008342F9"/>
    <w:rsid w:val="0083461A"/>
    <w:rsid w:val="00834936"/>
    <w:rsid w:val="00834FC7"/>
    <w:rsid w:val="008355D2"/>
    <w:rsid w:val="008359D4"/>
    <w:rsid w:val="008361EE"/>
    <w:rsid w:val="008363BC"/>
    <w:rsid w:val="008425D2"/>
    <w:rsid w:val="008456FA"/>
    <w:rsid w:val="00846300"/>
    <w:rsid w:val="0084710A"/>
    <w:rsid w:val="0085079A"/>
    <w:rsid w:val="00851735"/>
    <w:rsid w:val="00863BDE"/>
    <w:rsid w:val="008649BE"/>
    <w:rsid w:val="008674DC"/>
    <w:rsid w:val="008676DC"/>
    <w:rsid w:val="00872C33"/>
    <w:rsid w:val="00874938"/>
    <w:rsid w:val="00875D38"/>
    <w:rsid w:val="00885BD5"/>
    <w:rsid w:val="008863E7"/>
    <w:rsid w:val="00890AA1"/>
    <w:rsid w:val="008916F7"/>
    <w:rsid w:val="00891CDB"/>
    <w:rsid w:val="008920F9"/>
    <w:rsid w:val="00892BAD"/>
    <w:rsid w:val="00893D35"/>
    <w:rsid w:val="00893D99"/>
    <w:rsid w:val="0089552C"/>
    <w:rsid w:val="008A200F"/>
    <w:rsid w:val="008A2BF8"/>
    <w:rsid w:val="008A3E67"/>
    <w:rsid w:val="008A4A0F"/>
    <w:rsid w:val="008A5D4C"/>
    <w:rsid w:val="008A6DD5"/>
    <w:rsid w:val="008A6F5B"/>
    <w:rsid w:val="008B0A1F"/>
    <w:rsid w:val="008B202D"/>
    <w:rsid w:val="008B44FC"/>
    <w:rsid w:val="008B48DB"/>
    <w:rsid w:val="008B5E3A"/>
    <w:rsid w:val="008B61BD"/>
    <w:rsid w:val="008B67DA"/>
    <w:rsid w:val="008B72CE"/>
    <w:rsid w:val="008C0197"/>
    <w:rsid w:val="008C1A72"/>
    <w:rsid w:val="008C39D3"/>
    <w:rsid w:val="008C45F6"/>
    <w:rsid w:val="008C4F87"/>
    <w:rsid w:val="008C5FA6"/>
    <w:rsid w:val="008C5FAE"/>
    <w:rsid w:val="008C697E"/>
    <w:rsid w:val="008C716A"/>
    <w:rsid w:val="008C7A1B"/>
    <w:rsid w:val="008D02BB"/>
    <w:rsid w:val="008D05D9"/>
    <w:rsid w:val="008D4636"/>
    <w:rsid w:val="008D7B0B"/>
    <w:rsid w:val="008E051B"/>
    <w:rsid w:val="008E112F"/>
    <w:rsid w:val="008E56DD"/>
    <w:rsid w:val="008E5A13"/>
    <w:rsid w:val="008E617A"/>
    <w:rsid w:val="008E7F3F"/>
    <w:rsid w:val="008F0208"/>
    <w:rsid w:val="008F1F8B"/>
    <w:rsid w:val="008F24F8"/>
    <w:rsid w:val="008F2731"/>
    <w:rsid w:val="008F3A22"/>
    <w:rsid w:val="008F5044"/>
    <w:rsid w:val="008F6877"/>
    <w:rsid w:val="00900D8A"/>
    <w:rsid w:val="00901285"/>
    <w:rsid w:val="00901F6B"/>
    <w:rsid w:val="00903948"/>
    <w:rsid w:val="00904C51"/>
    <w:rsid w:val="009077F2"/>
    <w:rsid w:val="00910466"/>
    <w:rsid w:val="00911B7F"/>
    <w:rsid w:val="009170C5"/>
    <w:rsid w:val="00917602"/>
    <w:rsid w:val="00917B08"/>
    <w:rsid w:val="00917EE4"/>
    <w:rsid w:val="00924964"/>
    <w:rsid w:val="00925447"/>
    <w:rsid w:val="0092646E"/>
    <w:rsid w:val="00927A0C"/>
    <w:rsid w:val="00930868"/>
    <w:rsid w:val="009309C8"/>
    <w:rsid w:val="00931799"/>
    <w:rsid w:val="00931A7A"/>
    <w:rsid w:val="00936D77"/>
    <w:rsid w:val="00936E5C"/>
    <w:rsid w:val="00940F6D"/>
    <w:rsid w:val="00941D07"/>
    <w:rsid w:val="00941FBE"/>
    <w:rsid w:val="0094329B"/>
    <w:rsid w:val="00944F06"/>
    <w:rsid w:val="00945D47"/>
    <w:rsid w:val="00945FBE"/>
    <w:rsid w:val="00946415"/>
    <w:rsid w:val="00947590"/>
    <w:rsid w:val="00950C0B"/>
    <w:rsid w:val="00950D6E"/>
    <w:rsid w:val="009532E1"/>
    <w:rsid w:val="00953FFE"/>
    <w:rsid w:val="00956392"/>
    <w:rsid w:val="0095677B"/>
    <w:rsid w:val="00960022"/>
    <w:rsid w:val="0096004B"/>
    <w:rsid w:val="00960601"/>
    <w:rsid w:val="00962E95"/>
    <w:rsid w:val="00963A80"/>
    <w:rsid w:val="00970709"/>
    <w:rsid w:val="00970EF8"/>
    <w:rsid w:val="00972931"/>
    <w:rsid w:val="00973071"/>
    <w:rsid w:val="00975424"/>
    <w:rsid w:val="0097617D"/>
    <w:rsid w:val="009761A2"/>
    <w:rsid w:val="00976BE6"/>
    <w:rsid w:val="009770BA"/>
    <w:rsid w:val="00981A60"/>
    <w:rsid w:val="00982244"/>
    <w:rsid w:val="00985334"/>
    <w:rsid w:val="009854FA"/>
    <w:rsid w:val="00986B5C"/>
    <w:rsid w:val="00987C1E"/>
    <w:rsid w:val="00992070"/>
    <w:rsid w:val="00993CDA"/>
    <w:rsid w:val="009950B8"/>
    <w:rsid w:val="009973B6"/>
    <w:rsid w:val="00997E92"/>
    <w:rsid w:val="009A069B"/>
    <w:rsid w:val="009A1BF0"/>
    <w:rsid w:val="009A274E"/>
    <w:rsid w:val="009A2B25"/>
    <w:rsid w:val="009A577A"/>
    <w:rsid w:val="009A5ACA"/>
    <w:rsid w:val="009A6023"/>
    <w:rsid w:val="009A6074"/>
    <w:rsid w:val="009A60C6"/>
    <w:rsid w:val="009B1625"/>
    <w:rsid w:val="009B1D84"/>
    <w:rsid w:val="009B2EF6"/>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D7E62"/>
    <w:rsid w:val="009E10AF"/>
    <w:rsid w:val="009E1328"/>
    <w:rsid w:val="009E3EA1"/>
    <w:rsid w:val="009E58A0"/>
    <w:rsid w:val="009F0A93"/>
    <w:rsid w:val="009F1A08"/>
    <w:rsid w:val="009F1EF1"/>
    <w:rsid w:val="009F3910"/>
    <w:rsid w:val="009F41F8"/>
    <w:rsid w:val="009F53C9"/>
    <w:rsid w:val="009F696C"/>
    <w:rsid w:val="009F7F98"/>
    <w:rsid w:val="00A02B63"/>
    <w:rsid w:val="00A03F60"/>
    <w:rsid w:val="00A06044"/>
    <w:rsid w:val="00A07CC5"/>
    <w:rsid w:val="00A13F4E"/>
    <w:rsid w:val="00A144FE"/>
    <w:rsid w:val="00A15E5B"/>
    <w:rsid w:val="00A22E8F"/>
    <w:rsid w:val="00A23184"/>
    <w:rsid w:val="00A238A2"/>
    <w:rsid w:val="00A2757D"/>
    <w:rsid w:val="00A32959"/>
    <w:rsid w:val="00A32FBC"/>
    <w:rsid w:val="00A332AA"/>
    <w:rsid w:val="00A33302"/>
    <w:rsid w:val="00A3567A"/>
    <w:rsid w:val="00A3664F"/>
    <w:rsid w:val="00A424C5"/>
    <w:rsid w:val="00A429ED"/>
    <w:rsid w:val="00A46ED1"/>
    <w:rsid w:val="00A51B3A"/>
    <w:rsid w:val="00A52459"/>
    <w:rsid w:val="00A53527"/>
    <w:rsid w:val="00A54314"/>
    <w:rsid w:val="00A55B03"/>
    <w:rsid w:val="00A623EE"/>
    <w:rsid w:val="00A62405"/>
    <w:rsid w:val="00A6568E"/>
    <w:rsid w:val="00A66504"/>
    <w:rsid w:val="00A668DC"/>
    <w:rsid w:val="00A70313"/>
    <w:rsid w:val="00A7059C"/>
    <w:rsid w:val="00A72B0B"/>
    <w:rsid w:val="00A733CF"/>
    <w:rsid w:val="00A77058"/>
    <w:rsid w:val="00A771B7"/>
    <w:rsid w:val="00A835B6"/>
    <w:rsid w:val="00A87FE9"/>
    <w:rsid w:val="00A91B02"/>
    <w:rsid w:val="00A92B9E"/>
    <w:rsid w:val="00A930A3"/>
    <w:rsid w:val="00A938EF"/>
    <w:rsid w:val="00A94431"/>
    <w:rsid w:val="00A94550"/>
    <w:rsid w:val="00A965E7"/>
    <w:rsid w:val="00A96F25"/>
    <w:rsid w:val="00AA0829"/>
    <w:rsid w:val="00AA2AC5"/>
    <w:rsid w:val="00AA2E49"/>
    <w:rsid w:val="00AA4150"/>
    <w:rsid w:val="00AA4B1E"/>
    <w:rsid w:val="00AA76A7"/>
    <w:rsid w:val="00AB6724"/>
    <w:rsid w:val="00AC0291"/>
    <w:rsid w:val="00AC27E7"/>
    <w:rsid w:val="00AD0ABB"/>
    <w:rsid w:val="00AD6DC3"/>
    <w:rsid w:val="00AE07EE"/>
    <w:rsid w:val="00AE2009"/>
    <w:rsid w:val="00AE2B07"/>
    <w:rsid w:val="00AE5B25"/>
    <w:rsid w:val="00AE724E"/>
    <w:rsid w:val="00AF14CC"/>
    <w:rsid w:val="00AF1F2F"/>
    <w:rsid w:val="00AF2F43"/>
    <w:rsid w:val="00AF2FF8"/>
    <w:rsid w:val="00AF310E"/>
    <w:rsid w:val="00AF4769"/>
    <w:rsid w:val="00AF65BC"/>
    <w:rsid w:val="00AF7FB0"/>
    <w:rsid w:val="00B003D2"/>
    <w:rsid w:val="00B00E7B"/>
    <w:rsid w:val="00B01637"/>
    <w:rsid w:val="00B04046"/>
    <w:rsid w:val="00B05771"/>
    <w:rsid w:val="00B07382"/>
    <w:rsid w:val="00B11A13"/>
    <w:rsid w:val="00B11D79"/>
    <w:rsid w:val="00B13CE0"/>
    <w:rsid w:val="00B15224"/>
    <w:rsid w:val="00B15821"/>
    <w:rsid w:val="00B1669F"/>
    <w:rsid w:val="00B169F3"/>
    <w:rsid w:val="00B17103"/>
    <w:rsid w:val="00B17196"/>
    <w:rsid w:val="00B2101E"/>
    <w:rsid w:val="00B220B8"/>
    <w:rsid w:val="00B2332F"/>
    <w:rsid w:val="00B26A2B"/>
    <w:rsid w:val="00B3044F"/>
    <w:rsid w:val="00B30581"/>
    <w:rsid w:val="00B306A6"/>
    <w:rsid w:val="00B319E5"/>
    <w:rsid w:val="00B34487"/>
    <w:rsid w:val="00B34C08"/>
    <w:rsid w:val="00B35A96"/>
    <w:rsid w:val="00B37295"/>
    <w:rsid w:val="00B37377"/>
    <w:rsid w:val="00B37905"/>
    <w:rsid w:val="00B43162"/>
    <w:rsid w:val="00B43906"/>
    <w:rsid w:val="00B44076"/>
    <w:rsid w:val="00B45801"/>
    <w:rsid w:val="00B46440"/>
    <w:rsid w:val="00B46BF0"/>
    <w:rsid w:val="00B46D35"/>
    <w:rsid w:val="00B500A3"/>
    <w:rsid w:val="00B51720"/>
    <w:rsid w:val="00B52A9E"/>
    <w:rsid w:val="00B57053"/>
    <w:rsid w:val="00B601B4"/>
    <w:rsid w:val="00B61B48"/>
    <w:rsid w:val="00B6240A"/>
    <w:rsid w:val="00B65497"/>
    <w:rsid w:val="00B65670"/>
    <w:rsid w:val="00B66B6C"/>
    <w:rsid w:val="00B66F4D"/>
    <w:rsid w:val="00B67D11"/>
    <w:rsid w:val="00B701F3"/>
    <w:rsid w:val="00B723D3"/>
    <w:rsid w:val="00B757D1"/>
    <w:rsid w:val="00B75915"/>
    <w:rsid w:val="00B75CC8"/>
    <w:rsid w:val="00B7687A"/>
    <w:rsid w:val="00B76A83"/>
    <w:rsid w:val="00B8053B"/>
    <w:rsid w:val="00B81D5B"/>
    <w:rsid w:val="00B8246A"/>
    <w:rsid w:val="00B84D29"/>
    <w:rsid w:val="00B87A0F"/>
    <w:rsid w:val="00B91ECF"/>
    <w:rsid w:val="00B92507"/>
    <w:rsid w:val="00B92549"/>
    <w:rsid w:val="00B93434"/>
    <w:rsid w:val="00B934AD"/>
    <w:rsid w:val="00B95E9C"/>
    <w:rsid w:val="00BA0BDE"/>
    <w:rsid w:val="00BA0FC2"/>
    <w:rsid w:val="00BA1DFD"/>
    <w:rsid w:val="00BA36E4"/>
    <w:rsid w:val="00BA5E20"/>
    <w:rsid w:val="00BB0304"/>
    <w:rsid w:val="00BB2FFF"/>
    <w:rsid w:val="00BB35C9"/>
    <w:rsid w:val="00BB761B"/>
    <w:rsid w:val="00BB77B7"/>
    <w:rsid w:val="00BC026B"/>
    <w:rsid w:val="00BC07A7"/>
    <w:rsid w:val="00BC0BBB"/>
    <w:rsid w:val="00BC2D61"/>
    <w:rsid w:val="00BC7526"/>
    <w:rsid w:val="00BD143D"/>
    <w:rsid w:val="00BD56C3"/>
    <w:rsid w:val="00BE153B"/>
    <w:rsid w:val="00BE3953"/>
    <w:rsid w:val="00BE4DE6"/>
    <w:rsid w:val="00BE500B"/>
    <w:rsid w:val="00BE52B1"/>
    <w:rsid w:val="00BF12E4"/>
    <w:rsid w:val="00BF201B"/>
    <w:rsid w:val="00C00252"/>
    <w:rsid w:val="00C011E4"/>
    <w:rsid w:val="00C021AE"/>
    <w:rsid w:val="00C02399"/>
    <w:rsid w:val="00C02EF0"/>
    <w:rsid w:val="00C03D23"/>
    <w:rsid w:val="00C045B7"/>
    <w:rsid w:val="00C10B6F"/>
    <w:rsid w:val="00C10EC4"/>
    <w:rsid w:val="00C125C6"/>
    <w:rsid w:val="00C16647"/>
    <w:rsid w:val="00C17FE0"/>
    <w:rsid w:val="00C21CE2"/>
    <w:rsid w:val="00C22D3C"/>
    <w:rsid w:val="00C238C0"/>
    <w:rsid w:val="00C24394"/>
    <w:rsid w:val="00C24613"/>
    <w:rsid w:val="00C25C5B"/>
    <w:rsid w:val="00C315C9"/>
    <w:rsid w:val="00C31E4C"/>
    <w:rsid w:val="00C33281"/>
    <w:rsid w:val="00C34664"/>
    <w:rsid w:val="00C35AD8"/>
    <w:rsid w:val="00C36988"/>
    <w:rsid w:val="00C37D83"/>
    <w:rsid w:val="00C40F61"/>
    <w:rsid w:val="00C4182B"/>
    <w:rsid w:val="00C4435E"/>
    <w:rsid w:val="00C45056"/>
    <w:rsid w:val="00C4598E"/>
    <w:rsid w:val="00C45C53"/>
    <w:rsid w:val="00C45F3F"/>
    <w:rsid w:val="00C4650B"/>
    <w:rsid w:val="00C4793C"/>
    <w:rsid w:val="00C50528"/>
    <w:rsid w:val="00C55B34"/>
    <w:rsid w:val="00C5684F"/>
    <w:rsid w:val="00C600F3"/>
    <w:rsid w:val="00C66102"/>
    <w:rsid w:val="00C710C5"/>
    <w:rsid w:val="00C71560"/>
    <w:rsid w:val="00C71805"/>
    <w:rsid w:val="00C7306F"/>
    <w:rsid w:val="00C73F13"/>
    <w:rsid w:val="00C773A2"/>
    <w:rsid w:val="00C82902"/>
    <w:rsid w:val="00C8336C"/>
    <w:rsid w:val="00C83BCA"/>
    <w:rsid w:val="00C85C43"/>
    <w:rsid w:val="00C85C8A"/>
    <w:rsid w:val="00C90FCA"/>
    <w:rsid w:val="00C9746F"/>
    <w:rsid w:val="00CA0ACB"/>
    <w:rsid w:val="00CA1232"/>
    <w:rsid w:val="00CA484D"/>
    <w:rsid w:val="00CB1FFC"/>
    <w:rsid w:val="00CB37CB"/>
    <w:rsid w:val="00CB3976"/>
    <w:rsid w:val="00CB4405"/>
    <w:rsid w:val="00CB54FD"/>
    <w:rsid w:val="00CB71BB"/>
    <w:rsid w:val="00CB7931"/>
    <w:rsid w:val="00CB7F83"/>
    <w:rsid w:val="00CC2AA0"/>
    <w:rsid w:val="00CD2507"/>
    <w:rsid w:val="00CD30A4"/>
    <w:rsid w:val="00CD3854"/>
    <w:rsid w:val="00CD6CE0"/>
    <w:rsid w:val="00CD6E25"/>
    <w:rsid w:val="00CE05C2"/>
    <w:rsid w:val="00CE5E70"/>
    <w:rsid w:val="00CF0488"/>
    <w:rsid w:val="00CF22BC"/>
    <w:rsid w:val="00CF3377"/>
    <w:rsid w:val="00CF3AD2"/>
    <w:rsid w:val="00CF5128"/>
    <w:rsid w:val="00CF6E5D"/>
    <w:rsid w:val="00D01C2C"/>
    <w:rsid w:val="00D02FCF"/>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1640"/>
    <w:rsid w:val="00D24FD6"/>
    <w:rsid w:val="00D251E1"/>
    <w:rsid w:val="00D26562"/>
    <w:rsid w:val="00D3450B"/>
    <w:rsid w:val="00D34780"/>
    <w:rsid w:val="00D35366"/>
    <w:rsid w:val="00D379CF"/>
    <w:rsid w:val="00D403C1"/>
    <w:rsid w:val="00D41D56"/>
    <w:rsid w:val="00D421C8"/>
    <w:rsid w:val="00D431FF"/>
    <w:rsid w:val="00D4321E"/>
    <w:rsid w:val="00D435B6"/>
    <w:rsid w:val="00D455A4"/>
    <w:rsid w:val="00D45DC7"/>
    <w:rsid w:val="00D464AF"/>
    <w:rsid w:val="00D46DDF"/>
    <w:rsid w:val="00D50BC0"/>
    <w:rsid w:val="00D530AB"/>
    <w:rsid w:val="00D534B5"/>
    <w:rsid w:val="00D53AF6"/>
    <w:rsid w:val="00D578BC"/>
    <w:rsid w:val="00D579BA"/>
    <w:rsid w:val="00D6020C"/>
    <w:rsid w:val="00D6021C"/>
    <w:rsid w:val="00D60A0B"/>
    <w:rsid w:val="00D615B3"/>
    <w:rsid w:val="00D627BE"/>
    <w:rsid w:val="00D62C8F"/>
    <w:rsid w:val="00D65035"/>
    <w:rsid w:val="00D65AC5"/>
    <w:rsid w:val="00D71612"/>
    <w:rsid w:val="00D71B4A"/>
    <w:rsid w:val="00D7467F"/>
    <w:rsid w:val="00D7485E"/>
    <w:rsid w:val="00D74C85"/>
    <w:rsid w:val="00D74CF7"/>
    <w:rsid w:val="00D74E15"/>
    <w:rsid w:val="00D843A1"/>
    <w:rsid w:val="00D849AC"/>
    <w:rsid w:val="00D85427"/>
    <w:rsid w:val="00D8608B"/>
    <w:rsid w:val="00D8670C"/>
    <w:rsid w:val="00D86F81"/>
    <w:rsid w:val="00D90DD8"/>
    <w:rsid w:val="00D91A29"/>
    <w:rsid w:val="00D931BF"/>
    <w:rsid w:val="00D935A7"/>
    <w:rsid w:val="00D937AA"/>
    <w:rsid w:val="00D9423E"/>
    <w:rsid w:val="00D948F7"/>
    <w:rsid w:val="00D95141"/>
    <w:rsid w:val="00D9542D"/>
    <w:rsid w:val="00D963EA"/>
    <w:rsid w:val="00DA1D57"/>
    <w:rsid w:val="00DA3B6E"/>
    <w:rsid w:val="00DB0896"/>
    <w:rsid w:val="00DB089E"/>
    <w:rsid w:val="00DB2AA9"/>
    <w:rsid w:val="00DB4167"/>
    <w:rsid w:val="00DB4F7A"/>
    <w:rsid w:val="00DB7175"/>
    <w:rsid w:val="00DB747A"/>
    <w:rsid w:val="00DC145D"/>
    <w:rsid w:val="00DC209B"/>
    <w:rsid w:val="00DC250D"/>
    <w:rsid w:val="00DC2AE8"/>
    <w:rsid w:val="00DC3021"/>
    <w:rsid w:val="00DC3093"/>
    <w:rsid w:val="00DC6CC7"/>
    <w:rsid w:val="00DD073B"/>
    <w:rsid w:val="00DD2FA1"/>
    <w:rsid w:val="00DD4D02"/>
    <w:rsid w:val="00DD5858"/>
    <w:rsid w:val="00DD76CF"/>
    <w:rsid w:val="00DD78A4"/>
    <w:rsid w:val="00DD7E14"/>
    <w:rsid w:val="00DE0A80"/>
    <w:rsid w:val="00DE1BD3"/>
    <w:rsid w:val="00DE282C"/>
    <w:rsid w:val="00DE3977"/>
    <w:rsid w:val="00DE3D1B"/>
    <w:rsid w:val="00DE4167"/>
    <w:rsid w:val="00DE6117"/>
    <w:rsid w:val="00DE71DE"/>
    <w:rsid w:val="00DF3B70"/>
    <w:rsid w:val="00DF4011"/>
    <w:rsid w:val="00DF40DE"/>
    <w:rsid w:val="00DF42B2"/>
    <w:rsid w:val="00DF4C36"/>
    <w:rsid w:val="00DF57D8"/>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208BB"/>
    <w:rsid w:val="00E21027"/>
    <w:rsid w:val="00E2280C"/>
    <w:rsid w:val="00E277BC"/>
    <w:rsid w:val="00E30F9D"/>
    <w:rsid w:val="00E33B9C"/>
    <w:rsid w:val="00E33CAA"/>
    <w:rsid w:val="00E3613B"/>
    <w:rsid w:val="00E37141"/>
    <w:rsid w:val="00E378ED"/>
    <w:rsid w:val="00E40231"/>
    <w:rsid w:val="00E4088C"/>
    <w:rsid w:val="00E409CD"/>
    <w:rsid w:val="00E453F2"/>
    <w:rsid w:val="00E46F50"/>
    <w:rsid w:val="00E47ADA"/>
    <w:rsid w:val="00E52875"/>
    <w:rsid w:val="00E5458B"/>
    <w:rsid w:val="00E557CC"/>
    <w:rsid w:val="00E55B9D"/>
    <w:rsid w:val="00E55CDA"/>
    <w:rsid w:val="00E60576"/>
    <w:rsid w:val="00E60B68"/>
    <w:rsid w:val="00E60C13"/>
    <w:rsid w:val="00E627DD"/>
    <w:rsid w:val="00E62D31"/>
    <w:rsid w:val="00E63775"/>
    <w:rsid w:val="00E6509F"/>
    <w:rsid w:val="00E654B8"/>
    <w:rsid w:val="00E66C92"/>
    <w:rsid w:val="00E66CE8"/>
    <w:rsid w:val="00E7054C"/>
    <w:rsid w:val="00E75C7F"/>
    <w:rsid w:val="00E75C92"/>
    <w:rsid w:val="00E77650"/>
    <w:rsid w:val="00E77DD7"/>
    <w:rsid w:val="00E87CD5"/>
    <w:rsid w:val="00E91639"/>
    <w:rsid w:val="00E91ABE"/>
    <w:rsid w:val="00E92745"/>
    <w:rsid w:val="00E9730B"/>
    <w:rsid w:val="00EA04BE"/>
    <w:rsid w:val="00EA0B7C"/>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085"/>
    <w:rsid w:val="00EC526F"/>
    <w:rsid w:val="00EC61E8"/>
    <w:rsid w:val="00EC7BB0"/>
    <w:rsid w:val="00ED003B"/>
    <w:rsid w:val="00ED0894"/>
    <w:rsid w:val="00ED2794"/>
    <w:rsid w:val="00ED3071"/>
    <w:rsid w:val="00ED3423"/>
    <w:rsid w:val="00ED41BC"/>
    <w:rsid w:val="00ED4295"/>
    <w:rsid w:val="00ED6CD0"/>
    <w:rsid w:val="00ED7B46"/>
    <w:rsid w:val="00EE3B39"/>
    <w:rsid w:val="00EE41A9"/>
    <w:rsid w:val="00EE50C0"/>
    <w:rsid w:val="00EE67F1"/>
    <w:rsid w:val="00EE699D"/>
    <w:rsid w:val="00EF0AA3"/>
    <w:rsid w:val="00EF22A7"/>
    <w:rsid w:val="00EF3445"/>
    <w:rsid w:val="00EF3AE5"/>
    <w:rsid w:val="00EF6B3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313AF"/>
    <w:rsid w:val="00F31C62"/>
    <w:rsid w:val="00F3261E"/>
    <w:rsid w:val="00F32938"/>
    <w:rsid w:val="00F36610"/>
    <w:rsid w:val="00F37ACD"/>
    <w:rsid w:val="00F37BD9"/>
    <w:rsid w:val="00F42BB9"/>
    <w:rsid w:val="00F44586"/>
    <w:rsid w:val="00F479D0"/>
    <w:rsid w:val="00F50D5C"/>
    <w:rsid w:val="00F51390"/>
    <w:rsid w:val="00F54CCE"/>
    <w:rsid w:val="00F54EE6"/>
    <w:rsid w:val="00F574A0"/>
    <w:rsid w:val="00F57517"/>
    <w:rsid w:val="00F61384"/>
    <w:rsid w:val="00F639A1"/>
    <w:rsid w:val="00F712D5"/>
    <w:rsid w:val="00F76404"/>
    <w:rsid w:val="00F8226F"/>
    <w:rsid w:val="00F851F3"/>
    <w:rsid w:val="00F90437"/>
    <w:rsid w:val="00F90CBF"/>
    <w:rsid w:val="00F92B91"/>
    <w:rsid w:val="00F97454"/>
    <w:rsid w:val="00FA7457"/>
    <w:rsid w:val="00FB3235"/>
    <w:rsid w:val="00FB3258"/>
    <w:rsid w:val="00FB46EB"/>
    <w:rsid w:val="00FB5F36"/>
    <w:rsid w:val="00FB7206"/>
    <w:rsid w:val="00FB75B0"/>
    <w:rsid w:val="00FC188E"/>
    <w:rsid w:val="00FC2646"/>
    <w:rsid w:val="00FC27AD"/>
    <w:rsid w:val="00FC2A0C"/>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17C4"/>
    <w:rsid w:val="00FF2A6F"/>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72771"/>
  <w15:docId w15:val="{869273FB-BC63-4CB5-8EEF-20C339D7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5A68F-7D25-4ADD-99E7-1B4FB5A32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4484</Words>
  <Characters>25563</Characters>
  <Application>Microsoft Office Word</Application>
  <DocSecurity>0</DocSecurity>
  <Lines>213</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Dervišević Elma</cp:lastModifiedBy>
  <cp:revision>7</cp:revision>
  <cp:lastPrinted>2020-09-29T07:34:00Z</cp:lastPrinted>
  <dcterms:created xsi:type="dcterms:W3CDTF">2021-02-24T09:04:00Z</dcterms:created>
  <dcterms:modified xsi:type="dcterms:W3CDTF">2021-03-03T09:54:00Z</dcterms:modified>
</cp:coreProperties>
</file>