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F24" w:rsidRPr="00101479" w:rsidRDefault="004318F6" w:rsidP="00961F24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bookmarkStart w:id="0" w:name="_Toc482015062"/>
      <w:bookmarkStart w:id="1" w:name="_GoBack"/>
      <w:bookmarkEnd w:id="1"/>
      <w:r>
        <w:rPr>
          <w:rFonts w:ascii="Arial" w:hAnsi="Arial" w:cs="Arial"/>
          <w:i/>
          <w:sz w:val="16"/>
          <w:szCs w:val="16"/>
        </w:rPr>
        <w:t>PRILOGE  - Obrazec št: 3</w:t>
      </w:r>
    </w:p>
    <w:p w:rsidR="00961F24" w:rsidRPr="00227F0D" w:rsidRDefault="00961F24" w:rsidP="00961F24">
      <w:pPr>
        <w:pStyle w:val="Naslov3"/>
        <w:rPr>
          <w:rFonts w:ascii="Arial" w:hAnsi="Arial" w:cs="Arial"/>
          <w:color w:val="auto"/>
          <w:u w:val="single"/>
        </w:rPr>
      </w:pPr>
      <w:r w:rsidRPr="00227F0D">
        <w:rPr>
          <w:rFonts w:ascii="Arial" w:hAnsi="Arial" w:cs="Arial"/>
          <w:color w:val="auto"/>
          <w:u w:val="single"/>
        </w:rPr>
        <w:t>IZJAVA GOSPODARSKEGA SUBJEKTA IN POOBLASTILO ZA PRIDOBITEV PODATKOV IZ KAZENSKE EVIDENCE ZA PRAVNE OSEBE</w:t>
      </w:r>
      <w:bookmarkEnd w:id="0"/>
    </w:p>
    <w:p w:rsidR="00961F24" w:rsidRPr="00A94550" w:rsidRDefault="00961F24" w:rsidP="00961F24">
      <w:pPr>
        <w:spacing w:before="225" w:after="440" w:line="240" w:lineRule="auto"/>
        <w:rPr>
          <w:rFonts w:ascii="Arial" w:hAnsi="Arial" w:cs="Arial"/>
        </w:rPr>
      </w:pPr>
      <w:r w:rsidRPr="00A94550">
        <w:rPr>
          <w:rFonts w:ascii="Arial" w:hAnsi="Arial" w:cs="Arial"/>
          <w:color w:val="000000"/>
          <w:sz w:val="18"/>
          <w:szCs w:val="18"/>
        </w:rPr>
        <w:t xml:space="preserve">Pod kazensko in materialno odgovornostjo izjavljamo, da naša družba, </w:t>
      </w:r>
      <w:r w:rsidRPr="00A94550">
        <w:rPr>
          <w:rFonts w:ascii="Arial" w:hAnsi="Arial" w:cs="Arial"/>
          <w:color w:val="000000"/>
          <w:sz w:val="18"/>
          <w:szCs w:val="18"/>
          <w:u w:val="single"/>
        </w:rPr>
        <w:t>__________</w:t>
      </w:r>
      <w:r>
        <w:rPr>
          <w:rFonts w:ascii="Arial" w:hAnsi="Arial" w:cs="Arial"/>
          <w:color w:val="000000"/>
          <w:sz w:val="18"/>
          <w:szCs w:val="18"/>
          <w:u w:val="single"/>
        </w:rPr>
        <w:t>____________________</w:t>
      </w:r>
      <w:r w:rsidRPr="00A94550">
        <w:rPr>
          <w:rFonts w:ascii="Arial" w:hAnsi="Arial" w:cs="Arial"/>
          <w:color w:val="000000"/>
          <w:sz w:val="18"/>
          <w:szCs w:val="18"/>
          <w:u w:val="single"/>
        </w:rPr>
        <w:t>_____</w:t>
      </w:r>
      <w:r w:rsidRPr="00A94550">
        <w:rPr>
          <w:rFonts w:ascii="Arial" w:hAnsi="Arial" w:cs="Arial"/>
          <w:color w:val="000000"/>
          <w:sz w:val="18"/>
          <w:szCs w:val="18"/>
        </w:rPr>
        <w:t>(Firma), </w:t>
      </w:r>
      <w:r w:rsidRPr="00A94550">
        <w:rPr>
          <w:rFonts w:ascii="Arial" w:hAnsi="Arial" w:cs="Arial"/>
          <w:color w:val="000000"/>
          <w:sz w:val="18"/>
          <w:szCs w:val="18"/>
          <w:u w:val="single"/>
        </w:rPr>
        <w:t>___</w:t>
      </w:r>
      <w:r>
        <w:rPr>
          <w:rFonts w:ascii="Arial" w:hAnsi="Arial" w:cs="Arial"/>
          <w:color w:val="000000"/>
          <w:sz w:val="18"/>
          <w:szCs w:val="18"/>
          <w:u w:val="single"/>
        </w:rPr>
        <w:t>________________________</w:t>
      </w:r>
      <w:r w:rsidRPr="00A94550">
        <w:rPr>
          <w:rFonts w:ascii="Arial" w:hAnsi="Arial" w:cs="Arial"/>
          <w:color w:val="000000"/>
          <w:sz w:val="18"/>
          <w:szCs w:val="18"/>
          <w:u w:val="single"/>
        </w:rPr>
        <w:t>______________</w:t>
      </w:r>
      <w:r w:rsidRPr="00A94550">
        <w:rPr>
          <w:rFonts w:ascii="Arial" w:hAnsi="Arial" w:cs="Arial"/>
          <w:color w:val="000000"/>
          <w:sz w:val="18"/>
          <w:szCs w:val="18"/>
        </w:rPr>
        <w:t xml:space="preserve">(Naslov), matična številka: </w:t>
      </w:r>
      <w:r w:rsidRPr="00A94550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  <w:r w:rsidRPr="00A94550">
        <w:rPr>
          <w:rFonts w:ascii="Arial" w:hAnsi="Arial" w:cs="Arial"/>
          <w:color w:val="000000"/>
          <w:sz w:val="18"/>
          <w:szCs w:val="18"/>
        </w:rPr>
        <w:t xml:space="preserve"> ni bila pravnomočno obsojena zaradi kaznivih dejanj, ki so opredeljena v prvem odstavku 75. člena ZJN-3.</w:t>
      </w:r>
    </w:p>
    <w:p w:rsidR="00961F24" w:rsidRPr="00A94550" w:rsidRDefault="00961F24" w:rsidP="00961F24">
      <w:pPr>
        <w:spacing w:before="225" w:after="225" w:line="240" w:lineRule="auto"/>
        <w:jc w:val="both"/>
        <w:rPr>
          <w:rFonts w:ascii="Arial" w:hAnsi="Arial" w:cs="Arial"/>
        </w:rPr>
      </w:pPr>
      <w:r w:rsidRPr="00A94550">
        <w:rPr>
          <w:rFonts w:ascii="Arial" w:hAnsi="Arial" w:cs="Arial"/>
          <w:color w:val="000000"/>
          <w:sz w:val="18"/>
          <w:szCs w:val="18"/>
        </w:rPr>
        <w:t>Obenem izjavljamo, da:</w:t>
      </w: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9070"/>
      </w:tblGrid>
      <w:tr w:rsidR="00961F24" w:rsidRPr="00A94550" w:rsidTr="001225C9">
        <w:trPr>
          <w:trHeight w:val="1656"/>
        </w:trPr>
        <w:tc>
          <w:tcPr>
            <w:tcW w:w="0" w:type="auto"/>
            <w:tcMar>
              <w:top w:w="0" w:type="auto"/>
              <w:bottom w:w="0" w:type="auto"/>
            </w:tcMar>
          </w:tcPr>
          <w:p w:rsidR="00961F24" w:rsidRPr="00A94550" w:rsidRDefault="00961F24" w:rsidP="00961F2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550">
              <w:rPr>
                <w:rFonts w:ascii="Arial" w:hAnsi="Arial" w:cs="Arial"/>
                <w:color w:val="000000"/>
                <w:sz w:val="18"/>
                <w:szCs w:val="18"/>
              </w:rPr>
              <w:t>gospodarskemu subjektu ni bila v zadnjih treh letih pred potekom roka za oddajo ponudb s pravnomočno odločbo pristojnega organa Republike Slovenije ali druge države članice ali tretje države dvakrat izrečena globa zaradi prekrška v zvezi s plačilom za delo,</w:t>
            </w:r>
          </w:p>
          <w:p w:rsidR="00961F24" w:rsidRPr="00A94550" w:rsidRDefault="00961F24" w:rsidP="00961F2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550">
              <w:rPr>
                <w:rFonts w:ascii="Arial" w:hAnsi="Arial" w:cs="Arial"/>
                <w:color w:val="000000"/>
                <w:sz w:val="18"/>
                <w:szCs w:val="18"/>
              </w:rPr>
              <w:t>lahko naročnik sam pridobi potrdila, ki se nanašajo na zgoraj navedeno iz uradnih evidenc, ki jih vodijo državni organi, organi lokalnih skupnosti ali nosilci javnih pooblastil,</w:t>
            </w:r>
          </w:p>
          <w:p w:rsidR="00961F24" w:rsidRPr="00A94550" w:rsidRDefault="00961F24" w:rsidP="00961F2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4550">
              <w:rPr>
                <w:rFonts w:ascii="Arial" w:hAnsi="Arial" w:cs="Arial"/>
                <w:color w:val="000000"/>
                <w:sz w:val="18"/>
                <w:szCs w:val="18"/>
              </w:rPr>
              <w:t>bomo, v kolikor bo naročnik zahteval, v postavljenem roku naročniku izročili ustrezna potrdila, ki se nanašajo na zgoraj navedeno, in se ne vodijo v uradnih evidencah, ki jih vodijo državni organi, organi lokalnih skupnosti ali nosilci javnih pooblastil.</w:t>
            </w:r>
          </w:p>
        </w:tc>
      </w:tr>
    </w:tbl>
    <w:p w:rsidR="00961F24" w:rsidRPr="00764837" w:rsidRDefault="00961F24" w:rsidP="00961F24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5E215B">
        <w:rPr>
          <w:rFonts w:ascii="Arial" w:hAnsi="Arial" w:cs="Arial"/>
          <w:b/>
          <w:color w:val="000000"/>
          <w:sz w:val="18"/>
          <w:szCs w:val="18"/>
        </w:rPr>
        <w:t>Pooblaščamo</w:t>
      </w:r>
      <w:r>
        <w:rPr>
          <w:rFonts w:ascii="Arial" w:hAnsi="Arial" w:cs="Arial"/>
          <w:color w:val="000000"/>
          <w:sz w:val="18"/>
          <w:szCs w:val="18"/>
        </w:rPr>
        <w:t xml:space="preserve"> naročnika Mestno občino</w:t>
      </w:r>
      <w:r w:rsidRPr="00A94550">
        <w:rPr>
          <w:rFonts w:ascii="Arial" w:hAnsi="Arial" w:cs="Arial"/>
          <w:color w:val="000000"/>
          <w:sz w:val="18"/>
          <w:szCs w:val="18"/>
        </w:rPr>
        <w:t xml:space="preserve"> Velenje,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A94550">
        <w:rPr>
          <w:rFonts w:ascii="Arial" w:hAnsi="Arial" w:cs="Arial"/>
          <w:color w:val="000000"/>
          <w:sz w:val="18"/>
          <w:szCs w:val="18"/>
        </w:rPr>
        <w:t xml:space="preserve">Titov trg 1, 3320 Velenje, da za potrebe preverjanja izpolnjevanja pogojev v postopku </w:t>
      </w:r>
      <w:r>
        <w:rPr>
          <w:rFonts w:ascii="Arial" w:hAnsi="Arial" w:cs="Arial"/>
          <w:color w:val="000000"/>
          <w:sz w:val="18"/>
          <w:szCs w:val="18"/>
        </w:rPr>
        <w:t xml:space="preserve">oddaje </w:t>
      </w:r>
      <w:r w:rsidRPr="00A94550">
        <w:rPr>
          <w:rFonts w:ascii="Arial" w:hAnsi="Arial" w:cs="Arial"/>
          <w:color w:val="000000"/>
          <w:sz w:val="18"/>
          <w:szCs w:val="18"/>
        </w:rPr>
        <w:t>javnega naročila od Ministrstva za pravosodje pridobi potrdilo iz kazenske evidence</w:t>
      </w:r>
      <w:r w:rsidRPr="00764837">
        <w:t xml:space="preserve"> </w:t>
      </w:r>
      <w:r>
        <w:rPr>
          <w:rFonts w:ascii="Arial" w:hAnsi="Arial" w:cs="Arial"/>
          <w:color w:val="000000"/>
          <w:sz w:val="18"/>
          <w:szCs w:val="18"/>
        </w:rPr>
        <w:t>pravnomočnih sodb pravnih oseb.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716"/>
        <w:gridCol w:w="6336"/>
      </w:tblGrid>
      <w:tr w:rsidR="00961F24" w:rsidRPr="00A94550" w:rsidTr="001225C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Polno ime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961F24" w:rsidRPr="00A94550" w:rsidTr="001225C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Sedež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961F24" w:rsidRPr="00A94550" w:rsidTr="001225C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Številka vpisa v sodni register (št. vložka):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961F24" w:rsidRPr="00A94550" w:rsidTr="001225C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961F24" w:rsidRPr="00A94550" w:rsidTr="001225C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61F24" w:rsidRPr="00A94550" w:rsidRDefault="00961F24" w:rsidP="001225C9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961F24" w:rsidRPr="00A94550" w:rsidRDefault="00961F24" w:rsidP="00961F24">
      <w:pPr>
        <w:spacing w:before="225" w:after="225" w:line="240" w:lineRule="auto"/>
        <w:jc w:val="both"/>
        <w:rPr>
          <w:rFonts w:ascii="Arial" w:hAnsi="Arial" w:cs="Arial"/>
        </w:rPr>
      </w:pPr>
      <w:r w:rsidRPr="00A94550">
        <w:rPr>
          <w:rFonts w:ascii="Arial" w:hAnsi="Arial" w:cs="Arial"/>
          <w:color w:val="000000"/>
          <w:sz w:val="18"/>
          <w:szCs w:val="18"/>
        </w:rPr>
        <w:t> </w:t>
      </w:r>
    </w:p>
    <w:p w:rsidR="00961F24" w:rsidRPr="00762AE1" w:rsidRDefault="00961F24" w:rsidP="00961F24">
      <w:pPr>
        <w:spacing w:before="225" w:after="225" w:line="240" w:lineRule="auto"/>
        <w:jc w:val="both"/>
        <w:rPr>
          <w:rFonts w:ascii="Arial" w:hAnsi="Arial" w:cs="Arial"/>
          <w:b/>
        </w:rPr>
      </w:pPr>
      <w:r w:rsidRPr="00762AE1">
        <w:rPr>
          <w:rFonts w:ascii="Arial" w:hAnsi="Arial" w:cs="Arial"/>
          <w:b/>
          <w:color w:val="000000"/>
          <w:sz w:val="18"/>
          <w:szCs w:val="18"/>
        </w:rPr>
        <w:t> </w:t>
      </w:r>
      <w:r w:rsidRPr="00762AE1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 </w:t>
      </w:r>
      <w:r w:rsidRPr="00762AE1">
        <w:rPr>
          <w:rFonts w:ascii="Arial" w:hAnsi="Arial" w:cs="Arial"/>
          <w:b/>
          <w:i/>
          <w:iCs/>
          <w:color w:val="000000"/>
          <w:sz w:val="18"/>
          <w:szCs w:val="18"/>
        </w:rPr>
        <w:t>Obrazec se izpolni za vsakega ponudnika, partnerja in morebitnega podizvajalca.</w:t>
      </w:r>
    </w:p>
    <w:p w:rsidR="00961F24" w:rsidRPr="00A94550" w:rsidRDefault="00961F24" w:rsidP="00961F24">
      <w:pPr>
        <w:spacing w:before="225" w:after="225" w:line="240" w:lineRule="auto"/>
        <w:jc w:val="both"/>
        <w:rPr>
          <w:rFonts w:ascii="Arial" w:hAnsi="Arial" w:cs="Arial"/>
        </w:rPr>
      </w:pPr>
      <w:r w:rsidRPr="00A94550">
        <w:rPr>
          <w:rFonts w:ascii="Arial" w:hAnsi="Arial" w:cs="Arial"/>
          <w:color w:val="000000"/>
          <w:sz w:val="18"/>
          <w:szCs w:val="18"/>
        </w:rPr>
        <w:t> 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961F24" w:rsidRPr="004725AF" w:rsidTr="001225C9">
        <w:tc>
          <w:tcPr>
            <w:tcW w:w="2500" w:type="pct"/>
            <w:hideMark/>
          </w:tcPr>
          <w:p w:rsidR="00961F24" w:rsidRPr="004725AF" w:rsidRDefault="00961F24" w:rsidP="001225C9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  <w:p w:rsidR="00961F24" w:rsidRPr="004725AF" w:rsidRDefault="00961F24" w:rsidP="001225C9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hideMark/>
          </w:tcPr>
          <w:p w:rsidR="00961F24" w:rsidRPr="004725AF" w:rsidRDefault="00961F24" w:rsidP="001225C9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961F24" w:rsidRPr="004725AF" w:rsidTr="001225C9">
        <w:tc>
          <w:tcPr>
            <w:tcW w:w="2500" w:type="pct"/>
            <w:hideMark/>
          </w:tcPr>
          <w:p w:rsidR="00961F24" w:rsidRPr="004725AF" w:rsidRDefault="00961F24" w:rsidP="001225C9">
            <w:pPr>
              <w:jc w:val="right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hideMark/>
          </w:tcPr>
          <w:p w:rsidR="00961F24" w:rsidRPr="004725AF" w:rsidRDefault="00961F24" w:rsidP="001225C9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FFFFFF"/>
              </w:rPr>
              <w:t>____</w:t>
            </w:r>
            <w:r w:rsidRPr="004725AF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961F24" w:rsidRPr="004725AF" w:rsidRDefault="00961F24" w:rsidP="001225C9">
            <w:pPr>
              <w:jc w:val="center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961F24" w:rsidRPr="00A94550" w:rsidRDefault="00961F24" w:rsidP="00961F24">
      <w:pPr>
        <w:spacing w:before="225" w:after="225" w:line="240" w:lineRule="auto"/>
        <w:jc w:val="both"/>
        <w:rPr>
          <w:rFonts w:ascii="Arial" w:hAnsi="Arial" w:cs="Arial"/>
        </w:rPr>
      </w:pPr>
    </w:p>
    <w:p w:rsidR="00961F24" w:rsidRPr="00A94550" w:rsidRDefault="00961F24" w:rsidP="00961F24">
      <w:pPr>
        <w:rPr>
          <w:rFonts w:ascii="Arial" w:hAnsi="Arial" w:cs="Arial"/>
        </w:rPr>
        <w:sectPr w:rsidR="00961F24" w:rsidRPr="00A94550" w:rsidSect="003B2CEB">
          <w:footerReference w:type="default" r:id="rId7"/>
          <w:pgSz w:w="11906" w:h="16838"/>
          <w:pgMar w:top="1418" w:right="1418" w:bottom="1418" w:left="1418" w:header="567" w:footer="596" w:gutter="0"/>
          <w:cols w:space="708"/>
          <w:docGrid w:linePitch="360"/>
        </w:sectPr>
      </w:pPr>
    </w:p>
    <w:p w:rsidR="00D23F94" w:rsidRDefault="00D23F94"/>
    <w:sectPr w:rsidR="00D23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A39" w:rsidRDefault="00413A39">
      <w:pPr>
        <w:spacing w:after="0" w:line="240" w:lineRule="auto"/>
      </w:pPr>
      <w:r>
        <w:separator/>
      </w:r>
    </w:p>
  </w:endnote>
  <w:endnote w:type="continuationSeparator" w:id="0">
    <w:p w:rsidR="00413A39" w:rsidRDefault="00413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4A5" w:rsidRDefault="00413A39" w:rsidP="003B2CEB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A39" w:rsidRDefault="00413A39">
      <w:pPr>
        <w:spacing w:after="0" w:line="240" w:lineRule="auto"/>
      </w:pPr>
      <w:r>
        <w:separator/>
      </w:r>
    </w:p>
  </w:footnote>
  <w:footnote w:type="continuationSeparator" w:id="0">
    <w:p w:rsidR="00413A39" w:rsidRDefault="00413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D43DD"/>
    <w:multiLevelType w:val="hybridMultilevel"/>
    <w:tmpl w:val="517C7C00"/>
    <w:lvl w:ilvl="0" w:tplc="80D4DF6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5C1051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90D04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BB0275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67C65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AE7CC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7E6521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B6C2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3CD3C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F24"/>
    <w:rsid w:val="000D3AC1"/>
    <w:rsid w:val="00175A13"/>
    <w:rsid w:val="00191D7F"/>
    <w:rsid w:val="002C5F31"/>
    <w:rsid w:val="00413A39"/>
    <w:rsid w:val="004318F6"/>
    <w:rsid w:val="00961F24"/>
    <w:rsid w:val="00BB0C22"/>
    <w:rsid w:val="00CB5A52"/>
    <w:rsid w:val="00D23F94"/>
    <w:rsid w:val="00D3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48E88-01C5-467E-A3E6-D5911447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961F24"/>
    <w:pPr>
      <w:spacing w:after="200" w:line="276" w:lineRule="auto"/>
    </w:pPr>
    <w:rPr>
      <w:rFonts w:ascii="Helvetica" w:hAnsi="Helvetica"/>
      <w:lang w:val="sl-SI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61F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uiPriority w:val="9"/>
    <w:rsid w:val="00961F24"/>
    <w:rPr>
      <w:rFonts w:asciiTheme="majorHAnsi" w:eastAsiaTheme="majorEastAsia" w:hAnsiTheme="majorHAnsi" w:cstheme="majorBidi"/>
      <w:b/>
      <w:bCs/>
      <w:color w:val="5B9BD5" w:themeColor="accent1"/>
      <w:lang w:val="sl-SI"/>
    </w:rPr>
  </w:style>
  <w:style w:type="paragraph" w:styleId="Noga">
    <w:name w:val="footer"/>
    <w:basedOn w:val="Navaden"/>
    <w:link w:val="NogaZnak"/>
    <w:uiPriority w:val="99"/>
    <w:unhideWhenUsed/>
    <w:rsid w:val="00961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61F24"/>
    <w:rPr>
      <w:rFonts w:ascii="Helvetica" w:hAnsi="Helvetica"/>
      <w:lang w:val="sl-SI"/>
    </w:rPr>
  </w:style>
  <w:style w:type="table" w:customStyle="1" w:styleId="NormalTablePHPDOCX">
    <w:name w:val="Normal Table PHPDOCX"/>
    <w:uiPriority w:val="99"/>
    <w:semiHidden/>
    <w:unhideWhenUsed/>
    <w:qFormat/>
    <w:rsid w:val="00961F24"/>
    <w:pPr>
      <w:spacing w:after="0" w:line="240" w:lineRule="auto"/>
    </w:pPr>
    <w:rPr>
      <w:lang w:val="sl-S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961F24"/>
    <w:pPr>
      <w:spacing w:after="0" w:line="240" w:lineRule="auto"/>
    </w:pPr>
    <w:rPr>
      <w:lang w:val="sl-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Velenje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Meža Petra</dc:creator>
  <cp:keywords/>
  <dc:description/>
  <cp:lastModifiedBy>Meža Petra</cp:lastModifiedBy>
  <cp:revision>2</cp:revision>
  <dcterms:created xsi:type="dcterms:W3CDTF">2019-04-16T09:46:00Z</dcterms:created>
  <dcterms:modified xsi:type="dcterms:W3CDTF">2019-04-16T09:46:00Z</dcterms:modified>
</cp:coreProperties>
</file>