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57" w:rsidRPr="00046857" w:rsidRDefault="00046857" w:rsidP="00046857">
      <w:pPr>
        <w:keepNext/>
        <w:keepLines/>
        <w:spacing w:before="200" w:after="0"/>
        <w:jc w:val="right"/>
        <w:outlineLvl w:val="2"/>
        <w:rPr>
          <w:rFonts w:ascii="Arial" w:eastAsiaTheme="minorHAnsi" w:hAnsi="Arial" w:cs="Arial"/>
          <w:i/>
          <w:sz w:val="18"/>
          <w:szCs w:val="18"/>
        </w:rPr>
      </w:pPr>
      <w:bookmarkStart w:id="0" w:name="_Toc471888735"/>
      <w:bookmarkStart w:id="1" w:name="_GoBack"/>
      <w:bookmarkEnd w:id="1"/>
      <w:r w:rsidRPr="00046857">
        <w:rPr>
          <w:rFonts w:ascii="Arial" w:eastAsiaTheme="minorHAnsi" w:hAnsi="Arial" w:cs="Arial"/>
          <w:i/>
          <w:sz w:val="18"/>
          <w:szCs w:val="18"/>
        </w:rPr>
        <w:t>PRILOGE - Obrazec št. 2</w:t>
      </w:r>
    </w:p>
    <w:p w:rsidR="00046857" w:rsidRPr="00046857" w:rsidRDefault="00046857" w:rsidP="00046857">
      <w:pPr>
        <w:keepNext/>
        <w:keepLines/>
        <w:spacing w:before="200" w:after="0"/>
        <w:jc w:val="both"/>
        <w:outlineLvl w:val="2"/>
        <w:rPr>
          <w:rFonts w:ascii="Arial" w:eastAsiaTheme="majorEastAsia" w:hAnsi="Arial" w:cs="Arial"/>
          <w:b/>
          <w:bCs/>
          <w:u w:val="single"/>
        </w:rPr>
      </w:pPr>
    </w:p>
    <w:p w:rsidR="00046857" w:rsidRPr="00046857" w:rsidRDefault="00046857" w:rsidP="00046857">
      <w:pPr>
        <w:keepNext/>
        <w:keepLines/>
        <w:spacing w:before="200" w:after="0"/>
        <w:jc w:val="center"/>
        <w:outlineLvl w:val="2"/>
        <w:rPr>
          <w:rFonts w:ascii="Arial" w:eastAsiaTheme="majorEastAsia" w:hAnsi="Arial" w:cs="Arial"/>
          <w:b/>
          <w:bCs/>
          <w:u w:val="single"/>
        </w:rPr>
      </w:pPr>
      <w:r w:rsidRPr="00046857">
        <w:rPr>
          <w:rFonts w:ascii="Arial" w:eastAsiaTheme="majorEastAsia" w:hAnsi="Arial" w:cs="Arial"/>
          <w:b/>
          <w:bCs/>
          <w:u w:val="single"/>
        </w:rPr>
        <w:t>POOBLASTILO ZA PRIDOBITEV PODATKOV IZ KAZENSKE EVIDENCE – ZA PRAVNE OSEBE</w:t>
      </w:r>
      <w:bookmarkEnd w:id="0"/>
    </w:p>
    <w:p w:rsidR="00046857" w:rsidRPr="00046857" w:rsidRDefault="00046857" w:rsidP="00046857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046857" w:rsidRPr="00046857" w:rsidRDefault="00046857" w:rsidP="00046857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46857">
        <w:rPr>
          <w:rFonts w:ascii="Arial" w:hAnsi="Arial" w:cs="Arial"/>
          <w:b/>
          <w:color w:val="000000"/>
          <w:sz w:val="18"/>
          <w:szCs w:val="18"/>
        </w:rPr>
        <w:t>Pooblaščamo</w:t>
      </w:r>
      <w:r w:rsidRPr="00046857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</w:t>
      </w:r>
      <w:r w:rsidRPr="00046857">
        <w:rPr>
          <w:rFonts w:ascii="Arial" w:hAnsi="Arial" w:cs="Arial"/>
        </w:rPr>
        <w:t xml:space="preserve"> </w:t>
      </w:r>
      <w:r w:rsidRPr="00046857">
        <w:rPr>
          <w:rFonts w:ascii="Arial" w:hAnsi="Arial" w:cs="Arial"/>
          <w:color w:val="000000"/>
          <w:sz w:val="18"/>
          <w:szCs w:val="18"/>
        </w:rPr>
        <w:t>pravnomočnih sodb pravnih oseb.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716"/>
        <w:gridCol w:w="6338"/>
      </w:tblGrid>
      <w:tr w:rsidR="00046857" w:rsidRPr="00046857" w:rsidTr="005B1C7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jc w:val="right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Polno ime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046857" w:rsidRPr="00046857" w:rsidTr="005B1C7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jc w:val="right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Sedež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046857" w:rsidRPr="00046857" w:rsidTr="005B1C7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jc w:val="right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046857" w:rsidRPr="00046857" w:rsidTr="005B1C7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jc w:val="right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Matična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046857" w:rsidRPr="00046857" w:rsidTr="005B1C79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jc w:val="right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Davčna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046857" w:rsidRPr="00046857" w:rsidRDefault="00046857" w:rsidP="00046857">
      <w:pPr>
        <w:spacing w:before="225" w:after="225" w:line="240" w:lineRule="auto"/>
        <w:jc w:val="both"/>
        <w:rPr>
          <w:rFonts w:ascii="Arial" w:hAnsi="Arial" w:cs="Arial"/>
        </w:rPr>
      </w:pPr>
      <w:r w:rsidRPr="00046857"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46857" w:rsidRPr="00046857" w:rsidTr="005B1C79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46857" w:rsidRPr="00046857" w:rsidTr="005B1C79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46857" w:rsidRPr="00046857" w:rsidRDefault="00046857" w:rsidP="00046857">
            <w:pPr>
              <w:jc w:val="right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46857" w:rsidRPr="00046857" w:rsidRDefault="00046857" w:rsidP="00046857">
            <w:pPr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FFFFFF" w:themeColor="background1"/>
              </w:rPr>
              <w:t>____</w:t>
            </w:r>
            <w:r w:rsidRPr="00046857">
              <w:rPr>
                <w:rFonts w:ascii="Arial" w:eastAsia="Calibri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46857" w:rsidRPr="00046857" w:rsidRDefault="00046857" w:rsidP="00046857">
            <w:pPr>
              <w:jc w:val="center"/>
              <w:rPr>
                <w:rFonts w:ascii="Arial" w:eastAsia="Calibri" w:hAnsi="Arial" w:cs="Arial"/>
              </w:rPr>
            </w:pPr>
            <w:r w:rsidRPr="00046857">
              <w:rPr>
                <w:rFonts w:ascii="Arial" w:eastAsia="Calibri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046857" w:rsidRPr="00046857" w:rsidRDefault="00046857" w:rsidP="00046857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046857" w:rsidRPr="00046857" w:rsidRDefault="00046857" w:rsidP="00046857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046857">
        <w:rPr>
          <w:rFonts w:ascii="Arial" w:hAnsi="Arial" w:cs="Arial"/>
          <w:b/>
          <w:color w:val="000000"/>
          <w:sz w:val="18"/>
          <w:szCs w:val="18"/>
        </w:rPr>
        <w:t> </w:t>
      </w:r>
      <w:r w:rsidRPr="00046857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 </w:t>
      </w:r>
      <w:r w:rsidRPr="00046857">
        <w:rPr>
          <w:rFonts w:ascii="Arial" w:hAnsi="Arial" w:cs="Arial"/>
          <w:b/>
          <w:i/>
          <w:iCs/>
          <w:color w:val="000000"/>
          <w:sz w:val="18"/>
          <w:szCs w:val="18"/>
        </w:rPr>
        <w:t>Obrazec izpolni ponudnik, morebitni partner in morebitni podizvajalec.</w:t>
      </w: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F63D2E" w:rsidRPr="00EC4AF2" w:rsidRDefault="00F63D2E" w:rsidP="00EC4AF2"/>
    <w:sectPr w:rsidR="00F63D2E" w:rsidRPr="00EC4AF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CA0" w:rsidRDefault="00453CA0">
      <w:pPr>
        <w:spacing w:after="0" w:line="240" w:lineRule="auto"/>
      </w:pPr>
      <w:r>
        <w:separator/>
      </w:r>
    </w:p>
  </w:endnote>
  <w:endnote w:type="continuationSeparator" w:id="0">
    <w:p w:rsidR="00453CA0" w:rsidRDefault="0045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F2" w:rsidRDefault="00EC4AF2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CA0" w:rsidRDefault="00453CA0">
      <w:pPr>
        <w:spacing w:after="0" w:line="240" w:lineRule="auto"/>
      </w:pPr>
      <w:r>
        <w:separator/>
      </w:r>
    </w:p>
  </w:footnote>
  <w:footnote w:type="continuationSeparator" w:id="0">
    <w:p w:rsidR="00453CA0" w:rsidRDefault="0045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670" w:rsidRDefault="003E463A">
    <w:pPr>
      <w:pStyle w:val="Glav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1.75pt;height:50.25pt">
          <v:imagedata r:id="rId1" o:title="HICAPS_for_Combination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2"/>
    <w:rsid w:val="00015CFB"/>
    <w:rsid w:val="00046857"/>
    <w:rsid w:val="000E2783"/>
    <w:rsid w:val="00123C21"/>
    <w:rsid w:val="00125B34"/>
    <w:rsid w:val="003E463A"/>
    <w:rsid w:val="00453CA0"/>
    <w:rsid w:val="006B7084"/>
    <w:rsid w:val="00760405"/>
    <w:rsid w:val="00825D8F"/>
    <w:rsid w:val="008505DE"/>
    <w:rsid w:val="00961FC1"/>
    <w:rsid w:val="00A96620"/>
    <w:rsid w:val="00BA6018"/>
    <w:rsid w:val="00BC33BA"/>
    <w:rsid w:val="00C46B0B"/>
    <w:rsid w:val="00CD1670"/>
    <w:rsid w:val="00E341A6"/>
    <w:rsid w:val="00E6351E"/>
    <w:rsid w:val="00EC4AF2"/>
    <w:rsid w:val="00F629B5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33812C-5575-4A13-9410-9EDC0974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C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EC4AF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ga">
    <w:name w:val="footer"/>
    <w:basedOn w:val="Navaden"/>
    <w:link w:val="NogaZnak"/>
    <w:unhideWhenUsed/>
    <w:rsid w:val="00EC4AF2"/>
    <w:pPr>
      <w:tabs>
        <w:tab w:val="center" w:pos="4536"/>
        <w:tab w:val="right" w:pos="9072"/>
      </w:tabs>
      <w:spacing w:after="0" w:line="240" w:lineRule="auto"/>
    </w:pPr>
    <w:rPr>
      <w:rFonts w:ascii="Helvetica" w:eastAsiaTheme="minorHAnsi" w:hAnsi="Helvetica" w:cstheme="minorBidi"/>
    </w:rPr>
  </w:style>
  <w:style w:type="character" w:customStyle="1" w:styleId="NogaZnak">
    <w:name w:val="Noga Znak"/>
    <w:basedOn w:val="Privzetapisavaodstavka"/>
    <w:link w:val="Noga"/>
    <w:rsid w:val="00EC4AF2"/>
    <w:rPr>
      <w:rFonts w:ascii="Helvetica" w:eastAsiaTheme="minorHAnsi" w:hAnsi="Helvetica" w:cstheme="minorBidi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CD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D167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cp:lastPrinted>2018-04-26T10:38:00Z</cp:lastPrinted>
  <dcterms:created xsi:type="dcterms:W3CDTF">2019-07-30T07:07:00Z</dcterms:created>
  <dcterms:modified xsi:type="dcterms:W3CDTF">2019-07-30T07:07:00Z</dcterms:modified>
</cp:coreProperties>
</file>